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069" w:rsidRPr="003D789D" w:rsidRDefault="00F65069" w:rsidP="003D789D">
      <w:pPr>
        <w:spacing w:after="0" w:line="100" w:lineRule="atLeast"/>
        <w:jc w:val="right"/>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F65069" w:rsidRPr="003D789D" w:rsidRDefault="00F65069" w:rsidP="003D789D">
      <w:pPr>
        <w:spacing w:after="0" w:line="100" w:lineRule="atLeast"/>
        <w:jc w:val="center"/>
        <w:rPr>
          <w:rFonts w:ascii="Times New Roman" w:eastAsia="Times New Roman" w:hAnsi="Times New Roman" w:cs="Times New Roman"/>
          <w:b/>
          <w:bCs/>
          <w:color w:val="auto"/>
          <w:sz w:val="28"/>
          <w:szCs w:val="28"/>
        </w:rPr>
      </w:pPr>
    </w:p>
    <w:p w:rsidR="00111061" w:rsidRDefault="00C079E3" w:rsidP="00111061">
      <w:pPr>
        <w:spacing w:after="0" w:line="240" w:lineRule="auto"/>
        <w:jc w:val="center"/>
        <w:rPr>
          <w:rFonts w:hAnsi="Times New Roman"/>
          <w:b/>
          <w:bCs/>
          <w:color w:val="auto"/>
          <w:sz w:val="52"/>
          <w:szCs w:val="52"/>
        </w:rPr>
      </w:pPr>
      <w:r w:rsidRPr="00111061">
        <w:rPr>
          <w:b/>
          <w:bCs/>
          <w:color w:val="auto"/>
          <w:sz w:val="52"/>
          <w:szCs w:val="52"/>
        </w:rPr>
        <w:br/>
      </w:r>
      <w:r w:rsidR="00111061">
        <w:rPr>
          <w:rFonts w:hAnsi="Times New Roman"/>
          <w:b/>
          <w:bCs/>
          <w:color w:val="auto"/>
          <w:sz w:val="52"/>
          <w:szCs w:val="52"/>
        </w:rPr>
        <w:t>А</w:t>
      </w:r>
      <w:r w:rsidRPr="00111061">
        <w:rPr>
          <w:rFonts w:hAnsi="Times New Roman"/>
          <w:b/>
          <w:bCs/>
          <w:color w:val="auto"/>
          <w:sz w:val="52"/>
          <w:szCs w:val="52"/>
        </w:rPr>
        <w:t>даптированная</w:t>
      </w:r>
    </w:p>
    <w:p w:rsidR="00111061" w:rsidRDefault="00C079E3" w:rsidP="00111061">
      <w:pPr>
        <w:spacing w:after="0" w:line="240" w:lineRule="auto"/>
        <w:jc w:val="center"/>
        <w:rPr>
          <w:rFonts w:hAnsi="Times New Roman"/>
          <w:b/>
          <w:bCs/>
          <w:color w:val="auto"/>
          <w:sz w:val="52"/>
          <w:szCs w:val="52"/>
        </w:rPr>
      </w:pPr>
      <w:r w:rsidRPr="00111061">
        <w:rPr>
          <w:rFonts w:hAnsi="Times New Roman"/>
          <w:b/>
          <w:bCs/>
          <w:color w:val="auto"/>
          <w:sz w:val="52"/>
          <w:szCs w:val="52"/>
        </w:rPr>
        <w:t xml:space="preserve"> </w:t>
      </w:r>
      <w:r w:rsidRPr="00111061">
        <w:rPr>
          <w:rFonts w:hAnsi="Times New Roman"/>
          <w:b/>
          <w:bCs/>
          <w:color w:val="auto"/>
          <w:sz w:val="52"/>
          <w:szCs w:val="52"/>
        </w:rPr>
        <w:t>основная</w:t>
      </w:r>
      <w:r w:rsidRPr="00111061">
        <w:rPr>
          <w:rFonts w:hAnsi="Times New Roman"/>
          <w:b/>
          <w:bCs/>
          <w:color w:val="auto"/>
          <w:sz w:val="52"/>
          <w:szCs w:val="52"/>
        </w:rPr>
        <w:t xml:space="preserve"> </w:t>
      </w:r>
      <w:r w:rsidRPr="00111061">
        <w:rPr>
          <w:rFonts w:hAnsi="Times New Roman"/>
          <w:b/>
          <w:bCs/>
          <w:color w:val="auto"/>
          <w:sz w:val="52"/>
          <w:szCs w:val="52"/>
        </w:rPr>
        <w:t>общеобразовательная</w:t>
      </w:r>
    </w:p>
    <w:p w:rsidR="00F65069" w:rsidRPr="00111061" w:rsidRDefault="00C079E3" w:rsidP="00111061">
      <w:pPr>
        <w:spacing w:after="0" w:line="240" w:lineRule="auto"/>
        <w:jc w:val="center"/>
        <w:rPr>
          <w:rFonts w:ascii="Times New Roman" w:eastAsia="Times New Roman" w:hAnsi="Times New Roman" w:cs="Times New Roman"/>
          <w:b/>
          <w:bCs/>
          <w:color w:val="auto"/>
          <w:sz w:val="52"/>
          <w:szCs w:val="52"/>
        </w:rPr>
      </w:pPr>
      <w:r w:rsidRPr="00111061">
        <w:rPr>
          <w:rFonts w:hAnsi="Times New Roman"/>
          <w:b/>
          <w:bCs/>
          <w:color w:val="auto"/>
          <w:sz w:val="52"/>
          <w:szCs w:val="52"/>
        </w:rPr>
        <w:t xml:space="preserve"> </w:t>
      </w:r>
      <w:r w:rsidRPr="00111061">
        <w:rPr>
          <w:rFonts w:hAnsi="Times New Roman"/>
          <w:b/>
          <w:bCs/>
          <w:color w:val="auto"/>
          <w:sz w:val="52"/>
          <w:szCs w:val="52"/>
        </w:rPr>
        <w:t>программа</w:t>
      </w:r>
      <w:r w:rsidRPr="00111061">
        <w:rPr>
          <w:rFonts w:hAnsi="Times New Roman"/>
          <w:b/>
          <w:bCs/>
          <w:color w:val="auto"/>
          <w:sz w:val="52"/>
          <w:szCs w:val="52"/>
        </w:rPr>
        <w:t xml:space="preserve"> </w:t>
      </w:r>
      <w:r w:rsidRPr="00111061">
        <w:rPr>
          <w:b/>
          <w:bCs/>
          <w:color w:val="auto"/>
          <w:sz w:val="52"/>
          <w:szCs w:val="52"/>
        </w:rPr>
        <w:br/>
      </w:r>
      <w:r w:rsidRPr="00111061">
        <w:rPr>
          <w:rFonts w:hAnsi="Times New Roman"/>
          <w:b/>
          <w:bCs/>
          <w:color w:val="auto"/>
          <w:sz w:val="52"/>
          <w:szCs w:val="52"/>
        </w:rPr>
        <w:t>начального</w:t>
      </w:r>
      <w:r w:rsidRPr="00111061">
        <w:rPr>
          <w:rFonts w:hAnsi="Times New Roman"/>
          <w:b/>
          <w:bCs/>
          <w:color w:val="auto"/>
          <w:sz w:val="52"/>
          <w:szCs w:val="52"/>
        </w:rPr>
        <w:t xml:space="preserve"> </w:t>
      </w:r>
      <w:r w:rsidRPr="00111061">
        <w:rPr>
          <w:rFonts w:hAnsi="Times New Roman"/>
          <w:b/>
          <w:bCs/>
          <w:color w:val="auto"/>
          <w:sz w:val="52"/>
          <w:szCs w:val="52"/>
        </w:rPr>
        <w:t>общего</w:t>
      </w:r>
      <w:r w:rsidRPr="00111061">
        <w:rPr>
          <w:rFonts w:hAnsi="Times New Roman"/>
          <w:b/>
          <w:bCs/>
          <w:color w:val="auto"/>
          <w:sz w:val="52"/>
          <w:szCs w:val="52"/>
        </w:rPr>
        <w:t xml:space="preserve"> </w:t>
      </w:r>
      <w:r w:rsidRPr="00111061">
        <w:rPr>
          <w:rFonts w:hAnsi="Times New Roman"/>
          <w:b/>
          <w:bCs/>
          <w:color w:val="auto"/>
          <w:sz w:val="52"/>
          <w:szCs w:val="52"/>
        </w:rPr>
        <w:t>образования</w:t>
      </w:r>
      <w:r w:rsidRPr="00111061">
        <w:rPr>
          <w:rFonts w:hAnsi="Times New Roman"/>
          <w:b/>
          <w:bCs/>
          <w:color w:val="auto"/>
          <w:sz w:val="52"/>
          <w:szCs w:val="52"/>
        </w:rPr>
        <w:t xml:space="preserve"> </w:t>
      </w:r>
      <w:r w:rsidRPr="00111061">
        <w:rPr>
          <w:b/>
          <w:bCs/>
          <w:color w:val="auto"/>
          <w:sz w:val="52"/>
          <w:szCs w:val="52"/>
        </w:rPr>
        <w:br/>
      </w:r>
      <w:r w:rsidRPr="00111061">
        <w:rPr>
          <w:rFonts w:hAnsi="Times New Roman"/>
          <w:b/>
          <w:bCs/>
          <w:color w:val="auto"/>
          <w:sz w:val="52"/>
          <w:szCs w:val="52"/>
        </w:rPr>
        <w:t>глухих</w:t>
      </w:r>
      <w:r w:rsidRPr="00111061">
        <w:rPr>
          <w:rFonts w:hAnsi="Times New Roman"/>
          <w:b/>
          <w:bCs/>
          <w:color w:val="auto"/>
          <w:sz w:val="52"/>
          <w:szCs w:val="52"/>
        </w:rPr>
        <w:t xml:space="preserve"> </w:t>
      </w:r>
      <w:r w:rsidRPr="00111061">
        <w:rPr>
          <w:rFonts w:hAnsi="Times New Roman"/>
          <w:b/>
          <w:bCs/>
          <w:color w:val="auto"/>
          <w:sz w:val="52"/>
          <w:szCs w:val="52"/>
        </w:rPr>
        <w:t>обучающихся</w:t>
      </w:r>
    </w:p>
    <w:p w:rsidR="00F65069" w:rsidRPr="00111061" w:rsidRDefault="00C079E3" w:rsidP="00111061">
      <w:pPr>
        <w:jc w:val="center"/>
        <w:rPr>
          <w:rFonts w:ascii="Times New Roman" w:eastAsia="Times New Roman" w:hAnsi="Times New Roman" w:cs="Times New Roman"/>
          <w:b/>
          <w:bCs/>
          <w:color w:val="auto"/>
          <w:sz w:val="52"/>
          <w:szCs w:val="52"/>
        </w:rPr>
      </w:pPr>
      <w:r w:rsidRPr="00111061">
        <w:rPr>
          <w:rFonts w:ascii="Times New Roman" w:eastAsia="Times New Roman" w:hAnsi="Times New Roman" w:cs="Times New Roman"/>
          <w:b/>
          <w:bCs/>
          <w:color w:val="auto"/>
          <w:sz w:val="52"/>
          <w:szCs w:val="52"/>
        </w:rPr>
        <w:br w:type="page"/>
      </w:r>
    </w:p>
    <w:p w:rsidR="00134DE1" w:rsidRDefault="00134DE1" w:rsidP="00134DE1">
      <w:pPr>
        <w:jc w:val="center"/>
        <w:rPr>
          <w:rFonts w:ascii="Times New Roman" w:hAnsi="Times New Roman" w:cs="Times New Roman"/>
          <w:b/>
          <w:color w:val="auto"/>
          <w:sz w:val="28"/>
          <w:szCs w:val="28"/>
        </w:rPr>
      </w:pPr>
      <w:r w:rsidRPr="00134DE1">
        <w:rPr>
          <w:rFonts w:ascii="Times New Roman" w:hAnsi="Times New Roman" w:cs="Times New Roman"/>
          <w:b/>
          <w:color w:val="auto"/>
          <w:sz w:val="28"/>
          <w:szCs w:val="28"/>
        </w:rPr>
        <w:lastRenderedPageBreak/>
        <w:t>О</w:t>
      </w:r>
      <w:r w:rsidR="00D87AAD" w:rsidRPr="00134DE1">
        <w:rPr>
          <w:rFonts w:ascii="Times New Roman" w:hAnsi="Times New Roman" w:cs="Times New Roman"/>
          <w:b/>
          <w:color w:val="auto"/>
          <w:sz w:val="28"/>
          <w:szCs w:val="28"/>
        </w:rPr>
        <w:t>главление</w:t>
      </w:r>
    </w:p>
    <w:p w:rsidR="00206E84" w:rsidRPr="00906175" w:rsidRDefault="00906175" w:rsidP="00906175">
      <w:pPr>
        <w:rPr>
          <w:rFonts w:ascii="Times New Roman" w:hAnsi="Times New Roman" w:cs="Times New Roman"/>
          <w:b/>
          <w:color w:val="auto"/>
          <w:sz w:val="28"/>
          <w:szCs w:val="28"/>
        </w:rPr>
      </w:pPr>
      <w:r>
        <w:rPr>
          <w:rFonts w:ascii="Times New Roman" w:hAnsi="Times New Roman" w:cs="Times New Roman"/>
          <w:b/>
          <w:color w:val="auto"/>
          <w:sz w:val="28"/>
          <w:szCs w:val="28"/>
        </w:rPr>
        <w:t>1.Общие положения…………………………………………………………….3</w:t>
      </w:r>
      <w:bookmarkStart w:id="0" w:name="_Toc432958027"/>
      <w:r w:rsidR="00F76E0B" w:rsidRPr="00206E84">
        <w:rPr>
          <w:rFonts w:ascii="Times New Roman"/>
          <w:b/>
          <w:bCs/>
          <w:color w:val="auto"/>
          <w:sz w:val="28"/>
          <w:szCs w:val="28"/>
        </w:rPr>
        <w:fldChar w:fldCharType="begin"/>
      </w:r>
      <w:r w:rsidR="00134DE1" w:rsidRPr="00206E84">
        <w:rPr>
          <w:rFonts w:ascii="Times New Roman"/>
          <w:b/>
          <w:bCs/>
          <w:color w:val="auto"/>
          <w:sz w:val="28"/>
          <w:szCs w:val="28"/>
        </w:rPr>
        <w:instrText xml:space="preserve"> TOC \o "1-3" \h \z \u </w:instrText>
      </w:r>
      <w:r w:rsidR="00F76E0B" w:rsidRPr="00206E84">
        <w:rPr>
          <w:rFonts w:ascii="Times New Roman"/>
          <w:b/>
          <w:bCs/>
          <w:color w:val="auto"/>
          <w:sz w:val="28"/>
          <w:szCs w:val="28"/>
        </w:rPr>
        <w:fldChar w:fldCharType="separate"/>
      </w:r>
    </w:p>
    <w:p w:rsidR="00906175" w:rsidRPr="00E3121A" w:rsidRDefault="00906175" w:rsidP="00906175">
      <w:pPr>
        <w:rPr>
          <w:sz w:val="28"/>
          <w:szCs w:val="28"/>
        </w:rPr>
      </w:pPr>
      <w:r w:rsidRPr="00E3121A">
        <w:rPr>
          <w:rFonts w:ascii="Times New Roman" w:hAnsi="Times New Roman" w:cs="Times New Roman"/>
          <w:sz w:val="28"/>
          <w:szCs w:val="28"/>
        </w:rPr>
        <w:t>2.Адаптированная основная общеобразовательная программа начального общего образования глухи</w:t>
      </w:r>
      <w:r w:rsidR="00A2500A">
        <w:rPr>
          <w:sz w:val="28"/>
          <w:szCs w:val="28"/>
        </w:rPr>
        <w:t xml:space="preserve">х </w:t>
      </w:r>
      <w:bookmarkStart w:id="1" w:name="_GoBack"/>
      <w:bookmarkEnd w:id="1"/>
      <w:r w:rsidR="00A2500A">
        <w:rPr>
          <w:sz w:val="28"/>
          <w:szCs w:val="28"/>
        </w:rPr>
        <w:t>обуч</w:t>
      </w:r>
      <w:r w:rsidRPr="00E3121A">
        <w:rPr>
          <w:sz w:val="28"/>
          <w:szCs w:val="28"/>
        </w:rPr>
        <w:t>щихся………………………………</w:t>
      </w:r>
      <w:r w:rsidR="00A2500A">
        <w:rPr>
          <w:sz w:val="28"/>
          <w:szCs w:val="28"/>
        </w:rPr>
        <w:t>…………………………………………………………………</w:t>
      </w:r>
      <w:r w:rsidRPr="00E3121A">
        <w:rPr>
          <w:sz w:val="28"/>
          <w:szCs w:val="28"/>
        </w:rPr>
        <w:t>13</w:t>
      </w:r>
    </w:p>
    <w:p w:rsidR="00206E84" w:rsidRDefault="00906175" w:rsidP="00906175">
      <w:pPr>
        <w:pStyle w:val="1c"/>
        <w:tabs>
          <w:tab w:val="right" w:leader="dot" w:pos="9339"/>
        </w:tabs>
      </w:pPr>
      <w:r>
        <w:t>2.1. Целевой раздел…………………………………………………………………………………………………………………………….13</w:t>
      </w:r>
    </w:p>
    <w:p w:rsidR="00906175" w:rsidRPr="00906175" w:rsidRDefault="00906175" w:rsidP="00906175">
      <w:r>
        <w:t>2.1.1. Пояснительная записка……………………………………………………………………………………………………………..13</w:t>
      </w:r>
    </w:p>
    <w:p w:rsidR="00906175" w:rsidRPr="00206E84" w:rsidRDefault="00906175" w:rsidP="00906175">
      <w:pPr>
        <w:pStyle w:val="3c"/>
        <w:tabs>
          <w:tab w:val="right" w:leader="dot" w:pos="9339"/>
        </w:tabs>
        <w:ind w:left="0"/>
        <w:rPr>
          <w:rFonts w:asciiTheme="minorHAnsi" w:eastAsiaTheme="minorEastAsia" w:hAnsiTheme="minorHAnsi" w:cstheme="minorBidi"/>
          <w:noProof/>
          <w:color w:val="auto"/>
          <w:sz w:val="28"/>
          <w:szCs w:val="28"/>
          <w:bdr w:val="none" w:sz="0" w:space="0" w:color="auto"/>
        </w:rPr>
      </w:pPr>
      <w:r>
        <w:t>2.1.2. Планируемые результаты освоения глухими обучающимися адаптированной основной общеобразовательной программы начального общего образования………………………………………………..</w:t>
      </w:r>
    </w:p>
    <w:p w:rsidR="00206E84" w:rsidRDefault="00590E30" w:rsidP="004015EC">
      <w:pPr>
        <w:pStyle w:val="3c"/>
        <w:tabs>
          <w:tab w:val="right" w:leader="dot" w:pos="9339"/>
        </w:tabs>
        <w:ind w:left="0"/>
        <w:rPr>
          <w:rFonts w:asciiTheme="minorHAnsi" w:eastAsiaTheme="minorEastAsia" w:hAnsiTheme="minorHAnsi" w:cstheme="minorBidi"/>
          <w:noProof/>
          <w:color w:val="auto"/>
          <w:sz w:val="28"/>
          <w:szCs w:val="28"/>
          <w:bdr w:val="none" w:sz="0" w:space="0" w:color="auto"/>
        </w:rPr>
      </w:pPr>
      <w:r>
        <w:rPr>
          <w:rFonts w:asciiTheme="minorHAnsi" w:eastAsiaTheme="minorEastAsia" w:hAnsiTheme="minorHAnsi" w:cstheme="minorBidi"/>
          <w:noProof/>
          <w:color w:val="auto"/>
          <w:sz w:val="28"/>
          <w:szCs w:val="28"/>
          <w:bdr w:val="none" w:sz="0" w:space="0" w:color="auto"/>
        </w:rPr>
        <w:t>2.1.3.Система оценки достижения глухими обучающимися планируемых результатов освоения адаптированной основной общеобразовательной программы начального общего образования …</w:t>
      </w:r>
    </w:p>
    <w:p w:rsidR="00590E30" w:rsidRPr="00590E30" w:rsidRDefault="00590E30" w:rsidP="00590E30">
      <w:r>
        <w:t>2.2. Содержательный раздел………………………………………………………………………………………………………………..</w:t>
      </w:r>
    </w:p>
    <w:p w:rsidR="00590E30" w:rsidRDefault="00590E30" w:rsidP="004015EC">
      <w:pPr>
        <w:pStyle w:val="3c"/>
        <w:tabs>
          <w:tab w:val="right" w:leader="dot" w:pos="9339"/>
        </w:tabs>
        <w:ind w:left="0"/>
      </w:pPr>
      <w:r>
        <w:t>2.2.1. Направление и содержание программы коррекционной работы…………………………………………..</w:t>
      </w:r>
    </w:p>
    <w:p w:rsidR="00590E30" w:rsidRDefault="00590E30" w:rsidP="004015EC">
      <w:pPr>
        <w:pStyle w:val="3c"/>
        <w:tabs>
          <w:tab w:val="right" w:leader="dot" w:pos="9339"/>
        </w:tabs>
        <w:ind w:left="0"/>
      </w:pPr>
      <w:r>
        <w:t>2.3. Организационный раздел…………………………………………………………………………………………………………..</w:t>
      </w:r>
    </w:p>
    <w:p w:rsidR="00206E84" w:rsidRDefault="00906175" w:rsidP="004015EC">
      <w:pPr>
        <w:pStyle w:val="2d"/>
        <w:tabs>
          <w:tab w:val="right" w:leader="dot" w:pos="9339"/>
        </w:tabs>
        <w:ind w:left="0"/>
        <w:rPr>
          <w:noProof/>
          <w:sz w:val="28"/>
          <w:szCs w:val="28"/>
        </w:rPr>
      </w:pPr>
      <w:hyperlink w:anchor="_Toc433014084" w:history="1">
        <w:r w:rsidR="00590E30">
          <w:rPr>
            <w:rStyle w:val="a3"/>
            <w:rFonts w:ascii="Times New Roman"/>
            <w:b/>
            <w:bCs/>
            <w:noProof/>
            <w:sz w:val="28"/>
            <w:szCs w:val="28"/>
          </w:rPr>
          <w:t>2.3.1.</w:t>
        </w:r>
        <w:r w:rsidR="00590E30">
          <w:rPr>
            <w:rStyle w:val="a3"/>
            <w:rFonts w:ascii="Times New Roman"/>
            <w:b/>
            <w:bCs/>
            <w:noProof/>
            <w:sz w:val="28"/>
            <w:szCs w:val="28"/>
          </w:rPr>
          <w:t>Учебный</w:t>
        </w:r>
      </w:hyperlink>
      <w:r w:rsidR="00590E30">
        <w:rPr>
          <w:noProof/>
          <w:sz w:val="28"/>
          <w:szCs w:val="28"/>
        </w:rPr>
        <w:t xml:space="preserve"> план…………………………………………………………………………………………..</w:t>
      </w:r>
    </w:p>
    <w:p w:rsidR="00590E30" w:rsidRPr="00590E30" w:rsidRDefault="00590E30" w:rsidP="00590E30">
      <w:r>
        <w:t>2.3.2. Система условий реализации адаптированной основной обра</w:t>
      </w:r>
      <w:r w:rsidR="00E3121A">
        <w:t>зовательной программы начального общего образования глухих обучающихся…………………………………………………………………</w:t>
      </w:r>
    </w:p>
    <w:p w:rsidR="008A241E" w:rsidRPr="00206E84" w:rsidRDefault="00F76E0B">
      <w:pPr>
        <w:spacing w:after="0" w:line="240" w:lineRule="auto"/>
        <w:rPr>
          <w:rFonts w:ascii="Times New Roman"/>
          <w:b/>
          <w:bCs/>
          <w:color w:val="auto"/>
          <w:sz w:val="28"/>
          <w:szCs w:val="28"/>
        </w:rPr>
      </w:pPr>
      <w:r w:rsidRPr="00206E84">
        <w:rPr>
          <w:rFonts w:ascii="Times New Roman"/>
          <w:b/>
          <w:bCs/>
          <w:color w:val="auto"/>
          <w:sz w:val="28"/>
          <w:szCs w:val="28"/>
        </w:rPr>
        <w:fldChar w:fldCharType="end"/>
      </w:r>
    </w:p>
    <w:p w:rsidR="008A241E" w:rsidRPr="00134DE1" w:rsidRDefault="008A241E">
      <w:pPr>
        <w:spacing w:after="0" w:line="240" w:lineRule="auto"/>
        <w:rPr>
          <w:rFonts w:ascii="Times New Roman"/>
          <w:b/>
          <w:bCs/>
          <w:color w:val="auto"/>
          <w:sz w:val="28"/>
          <w:szCs w:val="28"/>
        </w:rPr>
      </w:pPr>
    </w:p>
    <w:p w:rsidR="008A241E" w:rsidRDefault="008A241E">
      <w:pPr>
        <w:spacing w:after="0" w:line="240" w:lineRule="auto"/>
        <w:rPr>
          <w:rFonts w:ascii="Times New Roman"/>
          <w:b/>
          <w:bCs/>
          <w:color w:val="auto"/>
          <w:sz w:val="28"/>
          <w:szCs w:val="28"/>
        </w:rPr>
      </w:pPr>
    </w:p>
    <w:p w:rsidR="008A241E" w:rsidRDefault="008A241E">
      <w:pPr>
        <w:spacing w:after="0" w:line="240" w:lineRule="auto"/>
        <w:rPr>
          <w:rFonts w:ascii="Times New Roman"/>
          <w:b/>
          <w:bCs/>
          <w:color w:val="auto"/>
          <w:sz w:val="28"/>
          <w:szCs w:val="28"/>
        </w:rPr>
      </w:pPr>
    </w:p>
    <w:p w:rsidR="004015EC" w:rsidRDefault="00423A01" w:rsidP="004015EC">
      <w:pPr>
        <w:spacing w:after="0" w:line="240" w:lineRule="auto"/>
        <w:rPr>
          <w:rFonts w:ascii="Times New Roman"/>
          <w:b/>
          <w:bCs/>
          <w:color w:val="auto"/>
          <w:sz w:val="28"/>
          <w:szCs w:val="28"/>
        </w:rPr>
      </w:pPr>
      <w:r>
        <w:rPr>
          <w:rFonts w:ascii="Times New Roman"/>
          <w:b/>
          <w:bCs/>
          <w:color w:val="auto"/>
          <w:sz w:val="28"/>
          <w:szCs w:val="28"/>
        </w:rPr>
        <w:br w:type="page"/>
      </w:r>
      <w:bookmarkStart w:id="2" w:name="_Toc432960451"/>
      <w:bookmarkStart w:id="3" w:name="_Toc433014076"/>
    </w:p>
    <w:p w:rsidR="00F65069" w:rsidRPr="003D789D" w:rsidRDefault="00C079E3" w:rsidP="003D789D">
      <w:pPr>
        <w:spacing w:before="240" w:after="240" w:line="240" w:lineRule="auto"/>
        <w:jc w:val="center"/>
        <w:outlineLvl w:val="0"/>
        <w:rPr>
          <w:rFonts w:ascii="Times New Roman" w:eastAsia="Times New Roman" w:hAnsi="Times New Roman" w:cs="Times New Roman"/>
          <w:b/>
          <w:bCs/>
          <w:color w:val="auto"/>
          <w:sz w:val="28"/>
          <w:szCs w:val="28"/>
        </w:rPr>
      </w:pPr>
      <w:r w:rsidRPr="003D789D">
        <w:rPr>
          <w:rFonts w:ascii="Times New Roman"/>
          <w:b/>
          <w:bCs/>
          <w:color w:val="auto"/>
          <w:sz w:val="28"/>
          <w:szCs w:val="28"/>
        </w:rPr>
        <w:lastRenderedPageBreak/>
        <w:t xml:space="preserve">1. </w:t>
      </w:r>
      <w:r w:rsidRPr="003D789D">
        <w:rPr>
          <w:rFonts w:hAnsi="Times New Roman"/>
          <w:b/>
          <w:bCs/>
          <w:color w:val="auto"/>
          <w:sz w:val="28"/>
          <w:szCs w:val="28"/>
        </w:rPr>
        <w:t>ОБЩИЕ</w:t>
      </w:r>
      <w:r w:rsidRPr="003D789D">
        <w:rPr>
          <w:rFonts w:hAnsi="Times New Roman"/>
          <w:b/>
          <w:bCs/>
          <w:color w:val="auto"/>
          <w:sz w:val="28"/>
          <w:szCs w:val="28"/>
        </w:rPr>
        <w:t xml:space="preserve"> </w:t>
      </w:r>
      <w:r w:rsidRPr="003D789D">
        <w:rPr>
          <w:rFonts w:hAnsi="Times New Roman"/>
          <w:b/>
          <w:bCs/>
          <w:color w:val="auto"/>
          <w:sz w:val="28"/>
          <w:szCs w:val="28"/>
        </w:rPr>
        <w:t>ПОЛОЖЕНИЯ</w:t>
      </w:r>
      <w:bookmarkEnd w:id="0"/>
      <w:bookmarkEnd w:id="2"/>
      <w:bookmarkEnd w:id="3"/>
    </w:p>
    <w:p w:rsidR="00F65069" w:rsidRPr="003D789D" w:rsidRDefault="00C079E3" w:rsidP="003D789D">
      <w:pPr>
        <w:spacing w:after="0" w:line="240" w:lineRule="auto"/>
        <w:ind w:firstLine="709"/>
        <w:jc w:val="both"/>
        <w:rPr>
          <w:rFonts w:ascii="Times New Roman" w:eastAsia="Times New Roman" w:hAnsi="Times New Roman" w:cs="Times New Roman"/>
          <w:color w:val="auto"/>
          <w:sz w:val="28"/>
          <w:szCs w:val="28"/>
        </w:rPr>
      </w:pPr>
      <w:r w:rsidRPr="003D789D">
        <w:rPr>
          <w:rFonts w:hAnsi="Times New Roman"/>
          <w:b/>
          <w:bCs/>
          <w:color w:val="auto"/>
          <w:sz w:val="28"/>
          <w:szCs w:val="28"/>
        </w:rPr>
        <w:t>Определение</w:t>
      </w:r>
      <w:r w:rsidRPr="003D789D">
        <w:rPr>
          <w:rFonts w:hAnsi="Times New Roman"/>
          <w:b/>
          <w:bCs/>
          <w:color w:val="auto"/>
          <w:sz w:val="28"/>
          <w:szCs w:val="28"/>
        </w:rPr>
        <w:t xml:space="preserve"> </w:t>
      </w:r>
      <w:r w:rsidRPr="003D789D">
        <w:rPr>
          <w:rFonts w:hAnsi="Times New Roman"/>
          <w:b/>
          <w:bCs/>
          <w:color w:val="auto"/>
          <w:sz w:val="28"/>
          <w:szCs w:val="28"/>
        </w:rPr>
        <w:t>и</w:t>
      </w:r>
      <w:r w:rsidRPr="003D789D">
        <w:rPr>
          <w:rFonts w:hAnsi="Times New Roman"/>
          <w:b/>
          <w:bCs/>
          <w:color w:val="auto"/>
          <w:sz w:val="28"/>
          <w:szCs w:val="28"/>
        </w:rPr>
        <w:t xml:space="preserve"> </w:t>
      </w:r>
      <w:r w:rsidRPr="003D789D">
        <w:rPr>
          <w:rFonts w:hAnsi="Times New Roman"/>
          <w:b/>
          <w:bCs/>
          <w:color w:val="auto"/>
          <w:sz w:val="28"/>
          <w:szCs w:val="28"/>
        </w:rPr>
        <w:t>назначение</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Адаптированная</w:t>
      </w:r>
      <w:r w:rsidRPr="003D789D">
        <w:rPr>
          <w:rFonts w:hAnsi="Times New Roman"/>
          <w:color w:val="auto"/>
          <w:sz w:val="28"/>
          <w:szCs w:val="28"/>
        </w:rPr>
        <w:t xml:space="preserve"> </w:t>
      </w:r>
      <w:r w:rsidRPr="003D789D">
        <w:rPr>
          <w:rFonts w:hAnsi="Times New Roman"/>
          <w:color w:val="auto"/>
          <w:sz w:val="28"/>
          <w:szCs w:val="28"/>
        </w:rPr>
        <w:t>основная</w:t>
      </w:r>
      <w:r w:rsidRPr="003D789D">
        <w:rPr>
          <w:rFonts w:hAnsi="Times New Roman"/>
          <w:color w:val="auto"/>
          <w:sz w:val="28"/>
          <w:szCs w:val="28"/>
        </w:rPr>
        <w:t xml:space="preserve"> </w:t>
      </w:r>
      <w:r w:rsidRPr="003D789D">
        <w:rPr>
          <w:rFonts w:hAnsi="Times New Roman"/>
          <w:color w:val="auto"/>
          <w:sz w:val="28"/>
          <w:szCs w:val="28"/>
        </w:rPr>
        <w:t>общеобразовательная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это</w:t>
      </w:r>
      <w:r w:rsidRPr="003D789D">
        <w:rPr>
          <w:rFonts w:hAnsi="Times New Roman"/>
          <w:color w:val="auto"/>
          <w:sz w:val="28"/>
          <w:szCs w:val="28"/>
        </w:rPr>
        <w:t xml:space="preserve"> </w:t>
      </w:r>
      <w:r w:rsidRPr="003D789D">
        <w:rPr>
          <w:rFonts w:hAnsi="Times New Roman"/>
          <w:color w:val="auto"/>
          <w:sz w:val="28"/>
          <w:szCs w:val="28"/>
        </w:rPr>
        <w:t>образовательная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ascii="Times New Roman"/>
          <w:color w:val="auto"/>
          <w:sz w:val="28"/>
          <w:szCs w:val="28"/>
        </w:rPr>
        <w:t xml:space="preserve">, </w:t>
      </w:r>
      <w:r w:rsidRPr="003D789D">
        <w:rPr>
          <w:rFonts w:hAnsi="Times New Roman"/>
          <w:color w:val="auto"/>
          <w:sz w:val="28"/>
          <w:szCs w:val="28"/>
        </w:rPr>
        <w:t>адаптированная</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психофизического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ascii="Times New Roman"/>
          <w:color w:val="auto"/>
          <w:sz w:val="28"/>
          <w:szCs w:val="28"/>
        </w:rPr>
        <w:t xml:space="preserve">, </w:t>
      </w:r>
      <w:r w:rsidRPr="003D789D">
        <w:rPr>
          <w:rFonts w:hAnsi="Times New Roman"/>
          <w:color w:val="auto"/>
          <w:sz w:val="28"/>
          <w:szCs w:val="28"/>
        </w:rPr>
        <w:t>обеспечивающая</w:t>
      </w:r>
      <w:r w:rsidRPr="003D789D">
        <w:rPr>
          <w:rFonts w:hAnsi="Times New Roman"/>
          <w:color w:val="auto"/>
          <w:sz w:val="28"/>
          <w:szCs w:val="28"/>
        </w:rPr>
        <w:t xml:space="preserve"> </w:t>
      </w:r>
      <w:r w:rsidRPr="003D789D">
        <w:rPr>
          <w:rFonts w:hAnsi="Times New Roman"/>
          <w:color w:val="auto"/>
          <w:sz w:val="28"/>
          <w:szCs w:val="28"/>
        </w:rPr>
        <w:t>коррекцию</w:t>
      </w:r>
      <w:r w:rsidRPr="003D789D">
        <w:rPr>
          <w:rFonts w:hAnsi="Times New Roman"/>
          <w:color w:val="auto"/>
          <w:sz w:val="28"/>
          <w:szCs w:val="28"/>
        </w:rPr>
        <w:t xml:space="preserve"> </w:t>
      </w:r>
      <w:r w:rsidRPr="003D789D">
        <w:rPr>
          <w:rFonts w:hAnsi="Times New Roman"/>
          <w:color w:val="auto"/>
          <w:sz w:val="28"/>
          <w:szCs w:val="28"/>
        </w:rPr>
        <w:t>нарушений</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социальную</w:t>
      </w:r>
      <w:r w:rsidRPr="003D789D">
        <w:rPr>
          <w:rFonts w:hAnsi="Times New Roman"/>
          <w:color w:val="auto"/>
          <w:sz w:val="28"/>
          <w:szCs w:val="28"/>
        </w:rPr>
        <w:t xml:space="preserve"> </w:t>
      </w:r>
      <w:r w:rsidRPr="003D789D">
        <w:rPr>
          <w:rFonts w:hAnsi="Times New Roman"/>
          <w:color w:val="auto"/>
          <w:sz w:val="28"/>
          <w:szCs w:val="28"/>
        </w:rPr>
        <w:t>адаптацию</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Примерная</w:t>
      </w:r>
      <w:r w:rsidRPr="003D789D">
        <w:rPr>
          <w:rFonts w:hAnsi="Times New Roman"/>
          <w:color w:val="auto"/>
          <w:sz w:val="28"/>
          <w:szCs w:val="28"/>
        </w:rPr>
        <w:t xml:space="preserve"> </w:t>
      </w:r>
      <w:r w:rsidRPr="003D789D">
        <w:rPr>
          <w:rFonts w:hAnsi="Times New Roman"/>
          <w:color w:val="auto"/>
          <w:sz w:val="28"/>
          <w:szCs w:val="28"/>
        </w:rPr>
        <w:t>адаптированная</w:t>
      </w:r>
      <w:r w:rsidRPr="003D789D">
        <w:rPr>
          <w:rFonts w:hAnsi="Times New Roman"/>
          <w:color w:val="auto"/>
          <w:sz w:val="28"/>
          <w:szCs w:val="28"/>
        </w:rPr>
        <w:t xml:space="preserve"> </w:t>
      </w:r>
      <w:r w:rsidRPr="003D789D">
        <w:rPr>
          <w:rFonts w:hAnsi="Times New Roman"/>
          <w:color w:val="auto"/>
          <w:sz w:val="28"/>
          <w:szCs w:val="28"/>
        </w:rPr>
        <w:t>основная</w:t>
      </w:r>
      <w:r w:rsidRPr="003D789D">
        <w:rPr>
          <w:rFonts w:hAnsi="Times New Roman"/>
          <w:color w:val="auto"/>
          <w:sz w:val="28"/>
          <w:szCs w:val="28"/>
        </w:rPr>
        <w:t xml:space="preserve"> </w:t>
      </w:r>
      <w:r w:rsidRPr="003D789D">
        <w:rPr>
          <w:rFonts w:hAnsi="Times New Roman"/>
          <w:color w:val="auto"/>
          <w:sz w:val="28"/>
          <w:szCs w:val="28"/>
        </w:rPr>
        <w:t>общеобразовательная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далее</w:t>
      </w:r>
      <w:r w:rsidRPr="003D789D">
        <w:rPr>
          <w:rFonts w:hAnsi="Times New Roman"/>
          <w:color w:val="auto"/>
          <w:sz w:val="28"/>
          <w:szCs w:val="28"/>
        </w:rPr>
        <w:t xml:space="preserve"> </w:t>
      </w:r>
      <w:r w:rsidRPr="003D789D">
        <w:rPr>
          <w:rFonts w:hAnsi="Times New Roman"/>
          <w:color w:val="auto"/>
          <w:sz w:val="28"/>
          <w:szCs w:val="28"/>
        </w:rPr>
        <w:t>ПрАООП</w:t>
      </w:r>
      <w:r w:rsidRPr="003D789D">
        <w:rPr>
          <w:rFonts w:asci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это</w:t>
      </w:r>
      <w:r w:rsidRPr="003D789D">
        <w:rPr>
          <w:rFonts w:hAnsi="Times New Roman"/>
          <w:color w:val="auto"/>
          <w:sz w:val="28"/>
          <w:szCs w:val="28"/>
        </w:rPr>
        <w:t xml:space="preserve"> </w:t>
      </w:r>
      <w:r w:rsidRPr="003D789D">
        <w:rPr>
          <w:rFonts w:hAnsi="Times New Roman"/>
          <w:color w:val="auto"/>
          <w:sz w:val="28"/>
          <w:szCs w:val="28"/>
        </w:rPr>
        <w:t>учебно</w:t>
      </w:r>
      <w:r w:rsidRPr="003D789D">
        <w:rPr>
          <w:rFonts w:ascii="Times New Roman"/>
          <w:color w:val="auto"/>
          <w:sz w:val="28"/>
          <w:szCs w:val="28"/>
        </w:rPr>
        <w:t>-</w:t>
      </w:r>
      <w:r w:rsidRPr="003D789D">
        <w:rPr>
          <w:rFonts w:hAnsi="Times New Roman"/>
          <w:color w:val="auto"/>
          <w:sz w:val="28"/>
          <w:szCs w:val="28"/>
        </w:rPr>
        <w:t>методическая</w:t>
      </w:r>
      <w:r w:rsidRPr="003D789D">
        <w:rPr>
          <w:rFonts w:hAnsi="Times New Roman"/>
          <w:color w:val="auto"/>
          <w:sz w:val="28"/>
          <w:szCs w:val="28"/>
        </w:rPr>
        <w:t xml:space="preserve"> </w:t>
      </w:r>
      <w:r w:rsidRPr="003D789D">
        <w:rPr>
          <w:rFonts w:hAnsi="Times New Roman"/>
          <w:color w:val="auto"/>
          <w:sz w:val="28"/>
          <w:szCs w:val="28"/>
        </w:rPr>
        <w:t>документация</w:t>
      </w:r>
      <w:r w:rsidRPr="003D789D">
        <w:rPr>
          <w:rFonts w:ascii="Times New Roman"/>
          <w:color w:val="auto"/>
          <w:sz w:val="28"/>
          <w:szCs w:val="28"/>
        </w:rPr>
        <w:t xml:space="preserve">, </w:t>
      </w:r>
      <w:r w:rsidRPr="003D789D">
        <w:rPr>
          <w:rFonts w:hAnsi="Times New Roman"/>
          <w:color w:val="auto"/>
          <w:sz w:val="28"/>
          <w:szCs w:val="28"/>
        </w:rPr>
        <w:t>определяющая</w:t>
      </w:r>
      <w:r w:rsidRPr="003D789D">
        <w:rPr>
          <w:rFonts w:hAnsi="Times New Roman"/>
          <w:color w:val="auto"/>
          <w:sz w:val="28"/>
          <w:szCs w:val="28"/>
        </w:rPr>
        <w:t xml:space="preserve"> </w:t>
      </w:r>
      <w:r w:rsidRPr="003D789D">
        <w:rPr>
          <w:rFonts w:hAnsi="Times New Roman"/>
          <w:color w:val="auto"/>
          <w:sz w:val="28"/>
          <w:szCs w:val="28"/>
        </w:rPr>
        <w:t>рекомендуемые</w:t>
      </w:r>
      <w:r w:rsidRPr="003D789D">
        <w:rPr>
          <w:rFonts w:hAnsi="Times New Roman"/>
          <w:color w:val="auto"/>
          <w:sz w:val="28"/>
          <w:szCs w:val="28"/>
        </w:rPr>
        <w:t xml:space="preserve"> </w:t>
      </w:r>
      <w:r w:rsidRPr="003D789D">
        <w:rPr>
          <w:rFonts w:hAnsi="Times New Roman"/>
          <w:color w:val="auto"/>
          <w:sz w:val="28"/>
          <w:szCs w:val="28"/>
        </w:rPr>
        <w:t>федеральным</w:t>
      </w:r>
      <w:r w:rsidRPr="003D789D">
        <w:rPr>
          <w:rFonts w:hAnsi="Times New Roman"/>
          <w:color w:val="auto"/>
          <w:sz w:val="28"/>
          <w:szCs w:val="28"/>
        </w:rPr>
        <w:t xml:space="preserve"> </w:t>
      </w:r>
      <w:r w:rsidRPr="003D789D">
        <w:rPr>
          <w:rFonts w:hAnsi="Times New Roman"/>
          <w:color w:val="auto"/>
          <w:sz w:val="28"/>
          <w:szCs w:val="28"/>
        </w:rPr>
        <w:t>государственным</w:t>
      </w:r>
      <w:r w:rsidRPr="003D789D">
        <w:rPr>
          <w:rFonts w:hAnsi="Times New Roman"/>
          <w:color w:val="auto"/>
          <w:sz w:val="28"/>
          <w:szCs w:val="28"/>
        </w:rPr>
        <w:t xml:space="preserve"> </w:t>
      </w:r>
      <w:r w:rsidRPr="003D789D">
        <w:rPr>
          <w:rFonts w:hAnsi="Times New Roman"/>
          <w:color w:val="auto"/>
          <w:sz w:val="28"/>
          <w:szCs w:val="28"/>
        </w:rPr>
        <w:t>образовательным</w:t>
      </w:r>
      <w:r w:rsidRPr="003D789D">
        <w:rPr>
          <w:rFonts w:hAnsi="Times New Roman"/>
          <w:color w:val="auto"/>
          <w:sz w:val="28"/>
          <w:szCs w:val="28"/>
        </w:rPr>
        <w:t xml:space="preserve"> </w:t>
      </w:r>
      <w:r w:rsidRPr="003D789D">
        <w:rPr>
          <w:rFonts w:hAnsi="Times New Roman"/>
          <w:color w:val="auto"/>
          <w:sz w:val="28"/>
          <w:szCs w:val="28"/>
        </w:rPr>
        <w:t>стандартом</w:t>
      </w:r>
      <w:r w:rsidRPr="003D789D">
        <w:rPr>
          <w:rFonts w:hAnsi="Times New Roman"/>
          <w:color w:val="auto"/>
          <w:sz w:val="28"/>
          <w:szCs w:val="28"/>
        </w:rPr>
        <w:t xml:space="preserve"> </w:t>
      </w:r>
      <w:r w:rsidRPr="003D789D">
        <w:rPr>
          <w:rFonts w:hAnsi="Times New Roman"/>
          <w:color w:val="auto"/>
          <w:sz w:val="28"/>
          <w:szCs w:val="28"/>
        </w:rPr>
        <w:t>объем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планируемые</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ascii="Times New Roman"/>
          <w:color w:val="auto"/>
          <w:sz w:val="28"/>
          <w:szCs w:val="28"/>
        </w:rPr>
        <w:t xml:space="preserve">, </w:t>
      </w:r>
      <w:r w:rsidRPr="003D789D">
        <w:rPr>
          <w:rFonts w:hAnsi="Times New Roman"/>
          <w:color w:val="auto"/>
          <w:sz w:val="28"/>
          <w:szCs w:val="28"/>
        </w:rPr>
        <w:t>примерные</w:t>
      </w:r>
      <w:r w:rsidRPr="003D789D">
        <w:rPr>
          <w:rFonts w:hAnsi="Times New Roman"/>
          <w:color w:val="auto"/>
          <w:sz w:val="28"/>
          <w:szCs w:val="28"/>
        </w:rPr>
        <w:t xml:space="preserve"> </w:t>
      </w:r>
      <w:r w:rsidRPr="003D789D">
        <w:rPr>
          <w:rFonts w:hAnsi="Times New Roman"/>
          <w:color w:val="auto"/>
          <w:sz w:val="28"/>
          <w:szCs w:val="28"/>
        </w:rPr>
        <w:t>условия</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примерные</w:t>
      </w:r>
      <w:r w:rsidRPr="003D789D">
        <w:rPr>
          <w:rFonts w:hAnsi="Times New Roman"/>
          <w:color w:val="auto"/>
          <w:sz w:val="28"/>
          <w:szCs w:val="28"/>
        </w:rPr>
        <w:t xml:space="preserve"> </w:t>
      </w:r>
      <w:r w:rsidRPr="003D789D">
        <w:rPr>
          <w:rFonts w:hAnsi="Times New Roman"/>
          <w:color w:val="auto"/>
          <w:sz w:val="28"/>
          <w:szCs w:val="28"/>
        </w:rPr>
        <w:t>расчеты</w:t>
      </w:r>
      <w:r w:rsidRPr="003D789D">
        <w:rPr>
          <w:rFonts w:hAnsi="Times New Roman"/>
          <w:color w:val="auto"/>
          <w:sz w:val="28"/>
          <w:szCs w:val="28"/>
        </w:rPr>
        <w:t xml:space="preserve"> </w:t>
      </w:r>
      <w:r w:rsidRPr="003D789D">
        <w:rPr>
          <w:rFonts w:hAnsi="Times New Roman"/>
          <w:color w:val="auto"/>
          <w:sz w:val="28"/>
          <w:szCs w:val="28"/>
        </w:rPr>
        <w:t>нормативных</w:t>
      </w:r>
      <w:r w:rsidRPr="003D789D">
        <w:rPr>
          <w:rFonts w:hAnsi="Times New Roman"/>
          <w:color w:val="auto"/>
          <w:sz w:val="28"/>
          <w:szCs w:val="28"/>
        </w:rPr>
        <w:t xml:space="preserve"> </w:t>
      </w:r>
      <w:r w:rsidRPr="003D789D">
        <w:rPr>
          <w:rFonts w:hAnsi="Times New Roman"/>
          <w:color w:val="auto"/>
          <w:sz w:val="28"/>
          <w:szCs w:val="28"/>
        </w:rPr>
        <w:t>затрат</w:t>
      </w:r>
      <w:r w:rsidRPr="003D789D">
        <w:rPr>
          <w:rFonts w:hAnsi="Times New Roman"/>
          <w:color w:val="auto"/>
          <w:sz w:val="28"/>
          <w:szCs w:val="28"/>
        </w:rPr>
        <w:t xml:space="preserve"> </w:t>
      </w:r>
      <w:r w:rsidRPr="003D789D">
        <w:rPr>
          <w:rFonts w:hAnsi="Times New Roman"/>
          <w:color w:val="auto"/>
          <w:sz w:val="28"/>
          <w:szCs w:val="28"/>
        </w:rPr>
        <w:t>оказания</w:t>
      </w:r>
      <w:r w:rsidRPr="003D789D">
        <w:rPr>
          <w:rFonts w:hAnsi="Times New Roman"/>
          <w:color w:val="auto"/>
          <w:sz w:val="28"/>
          <w:szCs w:val="28"/>
        </w:rPr>
        <w:t xml:space="preserve"> </w:t>
      </w:r>
      <w:r w:rsidRPr="003D789D">
        <w:rPr>
          <w:rFonts w:hAnsi="Times New Roman"/>
          <w:color w:val="auto"/>
          <w:sz w:val="28"/>
          <w:szCs w:val="28"/>
        </w:rPr>
        <w:t>государственных</w:t>
      </w:r>
      <w:r w:rsidRPr="003D789D">
        <w:rPr>
          <w:rFonts w:hAnsi="Times New Roman"/>
          <w:color w:val="auto"/>
          <w:sz w:val="28"/>
          <w:szCs w:val="28"/>
        </w:rPr>
        <w:t xml:space="preserve"> </w:t>
      </w:r>
      <w:r w:rsidRPr="003D789D">
        <w:rPr>
          <w:rFonts w:hAnsi="Times New Roman"/>
          <w:color w:val="auto"/>
          <w:sz w:val="28"/>
          <w:szCs w:val="28"/>
        </w:rPr>
        <w:t>услуг</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Примерная</w:t>
      </w:r>
      <w:r w:rsidRPr="003D789D">
        <w:rPr>
          <w:rFonts w:hAnsi="Times New Roman"/>
          <w:color w:val="auto"/>
          <w:sz w:val="28"/>
          <w:szCs w:val="28"/>
        </w:rPr>
        <w:t xml:space="preserve"> </w:t>
      </w:r>
      <w:r w:rsidRPr="003D789D">
        <w:rPr>
          <w:rFonts w:hAnsi="Times New Roman"/>
          <w:color w:val="auto"/>
          <w:sz w:val="28"/>
          <w:szCs w:val="28"/>
        </w:rPr>
        <w:t>адаптированная</w:t>
      </w:r>
      <w:r w:rsidRPr="003D789D">
        <w:rPr>
          <w:rFonts w:hAnsi="Times New Roman"/>
          <w:color w:val="auto"/>
          <w:sz w:val="28"/>
          <w:szCs w:val="28"/>
        </w:rPr>
        <w:t xml:space="preserve"> </w:t>
      </w:r>
      <w:r w:rsidRPr="003D789D">
        <w:rPr>
          <w:rFonts w:hAnsi="Times New Roman"/>
          <w:color w:val="auto"/>
          <w:sz w:val="28"/>
          <w:szCs w:val="28"/>
        </w:rPr>
        <w:t>основная</w:t>
      </w:r>
      <w:r w:rsidRPr="003D789D">
        <w:rPr>
          <w:rFonts w:hAnsi="Times New Roman"/>
          <w:color w:val="auto"/>
          <w:sz w:val="28"/>
          <w:szCs w:val="28"/>
        </w:rPr>
        <w:t xml:space="preserve"> </w:t>
      </w:r>
      <w:r w:rsidRPr="003D789D">
        <w:rPr>
          <w:rFonts w:hAnsi="Times New Roman"/>
          <w:color w:val="auto"/>
          <w:sz w:val="28"/>
          <w:szCs w:val="28"/>
        </w:rPr>
        <w:t>общеобразовательная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разрабатывается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федеральных</w:t>
      </w:r>
      <w:r w:rsidRPr="003D789D">
        <w:rPr>
          <w:rFonts w:hAnsi="Times New Roman"/>
          <w:color w:val="auto"/>
          <w:sz w:val="28"/>
          <w:szCs w:val="28"/>
        </w:rPr>
        <w:t xml:space="preserve"> </w:t>
      </w:r>
      <w:r w:rsidRPr="003D789D">
        <w:rPr>
          <w:rFonts w:hAnsi="Times New Roman"/>
          <w:color w:val="auto"/>
          <w:sz w:val="28"/>
          <w:szCs w:val="28"/>
        </w:rPr>
        <w:t>государственных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стандартов</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ограниченными</w:t>
      </w:r>
      <w:r w:rsidRPr="003D789D">
        <w:rPr>
          <w:rFonts w:hAnsi="Times New Roman"/>
          <w:color w:val="auto"/>
          <w:sz w:val="28"/>
          <w:szCs w:val="28"/>
        </w:rPr>
        <w:t xml:space="preserve"> </w:t>
      </w:r>
      <w:r w:rsidRPr="003D789D">
        <w:rPr>
          <w:rFonts w:hAnsi="Times New Roman"/>
          <w:color w:val="auto"/>
          <w:sz w:val="28"/>
          <w:szCs w:val="28"/>
        </w:rPr>
        <w:t>возможностями</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Разработанная</w:t>
      </w:r>
      <w:r w:rsidRPr="003D789D">
        <w:rPr>
          <w:rFonts w:hAnsi="Times New Roman"/>
          <w:color w:val="auto"/>
          <w:sz w:val="28"/>
          <w:szCs w:val="28"/>
        </w:rPr>
        <w:t xml:space="preserve"> </w:t>
      </w:r>
      <w:r w:rsidRPr="003D789D">
        <w:rPr>
          <w:rFonts w:hAnsi="Times New Roman"/>
          <w:color w:val="auto"/>
          <w:sz w:val="28"/>
          <w:szCs w:val="28"/>
        </w:rPr>
        <w:t>ПрАООП</w:t>
      </w:r>
      <w:r w:rsidRPr="003D789D">
        <w:rPr>
          <w:rFonts w:hAnsi="Times New Roman"/>
          <w:color w:val="auto"/>
          <w:sz w:val="28"/>
          <w:szCs w:val="28"/>
        </w:rPr>
        <w:t xml:space="preserve"> </w:t>
      </w:r>
      <w:r w:rsidRPr="003D789D">
        <w:rPr>
          <w:rFonts w:hAnsi="Times New Roman"/>
          <w:color w:val="auto"/>
          <w:sz w:val="28"/>
          <w:szCs w:val="28"/>
        </w:rPr>
        <w:t>проходит</w:t>
      </w:r>
      <w:r w:rsidRPr="003D789D">
        <w:rPr>
          <w:rFonts w:hAnsi="Times New Roman"/>
          <w:color w:val="auto"/>
          <w:sz w:val="28"/>
          <w:szCs w:val="28"/>
        </w:rPr>
        <w:t xml:space="preserve"> </w:t>
      </w:r>
      <w:r w:rsidRPr="003D789D">
        <w:rPr>
          <w:rFonts w:hAnsi="Times New Roman"/>
          <w:color w:val="auto"/>
          <w:sz w:val="28"/>
          <w:szCs w:val="28"/>
        </w:rPr>
        <w:t>процедуру</w:t>
      </w:r>
      <w:r w:rsidRPr="003D789D">
        <w:rPr>
          <w:rFonts w:hAnsi="Times New Roman"/>
          <w:color w:val="auto"/>
          <w:sz w:val="28"/>
          <w:szCs w:val="28"/>
        </w:rPr>
        <w:t xml:space="preserve"> </w:t>
      </w:r>
      <w:r w:rsidRPr="003D789D">
        <w:rPr>
          <w:rFonts w:hAnsi="Times New Roman"/>
          <w:color w:val="auto"/>
          <w:sz w:val="28"/>
          <w:szCs w:val="28"/>
        </w:rPr>
        <w:t>экспертизы</w:t>
      </w:r>
      <w:r w:rsidRPr="003D789D">
        <w:rPr>
          <w:rFonts w:asci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которой</w:t>
      </w:r>
      <w:r w:rsidRPr="003D789D">
        <w:rPr>
          <w:rFonts w:hAnsi="Times New Roman"/>
          <w:color w:val="auto"/>
          <w:sz w:val="28"/>
          <w:szCs w:val="28"/>
        </w:rPr>
        <w:t xml:space="preserve"> </w:t>
      </w:r>
      <w:r w:rsidRPr="003D789D">
        <w:rPr>
          <w:rFonts w:hAnsi="Times New Roman"/>
          <w:color w:val="auto"/>
          <w:sz w:val="28"/>
          <w:szCs w:val="28"/>
        </w:rPr>
        <w:t>включаются</w:t>
      </w:r>
      <w:r w:rsidRPr="003D789D">
        <w:rPr>
          <w:rFonts w:hAnsi="Times New Roman"/>
          <w:color w:val="auto"/>
          <w:sz w:val="28"/>
          <w:szCs w:val="28"/>
        </w:rPr>
        <w:t xml:space="preserve"> </w:t>
      </w:r>
      <w:r w:rsidRPr="003D789D">
        <w:rPr>
          <w:rFonts w:hAnsi="Times New Roman"/>
          <w:color w:val="auto"/>
          <w:sz w:val="28"/>
          <w:szCs w:val="28"/>
        </w:rPr>
        <w:t>экспертизы</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реестр</w:t>
      </w:r>
      <w:r w:rsidRPr="003D789D">
        <w:rPr>
          <w:rFonts w:hAnsi="Times New Roman"/>
          <w:color w:val="auto"/>
          <w:sz w:val="28"/>
          <w:szCs w:val="28"/>
        </w:rPr>
        <w:t xml:space="preserve"> </w:t>
      </w:r>
      <w:r w:rsidRPr="003D789D">
        <w:rPr>
          <w:rFonts w:hAnsi="Times New Roman"/>
          <w:color w:val="auto"/>
          <w:sz w:val="28"/>
          <w:szCs w:val="28"/>
        </w:rPr>
        <w:t>примерных</w:t>
      </w:r>
      <w:r w:rsidRPr="003D789D">
        <w:rPr>
          <w:rFonts w:hAnsi="Times New Roman"/>
          <w:color w:val="auto"/>
          <w:sz w:val="28"/>
          <w:szCs w:val="28"/>
        </w:rPr>
        <w:t xml:space="preserve"> </w:t>
      </w:r>
      <w:r w:rsidRPr="003D789D">
        <w:rPr>
          <w:rFonts w:hAnsi="Times New Roman"/>
          <w:color w:val="auto"/>
          <w:sz w:val="28"/>
          <w:szCs w:val="28"/>
        </w:rPr>
        <w:t>основных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программ</w:t>
      </w:r>
      <w:r w:rsidRPr="003D789D">
        <w:rPr>
          <w:rFonts w:ascii="Times New Roman"/>
          <w:color w:val="auto"/>
          <w:sz w:val="28"/>
          <w:szCs w:val="28"/>
        </w:rPr>
        <w:t xml:space="preserve">, </w:t>
      </w:r>
      <w:r w:rsidRPr="003D789D">
        <w:rPr>
          <w:rFonts w:hAnsi="Times New Roman"/>
          <w:color w:val="auto"/>
          <w:sz w:val="28"/>
          <w:szCs w:val="28"/>
        </w:rPr>
        <w:t>являющийся</w:t>
      </w:r>
      <w:r w:rsidRPr="003D789D">
        <w:rPr>
          <w:rFonts w:hAnsi="Times New Roman"/>
          <w:color w:val="auto"/>
          <w:sz w:val="28"/>
          <w:szCs w:val="28"/>
        </w:rPr>
        <w:t xml:space="preserve"> </w:t>
      </w:r>
      <w:r w:rsidRPr="003D789D">
        <w:rPr>
          <w:rFonts w:hAnsi="Times New Roman"/>
          <w:color w:val="auto"/>
          <w:sz w:val="28"/>
          <w:szCs w:val="28"/>
        </w:rPr>
        <w:t>общедоступной</w:t>
      </w:r>
      <w:r w:rsidRPr="003D789D">
        <w:rPr>
          <w:rFonts w:hAnsi="Times New Roman"/>
          <w:color w:val="auto"/>
          <w:sz w:val="28"/>
          <w:szCs w:val="28"/>
        </w:rPr>
        <w:t xml:space="preserve"> </w:t>
      </w:r>
      <w:r w:rsidRPr="003D789D">
        <w:rPr>
          <w:rFonts w:hAnsi="Times New Roman"/>
          <w:color w:val="auto"/>
          <w:sz w:val="28"/>
          <w:szCs w:val="28"/>
        </w:rPr>
        <w:t>государственной</w:t>
      </w:r>
      <w:r w:rsidRPr="003D789D">
        <w:rPr>
          <w:rFonts w:hAnsi="Times New Roman"/>
          <w:color w:val="auto"/>
          <w:sz w:val="28"/>
          <w:szCs w:val="28"/>
        </w:rPr>
        <w:t xml:space="preserve"> </w:t>
      </w:r>
      <w:r w:rsidRPr="003D789D">
        <w:rPr>
          <w:rFonts w:hAnsi="Times New Roman"/>
          <w:color w:val="auto"/>
          <w:sz w:val="28"/>
          <w:szCs w:val="28"/>
        </w:rPr>
        <w:t>информационной</w:t>
      </w:r>
      <w:r w:rsidRPr="003D789D">
        <w:rPr>
          <w:rFonts w:hAnsi="Times New Roman"/>
          <w:color w:val="auto"/>
          <w:sz w:val="28"/>
          <w:szCs w:val="28"/>
        </w:rPr>
        <w:t xml:space="preserve"> </w:t>
      </w:r>
      <w:r w:rsidRPr="003D789D">
        <w:rPr>
          <w:rFonts w:hAnsi="Times New Roman"/>
          <w:color w:val="auto"/>
          <w:sz w:val="28"/>
          <w:szCs w:val="28"/>
        </w:rPr>
        <w:t>системой</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самостоятельно</w:t>
      </w:r>
      <w:r w:rsidRPr="003D789D">
        <w:rPr>
          <w:rFonts w:hAnsi="Times New Roman"/>
          <w:color w:val="auto"/>
          <w:sz w:val="28"/>
          <w:szCs w:val="28"/>
        </w:rPr>
        <w:t xml:space="preserve"> </w:t>
      </w:r>
      <w:r w:rsidRPr="003D789D">
        <w:rPr>
          <w:rFonts w:hAnsi="Times New Roman"/>
          <w:color w:val="auto"/>
          <w:sz w:val="28"/>
          <w:szCs w:val="28"/>
        </w:rPr>
        <w:t>разрабатывается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утверждается</w:t>
      </w:r>
      <w:r w:rsidRPr="003D789D">
        <w:rPr>
          <w:rFonts w:hAnsi="Times New Roman"/>
          <w:color w:val="auto"/>
          <w:sz w:val="28"/>
          <w:szCs w:val="28"/>
        </w:rPr>
        <w:t xml:space="preserve"> </w:t>
      </w:r>
      <w:r w:rsidRPr="003D789D">
        <w:rPr>
          <w:rFonts w:hAnsi="Times New Roman"/>
          <w:color w:val="auto"/>
          <w:sz w:val="28"/>
          <w:szCs w:val="28"/>
        </w:rPr>
        <w:t>организацией</w:t>
      </w:r>
      <w:r w:rsidRPr="003D789D">
        <w:rPr>
          <w:rFonts w:ascii="Times New Roman"/>
          <w:color w:val="auto"/>
          <w:sz w:val="28"/>
          <w:szCs w:val="28"/>
        </w:rPr>
        <w:t xml:space="preserve">, </w:t>
      </w:r>
      <w:r w:rsidRPr="003D789D">
        <w:rPr>
          <w:rFonts w:hAnsi="Times New Roman"/>
          <w:color w:val="auto"/>
          <w:sz w:val="28"/>
          <w:szCs w:val="28"/>
        </w:rPr>
        <w:t>осуществляющей</w:t>
      </w:r>
      <w:r w:rsidRPr="003D789D">
        <w:rPr>
          <w:rFonts w:hAnsi="Times New Roman"/>
          <w:color w:val="auto"/>
          <w:sz w:val="28"/>
          <w:szCs w:val="28"/>
        </w:rPr>
        <w:t xml:space="preserve"> </w:t>
      </w:r>
      <w:r w:rsidRPr="003D789D">
        <w:rPr>
          <w:rFonts w:hAnsi="Times New Roman"/>
          <w:color w:val="auto"/>
          <w:sz w:val="28"/>
          <w:szCs w:val="28"/>
        </w:rPr>
        <w:t>образовательную</w:t>
      </w:r>
      <w:r w:rsidRPr="003D789D">
        <w:rPr>
          <w:rFonts w:hAnsi="Times New Roman"/>
          <w:color w:val="auto"/>
          <w:sz w:val="28"/>
          <w:szCs w:val="28"/>
        </w:rPr>
        <w:t xml:space="preserve"> </w:t>
      </w:r>
      <w:r w:rsidRPr="003D789D">
        <w:rPr>
          <w:rFonts w:hAnsi="Times New Roman"/>
          <w:color w:val="auto"/>
          <w:sz w:val="28"/>
          <w:szCs w:val="28"/>
        </w:rPr>
        <w:t>деятельность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федеральным</w:t>
      </w:r>
      <w:r w:rsidRPr="003D789D">
        <w:rPr>
          <w:rFonts w:hAnsi="Times New Roman"/>
          <w:color w:val="auto"/>
          <w:sz w:val="28"/>
          <w:szCs w:val="28"/>
        </w:rPr>
        <w:t xml:space="preserve"> </w:t>
      </w:r>
      <w:r w:rsidRPr="003D789D">
        <w:rPr>
          <w:rFonts w:hAnsi="Times New Roman"/>
          <w:color w:val="auto"/>
          <w:sz w:val="28"/>
          <w:szCs w:val="28"/>
        </w:rPr>
        <w:t>государственным</w:t>
      </w:r>
      <w:r w:rsidRPr="003D789D">
        <w:rPr>
          <w:rFonts w:hAnsi="Times New Roman"/>
          <w:color w:val="auto"/>
          <w:sz w:val="28"/>
          <w:szCs w:val="28"/>
        </w:rPr>
        <w:t xml:space="preserve"> </w:t>
      </w:r>
      <w:r w:rsidRPr="003D789D">
        <w:rPr>
          <w:rFonts w:hAnsi="Times New Roman"/>
          <w:color w:val="auto"/>
          <w:sz w:val="28"/>
          <w:szCs w:val="28"/>
        </w:rPr>
        <w:t>образовательным</w:t>
      </w:r>
      <w:r w:rsidRPr="003D789D">
        <w:rPr>
          <w:rFonts w:hAnsi="Times New Roman"/>
          <w:color w:val="auto"/>
          <w:sz w:val="28"/>
          <w:szCs w:val="28"/>
        </w:rPr>
        <w:t xml:space="preserve"> </w:t>
      </w:r>
      <w:r w:rsidRPr="003D789D">
        <w:rPr>
          <w:rFonts w:hAnsi="Times New Roman"/>
          <w:color w:val="auto"/>
          <w:sz w:val="28"/>
          <w:szCs w:val="28"/>
        </w:rPr>
        <w:t>стандартом</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ограниченными</w:t>
      </w:r>
      <w:r w:rsidRPr="003D789D">
        <w:rPr>
          <w:rFonts w:hAnsi="Times New Roman"/>
          <w:color w:val="auto"/>
          <w:sz w:val="28"/>
          <w:szCs w:val="28"/>
        </w:rPr>
        <w:t xml:space="preserve"> </w:t>
      </w:r>
      <w:r w:rsidRPr="003D789D">
        <w:rPr>
          <w:rFonts w:hAnsi="Times New Roman"/>
          <w:color w:val="auto"/>
          <w:sz w:val="28"/>
          <w:szCs w:val="28"/>
        </w:rPr>
        <w:t>возможностями</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Примерной</w:t>
      </w:r>
      <w:r w:rsidRPr="003D789D">
        <w:rPr>
          <w:rFonts w:hAnsi="Times New Roman"/>
          <w:color w:val="auto"/>
          <w:sz w:val="28"/>
          <w:szCs w:val="28"/>
        </w:rPr>
        <w:t xml:space="preserve"> </w:t>
      </w:r>
      <w:r w:rsidRPr="003D789D">
        <w:rPr>
          <w:rFonts w:hAnsi="Times New Roman"/>
          <w:color w:val="auto"/>
          <w:sz w:val="28"/>
          <w:szCs w:val="28"/>
        </w:rPr>
        <w:t>адаптированной</w:t>
      </w:r>
      <w:r w:rsidRPr="003D789D">
        <w:rPr>
          <w:rFonts w:hAnsi="Times New Roman"/>
          <w:color w:val="auto"/>
          <w:sz w:val="28"/>
          <w:szCs w:val="28"/>
        </w:rPr>
        <w:t xml:space="preserve"> </w:t>
      </w:r>
      <w:r w:rsidRPr="003D789D">
        <w:rPr>
          <w:rFonts w:hAnsi="Times New Roman"/>
          <w:color w:val="auto"/>
          <w:sz w:val="28"/>
          <w:szCs w:val="28"/>
        </w:rPr>
        <w:t>основной</w:t>
      </w:r>
      <w:r w:rsidRPr="003D789D">
        <w:rPr>
          <w:rFonts w:hAnsi="Times New Roman"/>
          <w:color w:val="auto"/>
          <w:sz w:val="28"/>
          <w:szCs w:val="28"/>
        </w:rPr>
        <w:t xml:space="preserve"> </w:t>
      </w:r>
      <w:r w:rsidRPr="003D789D">
        <w:rPr>
          <w:rFonts w:hAnsi="Times New Roman"/>
          <w:color w:val="auto"/>
          <w:sz w:val="28"/>
          <w:szCs w:val="28"/>
        </w:rPr>
        <w:t>общеобразовательной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программе</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lastRenderedPageBreak/>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определяет</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организацию</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уровне</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обеспечивает</w:t>
      </w:r>
      <w:r w:rsidRPr="003D789D">
        <w:rPr>
          <w:rFonts w:hAnsi="Times New Roman"/>
          <w:color w:val="auto"/>
          <w:sz w:val="28"/>
          <w:szCs w:val="28"/>
        </w:rPr>
        <w:t xml:space="preserve"> </w:t>
      </w:r>
      <w:r w:rsidRPr="003D789D">
        <w:rPr>
          <w:rFonts w:hAnsi="Times New Roman"/>
          <w:color w:val="auto"/>
          <w:sz w:val="28"/>
          <w:szCs w:val="28"/>
        </w:rPr>
        <w:t>решение</w:t>
      </w:r>
      <w:r w:rsidRPr="003D789D">
        <w:rPr>
          <w:rFonts w:hAnsi="Times New Roman"/>
          <w:color w:val="auto"/>
          <w:sz w:val="28"/>
          <w:szCs w:val="28"/>
        </w:rPr>
        <w:t xml:space="preserve"> </w:t>
      </w:r>
      <w:r w:rsidRPr="003D789D">
        <w:rPr>
          <w:rFonts w:hAnsi="Times New Roman"/>
          <w:color w:val="auto"/>
          <w:sz w:val="28"/>
          <w:szCs w:val="28"/>
        </w:rPr>
        <w:t>образовательно</w:t>
      </w:r>
      <w:r w:rsidRPr="003D789D">
        <w:rPr>
          <w:rFonts w:hAnsi="Times New Roman"/>
          <w:color w:val="auto"/>
          <w:sz w:val="28"/>
          <w:szCs w:val="28"/>
        </w:rPr>
        <w:t xml:space="preserve"> </w:t>
      </w:r>
      <w:r w:rsidRPr="003D789D">
        <w:rPr>
          <w:rFonts w:hAnsi="Times New Roman"/>
          <w:color w:val="auto"/>
          <w:sz w:val="28"/>
          <w:szCs w:val="28"/>
        </w:rPr>
        <w:t>–коррекционных</w:t>
      </w:r>
      <w:r w:rsidRPr="003D789D">
        <w:rPr>
          <w:rFonts w:hAnsi="Times New Roman"/>
          <w:color w:val="auto"/>
          <w:sz w:val="28"/>
          <w:szCs w:val="28"/>
        </w:rPr>
        <w:t xml:space="preserve"> </w:t>
      </w:r>
      <w:r w:rsidRPr="003D789D">
        <w:rPr>
          <w:rFonts w:hAnsi="Times New Roman"/>
          <w:color w:val="auto"/>
          <w:sz w:val="28"/>
          <w:szCs w:val="28"/>
        </w:rPr>
        <w:t>задач</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ascii="Times New Roman"/>
          <w:color w:val="auto"/>
          <w:sz w:val="28"/>
          <w:szCs w:val="28"/>
        </w:rPr>
        <w:t xml:space="preserve">, </w:t>
      </w:r>
      <w:r w:rsidRPr="003D789D">
        <w:rPr>
          <w:rFonts w:hAnsi="Times New Roman"/>
          <w:color w:val="auto"/>
          <w:sz w:val="28"/>
          <w:szCs w:val="28"/>
        </w:rPr>
        <w:t>имеющих</w:t>
      </w:r>
      <w:r w:rsidRPr="003D789D">
        <w:rPr>
          <w:rFonts w:hAnsi="Times New Roman"/>
          <w:color w:val="auto"/>
          <w:sz w:val="28"/>
          <w:szCs w:val="28"/>
        </w:rPr>
        <w:t xml:space="preserve"> </w:t>
      </w:r>
      <w:r w:rsidRPr="003D789D">
        <w:rPr>
          <w:rFonts w:hAnsi="Times New Roman"/>
          <w:color w:val="auto"/>
          <w:sz w:val="28"/>
          <w:szCs w:val="28"/>
        </w:rPr>
        <w:t>инвалидность</w:t>
      </w:r>
      <w:r w:rsidRPr="003D789D">
        <w:rPr>
          <w:rFonts w:ascii="Times New Roman"/>
          <w:color w:val="auto"/>
          <w:sz w:val="28"/>
          <w:szCs w:val="28"/>
        </w:rPr>
        <w:t xml:space="preserve">, </w:t>
      </w:r>
      <w:r w:rsidRPr="003D789D">
        <w:rPr>
          <w:rFonts w:hAnsi="Times New Roman"/>
          <w:color w:val="auto"/>
          <w:sz w:val="28"/>
          <w:szCs w:val="28"/>
        </w:rPr>
        <w:t>дополняется</w:t>
      </w:r>
      <w:r w:rsidRPr="003D789D">
        <w:rPr>
          <w:rFonts w:hAnsi="Times New Roman"/>
          <w:color w:val="auto"/>
          <w:sz w:val="28"/>
          <w:szCs w:val="28"/>
        </w:rPr>
        <w:t xml:space="preserve"> </w:t>
      </w:r>
      <w:r w:rsidRPr="003D789D">
        <w:rPr>
          <w:rFonts w:hAnsi="Times New Roman"/>
          <w:color w:val="auto"/>
          <w:sz w:val="28"/>
          <w:szCs w:val="28"/>
        </w:rPr>
        <w:t>индивидуальной</w:t>
      </w:r>
      <w:r w:rsidRPr="003D789D">
        <w:rPr>
          <w:rFonts w:hAnsi="Times New Roman"/>
          <w:color w:val="auto"/>
          <w:sz w:val="28"/>
          <w:szCs w:val="28"/>
        </w:rPr>
        <w:t xml:space="preserve"> </w:t>
      </w:r>
      <w:r w:rsidRPr="003D789D">
        <w:rPr>
          <w:rFonts w:hAnsi="Times New Roman"/>
          <w:color w:val="auto"/>
          <w:sz w:val="28"/>
          <w:szCs w:val="28"/>
        </w:rPr>
        <w:t>программой</w:t>
      </w:r>
      <w:r w:rsidRPr="003D789D">
        <w:rPr>
          <w:rFonts w:hAnsi="Times New Roman"/>
          <w:color w:val="auto"/>
          <w:sz w:val="28"/>
          <w:szCs w:val="28"/>
        </w:rPr>
        <w:t xml:space="preserve"> </w:t>
      </w:r>
      <w:r w:rsidRPr="003D789D">
        <w:rPr>
          <w:rFonts w:hAnsi="Times New Roman"/>
          <w:color w:val="auto"/>
          <w:sz w:val="28"/>
          <w:szCs w:val="28"/>
        </w:rPr>
        <w:t>реабилитации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далее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ИПР</w:t>
      </w:r>
      <w:r w:rsidRPr="003D789D">
        <w:rPr>
          <w:rFonts w:ascii="Times New Roman"/>
          <w:color w:val="auto"/>
          <w:sz w:val="28"/>
          <w:szCs w:val="28"/>
        </w:rPr>
        <w:t xml:space="preserve">) </w:t>
      </w:r>
      <w:r w:rsidRPr="003D789D">
        <w:rPr>
          <w:rFonts w:hAnsi="Times New Roman"/>
          <w:color w:val="auto"/>
          <w:sz w:val="28"/>
          <w:szCs w:val="28"/>
        </w:rPr>
        <w:t>инвалида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части</w:t>
      </w:r>
      <w:r w:rsidRPr="003D789D">
        <w:rPr>
          <w:rFonts w:hAnsi="Times New Roman"/>
          <w:color w:val="auto"/>
          <w:sz w:val="28"/>
          <w:szCs w:val="28"/>
        </w:rPr>
        <w:t xml:space="preserve"> </w:t>
      </w:r>
      <w:r w:rsidRPr="003D789D">
        <w:rPr>
          <w:rFonts w:hAnsi="Times New Roman"/>
          <w:color w:val="auto"/>
          <w:sz w:val="28"/>
          <w:szCs w:val="28"/>
        </w:rPr>
        <w:t>создания</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получения</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реализуется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специально</w:t>
      </w:r>
      <w:r w:rsidRPr="003D789D">
        <w:rPr>
          <w:rFonts w:hAnsi="Times New Roman"/>
          <w:color w:val="auto"/>
          <w:sz w:val="28"/>
          <w:szCs w:val="28"/>
        </w:rPr>
        <w:t xml:space="preserve"> </w:t>
      </w:r>
      <w:r w:rsidRPr="003D789D">
        <w:rPr>
          <w:rFonts w:hAnsi="Times New Roman"/>
          <w:color w:val="auto"/>
          <w:sz w:val="28"/>
          <w:szCs w:val="28"/>
        </w:rPr>
        <w:t>разработанных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планов</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ascii="Times New Roman"/>
          <w:color w:val="auto"/>
          <w:sz w:val="28"/>
          <w:szCs w:val="28"/>
        </w:rPr>
        <w:t xml:space="preserve">, </w:t>
      </w:r>
      <w:r w:rsidRPr="003D789D">
        <w:rPr>
          <w:rFonts w:hAnsi="Times New Roman"/>
          <w:color w:val="auto"/>
          <w:sz w:val="28"/>
          <w:szCs w:val="28"/>
        </w:rPr>
        <w:t>которые</w:t>
      </w:r>
      <w:r w:rsidRPr="003D789D">
        <w:rPr>
          <w:rFonts w:hAnsi="Times New Roman"/>
          <w:color w:val="auto"/>
          <w:sz w:val="28"/>
          <w:szCs w:val="28"/>
        </w:rPr>
        <w:t xml:space="preserve"> </w:t>
      </w:r>
      <w:r w:rsidRPr="003D789D">
        <w:rPr>
          <w:rFonts w:hAnsi="Times New Roman"/>
          <w:color w:val="auto"/>
          <w:sz w:val="28"/>
          <w:szCs w:val="28"/>
        </w:rPr>
        <w:t>обеспечивают</w:t>
      </w:r>
      <w:r w:rsidRPr="003D789D">
        <w:rPr>
          <w:rFonts w:hAnsi="Times New Roman"/>
          <w:color w:val="auto"/>
          <w:sz w:val="28"/>
          <w:szCs w:val="28"/>
        </w:rPr>
        <w:t xml:space="preserve"> </w:t>
      </w:r>
      <w:r w:rsidRPr="003D789D">
        <w:rPr>
          <w:rFonts w:hAnsi="Times New Roman"/>
          <w:color w:val="auto"/>
          <w:sz w:val="28"/>
          <w:szCs w:val="28"/>
        </w:rPr>
        <w:t>освоение</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индивидуализации</w:t>
      </w:r>
      <w:r w:rsidRPr="003D789D">
        <w:rPr>
          <w:rFonts w:hAns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содержания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конкретного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hAnsi="Times New Roman"/>
          <w:color w:val="auto"/>
          <w:sz w:val="28"/>
          <w:szCs w:val="28"/>
        </w:rPr>
        <w:t xml:space="preserve"> </w:t>
      </w:r>
      <w:r w:rsidRPr="003D789D">
        <w:rPr>
          <w:rFonts w:hAnsi="Times New Roman"/>
          <w:color w:val="auto"/>
          <w:sz w:val="28"/>
          <w:szCs w:val="28"/>
        </w:rPr>
        <w:t>организация</w:t>
      </w:r>
      <w:r w:rsidRPr="003D789D">
        <w:rPr>
          <w:rFonts w:hAns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разработать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спецификой</w:t>
      </w:r>
      <w:r w:rsidRPr="003D789D">
        <w:rPr>
          <w:rFonts w:hAnsi="Times New Roman"/>
          <w:color w:val="auto"/>
          <w:sz w:val="28"/>
          <w:szCs w:val="28"/>
        </w:rPr>
        <w:t xml:space="preserve"> </w:t>
      </w:r>
      <w:r w:rsidRPr="003D789D">
        <w:rPr>
          <w:rFonts w:hAnsi="Times New Roman"/>
          <w:color w:val="auto"/>
          <w:sz w:val="28"/>
          <w:szCs w:val="28"/>
        </w:rPr>
        <w:t>своей</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один</w:t>
      </w:r>
      <w:r w:rsidRPr="003D789D">
        <w:rPr>
          <w:rFonts w:hAnsi="Times New Roman"/>
          <w:color w:val="auto"/>
          <w:sz w:val="28"/>
          <w:szCs w:val="28"/>
        </w:rPr>
        <w:t xml:space="preserve"> </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несколько</w:t>
      </w:r>
      <w:r w:rsidRPr="003D789D">
        <w:rPr>
          <w:rFonts w:hAnsi="Times New Roman"/>
          <w:color w:val="auto"/>
          <w:sz w:val="28"/>
          <w:szCs w:val="28"/>
        </w:rPr>
        <w:t xml:space="preserve"> </w:t>
      </w:r>
      <w:r w:rsidRPr="003D789D">
        <w:rPr>
          <w:rFonts w:hAnsi="Times New Roman"/>
          <w:color w:val="auto"/>
          <w:sz w:val="28"/>
          <w:szCs w:val="28"/>
        </w:rPr>
        <w:t>вариантов</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Реализация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быть</w:t>
      </w:r>
      <w:r w:rsidRPr="003D789D">
        <w:rPr>
          <w:rFonts w:hAnsi="Times New Roman"/>
          <w:color w:val="auto"/>
          <w:sz w:val="28"/>
          <w:szCs w:val="28"/>
        </w:rPr>
        <w:t xml:space="preserve"> </w:t>
      </w:r>
      <w:r w:rsidRPr="003D789D">
        <w:rPr>
          <w:rFonts w:hAnsi="Times New Roman"/>
          <w:color w:val="auto"/>
          <w:sz w:val="28"/>
          <w:szCs w:val="28"/>
        </w:rPr>
        <w:t>организована</w:t>
      </w:r>
      <w:r w:rsidRPr="003D789D">
        <w:rPr>
          <w:rFonts w:hAns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совместно</w:t>
      </w:r>
      <w:r w:rsidRPr="003D789D">
        <w:rPr>
          <w:rFonts w:hAnsi="Times New Roman"/>
          <w:color w:val="auto"/>
          <w:sz w:val="28"/>
          <w:szCs w:val="28"/>
        </w:rPr>
        <w:t xml:space="preserve"> </w:t>
      </w:r>
      <w:r w:rsidRPr="003D789D">
        <w:rPr>
          <w:rFonts w:hAnsi="Times New Roman"/>
          <w:color w:val="auto"/>
          <w:sz w:val="28"/>
          <w:szCs w:val="28"/>
        </w:rPr>
        <w:t>с другими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ascii="Times New Roman"/>
          <w:color w:val="auto"/>
          <w:sz w:val="28"/>
          <w:szCs w:val="28"/>
        </w:rPr>
        <w:t xml:space="preserve">, </w:t>
      </w:r>
      <w:r w:rsidRPr="003D789D">
        <w:rPr>
          <w:rFonts w:hAnsi="Times New Roman"/>
          <w:color w:val="auto"/>
          <w:sz w:val="28"/>
          <w:szCs w:val="28"/>
        </w:rPr>
        <w:t>так</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классах</w:t>
      </w:r>
      <w:r w:rsidRPr="003D789D">
        <w:rPr>
          <w:rFonts w:ascii="Times New Roman"/>
          <w:color w:val="auto"/>
          <w:sz w:val="28"/>
          <w:szCs w:val="28"/>
        </w:rPr>
        <w:t xml:space="preserve">,  </w:t>
      </w:r>
      <w:r w:rsidRPr="003D789D">
        <w:rPr>
          <w:rFonts w:hAnsi="Times New Roman"/>
          <w:color w:val="auto"/>
          <w:sz w:val="28"/>
          <w:szCs w:val="28"/>
        </w:rPr>
        <w:t>группах</w:t>
      </w:r>
      <w:r w:rsidRPr="003D789D">
        <w:rPr>
          <w:rFonts w:hAnsi="Times New Roman"/>
          <w:color w:val="auto"/>
          <w:sz w:val="28"/>
          <w:szCs w:val="28"/>
        </w:rPr>
        <w:t xml:space="preserve"> </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организациях</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обеспечения</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возможно</w:t>
      </w:r>
      <w:r w:rsidRPr="003D789D">
        <w:rPr>
          <w:rFonts w:hAnsi="Times New Roman"/>
          <w:color w:val="auto"/>
          <w:sz w:val="28"/>
          <w:szCs w:val="28"/>
        </w:rPr>
        <w:t xml:space="preserve"> </w:t>
      </w:r>
      <w:r w:rsidRPr="003D789D">
        <w:rPr>
          <w:rFonts w:hAnsi="Times New Roman"/>
          <w:color w:val="auto"/>
          <w:sz w:val="28"/>
          <w:szCs w:val="28"/>
        </w:rPr>
        <w:t>использование</w:t>
      </w:r>
      <w:r w:rsidRPr="003D789D">
        <w:rPr>
          <w:rFonts w:hAnsi="Times New Roman"/>
          <w:color w:val="auto"/>
          <w:sz w:val="28"/>
          <w:szCs w:val="28"/>
        </w:rPr>
        <w:t xml:space="preserve"> </w:t>
      </w:r>
      <w:r w:rsidRPr="003D789D">
        <w:rPr>
          <w:rFonts w:hAnsi="Times New Roman"/>
          <w:color w:val="auto"/>
          <w:sz w:val="28"/>
          <w:szCs w:val="28"/>
        </w:rPr>
        <w:t>сетевой</w:t>
      </w:r>
      <w:r w:rsidRPr="003D789D">
        <w:rPr>
          <w:rFonts w:hAnsi="Times New Roman"/>
          <w:color w:val="auto"/>
          <w:sz w:val="28"/>
          <w:szCs w:val="28"/>
        </w:rPr>
        <w:t xml:space="preserve"> </w:t>
      </w:r>
      <w:r w:rsidRPr="003D789D">
        <w:rPr>
          <w:rFonts w:hAnsi="Times New Roman"/>
          <w:color w:val="auto"/>
          <w:sz w:val="28"/>
          <w:szCs w:val="28"/>
        </w:rPr>
        <w:t>формы</w:t>
      </w:r>
      <w:r w:rsidRPr="003D789D">
        <w:rPr>
          <w:rFonts w:ascii="Times New Roman"/>
          <w:color w:val="auto"/>
          <w:sz w:val="28"/>
          <w:szCs w:val="28"/>
        </w:rPr>
        <w:t>.</w:t>
      </w:r>
    </w:p>
    <w:p w:rsidR="00F65069" w:rsidRPr="003D789D" w:rsidRDefault="00C079E3" w:rsidP="003D789D">
      <w:pPr>
        <w:tabs>
          <w:tab w:val="right" w:leader="dot" w:pos="9329"/>
        </w:tabs>
        <w:spacing w:after="0" w:line="240" w:lineRule="auto"/>
        <w:ind w:firstLine="709"/>
        <w:jc w:val="both"/>
        <w:rPr>
          <w:rFonts w:ascii="Times New Roman" w:eastAsia="Times New Roman" w:hAnsi="Times New Roman" w:cs="Times New Roman"/>
          <w:color w:val="auto"/>
          <w:sz w:val="28"/>
          <w:szCs w:val="28"/>
        </w:rPr>
      </w:pPr>
      <w:r w:rsidRPr="003D789D">
        <w:rPr>
          <w:rFonts w:hAnsi="Times New Roman"/>
          <w:b/>
          <w:bCs/>
          <w:color w:val="auto"/>
          <w:sz w:val="28"/>
          <w:szCs w:val="28"/>
        </w:rPr>
        <w:t>Структура</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обязательную</w:t>
      </w:r>
      <w:r w:rsidRPr="003D789D">
        <w:rPr>
          <w:rFonts w:hAnsi="Times New Roman"/>
          <w:color w:val="auto"/>
          <w:sz w:val="28"/>
          <w:szCs w:val="28"/>
        </w:rPr>
        <w:t xml:space="preserve"> </w:t>
      </w:r>
      <w:r w:rsidRPr="003D789D">
        <w:rPr>
          <w:rFonts w:hAnsi="Times New Roman"/>
          <w:color w:val="auto"/>
          <w:sz w:val="28"/>
          <w:szCs w:val="28"/>
        </w:rPr>
        <w:t>часть</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часть</w:t>
      </w:r>
      <w:r w:rsidRPr="003D789D">
        <w:rPr>
          <w:rFonts w:ascii="Times New Roman"/>
          <w:color w:val="auto"/>
          <w:sz w:val="28"/>
          <w:szCs w:val="28"/>
        </w:rPr>
        <w:t xml:space="preserve">, </w:t>
      </w:r>
      <w:r w:rsidRPr="003D789D">
        <w:rPr>
          <w:rFonts w:hAnsi="Times New Roman"/>
          <w:color w:val="auto"/>
          <w:sz w:val="28"/>
          <w:szCs w:val="28"/>
        </w:rPr>
        <w:t>формируемую</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Соотношение</w:t>
      </w:r>
      <w:r w:rsidRPr="003D789D">
        <w:rPr>
          <w:rFonts w:hAnsi="Times New Roman"/>
          <w:color w:val="auto"/>
          <w:sz w:val="28"/>
          <w:szCs w:val="28"/>
        </w:rPr>
        <w:t xml:space="preserve"> </w:t>
      </w:r>
      <w:r w:rsidRPr="003D789D">
        <w:rPr>
          <w:rFonts w:hAnsi="Times New Roman"/>
          <w:color w:val="auto"/>
          <w:sz w:val="28"/>
          <w:szCs w:val="28"/>
        </w:rPr>
        <w:t>частей</w:t>
      </w:r>
      <w:r w:rsidRPr="003D789D">
        <w:rPr>
          <w:rFonts w:hAnsi="Times New Roman"/>
          <w:color w:val="auto"/>
          <w:sz w:val="28"/>
          <w:szCs w:val="28"/>
        </w:rPr>
        <w:t xml:space="preserve"> </w:t>
      </w:r>
      <w:r w:rsidRPr="003D789D">
        <w:rPr>
          <w:rFonts w:hAnsi="Times New Roman"/>
          <w:color w:val="auto"/>
          <w:sz w:val="28"/>
          <w:szCs w:val="28"/>
        </w:rPr>
        <w:t>определяется</w:t>
      </w:r>
      <w:r w:rsidRPr="003D789D">
        <w:rPr>
          <w:rFonts w:hAnsi="Times New Roman"/>
          <w:color w:val="auto"/>
          <w:sz w:val="28"/>
          <w:szCs w:val="28"/>
        </w:rPr>
        <w:t xml:space="preserve"> </w:t>
      </w:r>
      <w:r w:rsidRPr="003D789D">
        <w:rPr>
          <w:rFonts w:hAnsi="Times New Roman"/>
          <w:color w:val="auto"/>
          <w:sz w:val="28"/>
          <w:szCs w:val="28"/>
        </w:rPr>
        <w:t>дифференцированно</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зависимости</w:t>
      </w:r>
      <w:r w:rsidRPr="003D789D">
        <w:rPr>
          <w:rFonts w:hAnsi="Times New Roman"/>
          <w:color w:val="auto"/>
          <w:sz w:val="28"/>
          <w:szCs w:val="28"/>
        </w:rPr>
        <w:t xml:space="preserve"> </w:t>
      </w:r>
      <w:r w:rsidRPr="003D789D">
        <w:rPr>
          <w:rFonts w:hAnsi="Times New Roman"/>
          <w:color w:val="auto"/>
          <w:sz w:val="28"/>
          <w:szCs w:val="28"/>
        </w:rPr>
        <w:t>от варианта</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составляет</w:t>
      </w:r>
      <w:r w:rsidRPr="003D789D">
        <w:rPr>
          <w:rFonts w:ascii="Times New Roman"/>
          <w:color w:val="auto"/>
          <w:sz w:val="28"/>
          <w:szCs w:val="28"/>
        </w:rPr>
        <w:t xml:space="preserve">: 80% </w:t>
      </w:r>
      <w:r w:rsidRPr="003D789D">
        <w:rPr>
          <w:rFonts w:hAnsi="Times New Roman"/>
          <w:color w:val="auto"/>
          <w:sz w:val="28"/>
          <w:szCs w:val="28"/>
        </w:rPr>
        <w:t>и</w:t>
      </w:r>
      <w:r w:rsidRPr="003D789D">
        <w:rPr>
          <w:rFonts w:hAnsi="Times New Roman"/>
          <w:color w:val="auto"/>
          <w:sz w:val="28"/>
          <w:szCs w:val="28"/>
        </w:rPr>
        <w:t xml:space="preserve"> </w:t>
      </w:r>
      <w:r w:rsidRPr="003D789D">
        <w:rPr>
          <w:rFonts w:ascii="Times New Roman"/>
          <w:color w:val="auto"/>
          <w:sz w:val="28"/>
          <w:szCs w:val="28"/>
        </w:rPr>
        <w:t xml:space="preserve">20%, 70% </w:t>
      </w:r>
      <w:r w:rsidRPr="003D789D">
        <w:rPr>
          <w:rFonts w:hAnsi="Times New Roman"/>
          <w:color w:val="auto"/>
          <w:sz w:val="28"/>
          <w:szCs w:val="28"/>
        </w:rPr>
        <w:t>и</w:t>
      </w:r>
      <w:r w:rsidRPr="003D789D">
        <w:rPr>
          <w:rFonts w:hAnsi="Times New Roman"/>
          <w:color w:val="auto"/>
          <w:sz w:val="28"/>
          <w:szCs w:val="28"/>
        </w:rPr>
        <w:t xml:space="preserve"> </w:t>
      </w:r>
      <w:r w:rsidRPr="003D789D">
        <w:rPr>
          <w:rFonts w:ascii="Times New Roman"/>
          <w:color w:val="auto"/>
          <w:sz w:val="28"/>
          <w:szCs w:val="28"/>
        </w:rPr>
        <w:t xml:space="preserve">30% </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ascii="Times New Roman"/>
          <w:color w:val="auto"/>
          <w:sz w:val="28"/>
          <w:szCs w:val="28"/>
        </w:rPr>
        <w:t xml:space="preserve">60% </w:t>
      </w:r>
      <w:r w:rsidRPr="003D789D">
        <w:rPr>
          <w:rFonts w:hAnsi="Times New Roman"/>
          <w:color w:val="auto"/>
          <w:sz w:val="28"/>
          <w:szCs w:val="28"/>
        </w:rPr>
        <w:t>и</w:t>
      </w:r>
      <w:r w:rsidRPr="003D789D">
        <w:rPr>
          <w:rFonts w:hAnsi="Times New Roman"/>
          <w:color w:val="auto"/>
          <w:sz w:val="28"/>
          <w:szCs w:val="28"/>
        </w:rPr>
        <w:t xml:space="preserve"> </w:t>
      </w:r>
      <w:r w:rsidRPr="003D789D">
        <w:rPr>
          <w:rFonts w:ascii="Times New Roman"/>
          <w:color w:val="auto"/>
          <w:sz w:val="28"/>
          <w:szCs w:val="28"/>
        </w:rPr>
        <w:t xml:space="preserve">40%, </w:t>
      </w:r>
      <w:r w:rsidRPr="003D789D">
        <w:rPr>
          <w:rFonts w:hAnsi="Times New Roman"/>
          <w:color w:val="auto"/>
          <w:sz w:val="28"/>
          <w:szCs w:val="28"/>
        </w:rPr>
        <w:t>которые</w:t>
      </w:r>
      <w:r w:rsidRPr="003D789D">
        <w:rPr>
          <w:rFonts w:hAnsi="Times New Roman"/>
          <w:color w:val="auto"/>
          <w:sz w:val="28"/>
          <w:szCs w:val="28"/>
        </w:rPr>
        <w:t xml:space="preserve"> </w:t>
      </w:r>
      <w:r w:rsidRPr="003D789D">
        <w:rPr>
          <w:rFonts w:hAnsi="Times New Roman"/>
          <w:color w:val="auto"/>
          <w:sz w:val="28"/>
          <w:szCs w:val="28"/>
        </w:rPr>
        <w:t>указаны</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приложениях</w:t>
      </w:r>
      <w:r w:rsidRPr="003D789D">
        <w:rPr>
          <w:rFonts w:hAnsi="Times New Roman"/>
          <w:color w:val="auto"/>
          <w:sz w:val="28"/>
          <w:szCs w:val="28"/>
        </w:rPr>
        <w:t xml:space="preserve"> </w:t>
      </w:r>
      <w:r w:rsidRPr="003D789D">
        <w:rPr>
          <w:rFonts w:hAnsi="Times New Roman"/>
          <w:color w:val="auto"/>
          <w:sz w:val="28"/>
          <w:szCs w:val="28"/>
        </w:rPr>
        <w:t>№№ </w:t>
      </w:r>
      <w:r w:rsidRPr="003D789D">
        <w:rPr>
          <w:rFonts w:ascii="Times New Roman"/>
          <w:color w:val="auto"/>
          <w:sz w:val="28"/>
          <w:szCs w:val="28"/>
        </w:rPr>
        <w:t xml:space="preserve">1-8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настоящему</w:t>
      </w:r>
      <w:r w:rsidRPr="003D789D">
        <w:rPr>
          <w:rFonts w:hAnsi="Times New Roman"/>
          <w:color w:val="auto"/>
          <w:sz w:val="28"/>
          <w:szCs w:val="28"/>
        </w:rPr>
        <w:t xml:space="preserve"> </w:t>
      </w:r>
      <w:r w:rsidRPr="003D789D">
        <w:rPr>
          <w:rFonts w:hAnsi="Times New Roman"/>
          <w:color w:val="auto"/>
          <w:sz w:val="28"/>
          <w:szCs w:val="28"/>
        </w:rPr>
        <w:t>Стандарту</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реализуется</w:t>
      </w:r>
      <w:r w:rsidRPr="003D789D">
        <w:rPr>
          <w:rFonts w:hAnsi="Times New Roman"/>
          <w:color w:val="auto"/>
          <w:sz w:val="28"/>
          <w:szCs w:val="28"/>
        </w:rPr>
        <w:t xml:space="preserve"> </w:t>
      </w:r>
      <w:r w:rsidRPr="003D789D">
        <w:rPr>
          <w:rFonts w:hAnsi="Times New Roman"/>
          <w:color w:val="auto"/>
          <w:sz w:val="28"/>
          <w:szCs w:val="28"/>
        </w:rPr>
        <w:t>организацией</w:t>
      </w:r>
      <w:r w:rsidRPr="003D789D">
        <w:rPr>
          <w:rFonts w:hAnsi="Times New Roman"/>
          <w:color w:val="auto"/>
          <w:sz w:val="28"/>
          <w:szCs w:val="28"/>
        </w:rPr>
        <w:t xml:space="preserve"> </w:t>
      </w:r>
      <w:r w:rsidRPr="003D789D">
        <w:rPr>
          <w:rFonts w:hAnsi="Times New Roman"/>
          <w:color w:val="auto"/>
          <w:sz w:val="28"/>
          <w:szCs w:val="28"/>
        </w:rPr>
        <w:t>через</w:t>
      </w:r>
      <w:r w:rsidRPr="003D789D">
        <w:rPr>
          <w:rFonts w:hAnsi="Times New Roman"/>
          <w:color w:val="auto"/>
          <w:sz w:val="28"/>
          <w:szCs w:val="28"/>
        </w:rPr>
        <w:t xml:space="preserve"> </w:t>
      </w:r>
      <w:r w:rsidRPr="003D789D">
        <w:rPr>
          <w:rFonts w:hAnsi="Times New Roman"/>
          <w:color w:val="auto"/>
          <w:sz w:val="28"/>
          <w:szCs w:val="28"/>
        </w:rPr>
        <w:t>организацию</w:t>
      </w:r>
      <w:r w:rsidRPr="003D789D">
        <w:rPr>
          <w:rFonts w:hAnsi="Times New Roman"/>
          <w:color w:val="auto"/>
          <w:sz w:val="28"/>
          <w:szCs w:val="28"/>
        </w:rPr>
        <w:t xml:space="preserve"> </w:t>
      </w:r>
      <w:r w:rsidRPr="003D789D">
        <w:rPr>
          <w:rFonts w:hAnsi="Times New Roman"/>
          <w:color w:val="auto"/>
          <w:sz w:val="28"/>
          <w:szCs w:val="28"/>
        </w:rPr>
        <w:t>урочной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содержит</w:t>
      </w:r>
      <w:r w:rsidRPr="003D789D">
        <w:rPr>
          <w:rFonts w:hAnsi="Times New Roman"/>
          <w:color w:val="auto"/>
          <w:sz w:val="28"/>
          <w:szCs w:val="28"/>
        </w:rPr>
        <w:t xml:space="preserve"> </w:t>
      </w:r>
      <w:r w:rsidRPr="003D789D">
        <w:rPr>
          <w:rFonts w:hAnsi="Times New Roman"/>
          <w:color w:val="auto"/>
          <w:sz w:val="28"/>
          <w:szCs w:val="28"/>
        </w:rPr>
        <w:t>три</w:t>
      </w:r>
      <w:r w:rsidRPr="003D789D">
        <w:rPr>
          <w:rFonts w:hAnsi="Times New Roman"/>
          <w:color w:val="auto"/>
          <w:sz w:val="28"/>
          <w:szCs w:val="28"/>
        </w:rPr>
        <w:t xml:space="preserve"> </w:t>
      </w:r>
      <w:r w:rsidRPr="003D789D">
        <w:rPr>
          <w:rFonts w:hAnsi="Times New Roman"/>
          <w:color w:val="auto"/>
          <w:sz w:val="28"/>
          <w:szCs w:val="28"/>
        </w:rPr>
        <w:t>раздела</w:t>
      </w:r>
      <w:r w:rsidRPr="003D789D">
        <w:rPr>
          <w:rFonts w:ascii="Times New Roman"/>
          <w:color w:val="auto"/>
          <w:sz w:val="28"/>
          <w:szCs w:val="28"/>
        </w:rPr>
        <w:t xml:space="preserve">: </w:t>
      </w:r>
      <w:r w:rsidRPr="003D789D">
        <w:rPr>
          <w:rFonts w:hAnsi="Times New Roman"/>
          <w:color w:val="auto"/>
          <w:sz w:val="28"/>
          <w:szCs w:val="28"/>
        </w:rPr>
        <w:t>целевой</w:t>
      </w:r>
      <w:r w:rsidRPr="003D789D">
        <w:rPr>
          <w:rFonts w:ascii="Times New Roman"/>
          <w:color w:val="auto"/>
          <w:sz w:val="28"/>
          <w:szCs w:val="28"/>
        </w:rPr>
        <w:t xml:space="preserve">, </w:t>
      </w:r>
      <w:r w:rsidRPr="003D789D">
        <w:rPr>
          <w:rFonts w:hAnsi="Times New Roman"/>
          <w:color w:val="auto"/>
          <w:sz w:val="28"/>
          <w:szCs w:val="28"/>
        </w:rPr>
        <w:t>содержательный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организационный</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lastRenderedPageBreak/>
        <w:t>Целевой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определяет</w:t>
      </w:r>
      <w:r w:rsidRPr="003D789D">
        <w:rPr>
          <w:rFonts w:hAnsi="Times New Roman"/>
          <w:color w:val="auto"/>
          <w:sz w:val="28"/>
          <w:szCs w:val="28"/>
        </w:rPr>
        <w:t xml:space="preserve"> </w:t>
      </w:r>
      <w:r w:rsidRPr="003D789D">
        <w:rPr>
          <w:rFonts w:hAnsi="Times New Roman"/>
          <w:color w:val="auto"/>
          <w:sz w:val="28"/>
          <w:szCs w:val="28"/>
        </w:rPr>
        <w:t>общее</w:t>
      </w:r>
      <w:r w:rsidRPr="003D789D">
        <w:rPr>
          <w:rFonts w:hAnsi="Times New Roman"/>
          <w:color w:val="auto"/>
          <w:sz w:val="28"/>
          <w:szCs w:val="28"/>
        </w:rPr>
        <w:t xml:space="preserve"> </w:t>
      </w:r>
      <w:r w:rsidRPr="003D789D">
        <w:rPr>
          <w:rFonts w:hAnsi="Times New Roman"/>
          <w:color w:val="auto"/>
          <w:sz w:val="28"/>
          <w:szCs w:val="28"/>
        </w:rPr>
        <w:t>назначение</w:t>
      </w:r>
      <w:r w:rsidRPr="003D789D">
        <w:rPr>
          <w:rFonts w:ascii="Times New Roman"/>
          <w:color w:val="auto"/>
          <w:sz w:val="28"/>
          <w:szCs w:val="28"/>
        </w:rPr>
        <w:t xml:space="preserve">, </w:t>
      </w:r>
      <w:r w:rsidRPr="003D789D">
        <w:rPr>
          <w:rFonts w:hAnsi="Times New Roman"/>
          <w:color w:val="auto"/>
          <w:sz w:val="28"/>
          <w:szCs w:val="28"/>
        </w:rPr>
        <w:t>цели</w:t>
      </w:r>
      <w:r w:rsidRPr="003D789D">
        <w:rPr>
          <w:rFonts w:ascii="Times New Roman"/>
          <w:color w:val="auto"/>
          <w:sz w:val="28"/>
          <w:szCs w:val="28"/>
        </w:rPr>
        <w:t xml:space="preserve">, </w:t>
      </w:r>
      <w:r w:rsidRPr="003D789D">
        <w:rPr>
          <w:rFonts w:hAnsi="Times New Roman"/>
          <w:color w:val="auto"/>
          <w:sz w:val="28"/>
          <w:szCs w:val="28"/>
        </w:rPr>
        <w:t>задачи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планируемые</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способы</w:t>
      </w:r>
      <w:r w:rsidRPr="003D789D">
        <w:rPr>
          <w:rFonts w:hAnsi="Times New Roman"/>
          <w:color w:val="auto"/>
          <w:sz w:val="28"/>
          <w:szCs w:val="28"/>
        </w:rPr>
        <w:t xml:space="preserve"> </w:t>
      </w:r>
      <w:r w:rsidRPr="003D789D">
        <w:rPr>
          <w:rFonts w:hAnsi="Times New Roman"/>
          <w:color w:val="auto"/>
          <w:sz w:val="28"/>
          <w:szCs w:val="28"/>
        </w:rPr>
        <w:t>определения</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этих</w:t>
      </w:r>
      <w:r w:rsidRPr="003D789D">
        <w:rPr>
          <w:rFonts w:hAnsi="Times New Roman"/>
          <w:color w:val="auto"/>
          <w:sz w:val="28"/>
          <w:szCs w:val="28"/>
        </w:rPr>
        <w:t xml:space="preserve"> </w:t>
      </w:r>
      <w:r w:rsidRPr="003D789D">
        <w:rPr>
          <w:rFonts w:hAnsi="Times New Roman"/>
          <w:color w:val="auto"/>
          <w:sz w:val="28"/>
          <w:szCs w:val="28"/>
        </w:rPr>
        <w:t>целей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Целевой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ascii="Times New Roman"/>
          <w:color w:val="auto"/>
          <w:sz w:val="28"/>
          <w:szCs w:val="28"/>
        </w:rPr>
        <w:t xml:space="preserve">: </w:t>
      </w:r>
      <w:r w:rsidRPr="003D789D">
        <w:rPr>
          <w:rFonts w:hAnsi="Times New Roman"/>
          <w:color w:val="auto"/>
          <w:sz w:val="28"/>
          <w:szCs w:val="28"/>
        </w:rPr>
        <w:t>пояснительную</w:t>
      </w:r>
      <w:r w:rsidRPr="003D789D">
        <w:rPr>
          <w:rFonts w:hAnsi="Times New Roman"/>
          <w:color w:val="auto"/>
          <w:sz w:val="28"/>
          <w:szCs w:val="28"/>
        </w:rPr>
        <w:t xml:space="preserve"> </w:t>
      </w:r>
      <w:r w:rsidRPr="003D789D">
        <w:rPr>
          <w:rFonts w:hAnsi="Times New Roman"/>
          <w:color w:val="auto"/>
          <w:sz w:val="28"/>
          <w:szCs w:val="28"/>
        </w:rPr>
        <w:t>записку</w:t>
      </w:r>
      <w:r w:rsidRPr="003D789D">
        <w:rPr>
          <w:rFonts w:ascii="Times New Roman"/>
          <w:color w:val="auto"/>
          <w:sz w:val="28"/>
          <w:szCs w:val="28"/>
        </w:rPr>
        <w:t xml:space="preserve">; </w:t>
      </w:r>
      <w:r w:rsidRPr="003D789D">
        <w:rPr>
          <w:rFonts w:hAnsi="Times New Roman"/>
          <w:color w:val="auto"/>
          <w:sz w:val="28"/>
          <w:szCs w:val="28"/>
        </w:rPr>
        <w:t>планируемые</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систему</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Содержательный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определяет</w:t>
      </w:r>
      <w:r w:rsidRPr="003D789D">
        <w:rPr>
          <w:rFonts w:hAnsi="Times New Roman"/>
          <w:color w:val="auto"/>
          <w:sz w:val="28"/>
          <w:szCs w:val="28"/>
        </w:rPr>
        <w:t xml:space="preserve"> </w:t>
      </w:r>
      <w:r w:rsidRPr="003D789D">
        <w:rPr>
          <w:rFonts w:hAnsi="Times New Roman"/>
          <w:color w:val="auto"/>
          <w:sz w:val="28"/>
          <w:szCs w:val="28"/>
        </w:rPr>
        <w:t>общее</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 ОВЗ</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следующие</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ascii="Times New Roman"/>
          <w:color w:val="auto"/>
          <w:sz w:val="28"/>
          <w:szCs w:val="28"/>
        </w:rPr>
        <w:t xml:space="preserve">, </w:t>
      </w:r>
      <w:r w:rsidRPr="003D789D">
        <w:rPr>
          <w:rFonts w:hAnsi="Times New Roman"/>
          <w:color w:val="auto"/>
          <w:sz w:val="28"/>
          <w:szCs w:val="28"/>
        </w:rPr>
        <w:t>ориентированные</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достижение</w:t>
      </w:r>
      <w:r w:rsidRPr="003D789D">
        <w:rPr>
          <w:rFonts w:hAnsi="Times New Roman"/>
          <w:color w:val="auto"/>
          <w:sz w:val="28"/>
          <w:szCs w:val="28"/>
        </w:rPr>
        <w:t xml:space="preserve"> </w:t>
      </w:r>
      <w:r w:rsidRPr="003D789D">
        <w:rPr>
          <w:rFonts w:hAnsi="Times New Roman"/>
          <w:color w:val="auto"/>
          <w:sz w:val="28"/>
          <w:szCs w:val="28"/>
        </w:rPr>
        <w:t>личностных</w:t>
      </w:r>
      <w:r w:rsidRPr="003D789D">
        <w:rPr>
          <w:rFonts w:ascii="Times New Roman"/>
          <w:color w:val="auto"/>
          <w:sz w:val="28"/>
          <w:szCs w:val="28"/>
        </w:rPr>
        <w:t xml:space="preserve">, </w:t>
      </w:r>
      <w:r w:rsidRPr="003D789D">
        <w:rPr>
          <w:rFonts w:hAnsi="Times New Roman"/>
          <w:color w:val="auto"/>
          <w:sz w:val="28"/>
          <w:szCs w:val="28"/>
        </w:rPr>
        <w:t>предметных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метапредметных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зависимости</w:t>
      </w:r>
      <w:r w:rsidRPr="003D789D">
        <w:rPr>
          <w:rFonts w:hAnsi="Times New Roman"/>
          <w:color w:val="auto"/>
          <w:sz w:val="28"/>
          <w:szCs w:val="28"/>
        </w:rPr>
        <w:t xml:space="preserve"> </w:t>
      </w:r>
      <w:r w:rsidRPr="003D789D">
        <w:rPr>
          <w:rFonts w:hAnsi="Times New Roman"/>
          <w:color w:val="auto"/>
          <w:sz w:val="28"/>
          <w:szCs w:val="28"/>
        </w:rPr>
        <w:t>от</w:t>
      </w:r>
      <w:r w:rsidRPr="003D789D">
        <w:rPr>
          <w:rFonts w:hAnsi="Times New Roman"/>
          <w:color w:val="auto"/>
          <w:sz w:val="28"/>
          <w:szCs w:val="28"/>
        </w:rPr>
        <w:t xml:space="preserve"> </w:t>
      </w:r>
      <w:r w:rsidRPr="003D789D">
        <w:rPr>
          <w:rFonts w:hAnsi="Times New Roman"/>
          <w:color w:val="auto"/>
          <w:sz w:val="28"/>
          <w:szCs w:val="28"/>
        </w:rPr>
        <w:t>варианта</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содержательный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быть</w:t>
      </w:r>
      <w:r w:rsidRPr="003D789D">
        <w:rPr>
          <w:rFonts w:hAnsi="Times New Roman"/>
          <w:color w:val="auto"/>
          <w:sz w:val="28"/>
          <w:szCs w:val="28"/>
        </w:rPr>
        <w:t xml:space="preserve"> </w:t>
      </w:r>
      <w:r w:rsidRPr="003D789D">
        <w:rPr>
          <w:rFonts w:hAnsi="Times New Roman"/>
          <w:color w:val="auto"/>
          <w:sz w:val="28"/>
          <w:szCs w:val="28"/>
        </w:rPr>
        <w:t>ориентирован</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достижение</w:t>
      </w:r>
      <w:r w:rsidRPr="003D789D">
        <w:rPr>
          <w:rFonts w:hAnsi="Times New Roman"/>
          <w:color w:val="auto"/>
          <w:sz w:val="28"/>
          <w:szCs w:val="28"/>
        </w:rPr>
        <w:t xml:space="preserve"> </w:t>
      </w:r>
      <w:r w:rsidRPr="003D789D">
        <w:rPr>
          <w:rFonts w:hAnsi="Times New Roman"/>
          <w:color w:val="auto"/>
          <w:sz w:val="28"/>
          <w:szCs w:val="28"/>
        </w:rPr>
        <w:t>только</w:t>
      </w:r>
      <w:r w:rsidRPr="003D789D">
        <w:rPr>
          <w:rFonts w:hAnsi="Times New Roman"/>
          <w:color w:val="auto"/>
          <w:sz w:val="28"/>
          <w:szCs w:val="28"/>
        </w:rPr>
        <w:t xml:space="preserve"> </w:t>
      </w:r>
      <w:r w:rsidRPr="003D789D">
        <w:rPr>
          <w:rFonts w:hAnsi="Times New Roman"/>
          <w:color w:val="auto"/>
          <w:sz w:val="28"/>
          <w:szCs w:val="28"/>
        </w:rPr>
        <w:t>личностных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предметных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программу</w:t>
      </w:r>
      <w:r w:rsidRPr="003D789D">
        <w:rPr>
          <w:rFonts w:hAnsi="Times New Roman"/>
          <w:color w:val="auto"/>
          <w:sz w:val="28"/>
          <w:szCs w:val="28"/>
        </w:rPr>
        <w:t xml:space="preserve"> </w:t>
      </w:r>
      <w:r w:rsidRPr="003D789D">
        <w:rPr>
          <w:rFonts w:hAnsi="Times New Roman"/>
          <w:color w:val="auto"/>
          <w:sz w:val="28"/>
          <w:szCs w:val="28"/>
        </w:rPr>
        <w:t>формирования</w:t>
      </w:r>
      <w:r w:rsidRPr="003D789D">
        <w:rPr>
          <w:rFonts w:hAnsi="Times New Roman"/>
          <w:color w:val="auto"/>
          <w:sz w:val="28"/>
          <w:szCs w:val="28"/>
        </w:rPr>
        <w:t xml:space="preserve"> </w:t>
      </w:r>
      <w:r w:rsidRPr="003D789D">
        <w:rPr>
          <w:rFonts w:hAnsi="Times New Roman"/>
          <w:color w:val="auto"/>
          <w:sz w:val="28"/>
          <w:szCs w:val="28"/>
        </w:rPr>
        <w:t>универсальных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действий</w:t>
      </w:r>
      <w:r w:rsidRPr="003D789D">
        <w:rPr>
          <w:rFonts w:hAnsi="Times New Roman"/>
          <w:color w:val="auto"/>
          <w:sz w:val="28"/>
          <w:szCs w:val="28"/>
        </w:rPr>
        <w:t xml:space="preserve"> </w:t>
      </w:r>
      <w:r w:rsidRPr="003D789D">
        <w:rPr>
          <w:rFonts w:hAnsi="Times New Roman"/>
          <w:color w:val="auto"/>
          <w:sz w:val="28"/>
          <w:szCs w:val="28"/>
        </w:rPr>
        <w:t>у</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предметов</w:t>
      </w:r>
      <w:r w:rsidRPr="003D789D">
        <w:rPr>
          <w:rFonts w:ascii="Times New Roman"/>
          <w:color w:val="auto"/>
          <w:sz w:val="28"/>
          <w:szCs w:val="28"/>
        </w:rPr>
        <w:t xml:space="preserve">, </w:t>
      </w:r>
      <w:r w:rsidRPr="003D789D">
        <w:rPr>
          <w:rFonts w:hAnsi="Times New Roman"/>
          <w:color w:val="auto"/>
          <w:sz w:val="28"/>
          <w:szCs w:val="28"/>
        </w:rPr>
        <w:t>курсов</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области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курсов</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программу</w:t>
      </w:r>
      <w:r w:rsidRPr="003D789D">
        <w:rPr>
          <w:rFonts w:hAnsi="Times New Roman"/>
          <w:color w:val="auto"/>
          <w:sz w:val="28"/>
          <w:szCs w:val="28"/>
        </w:rPr>
        <w:t xml:space="preserve"> </w:t>
      </w:r>
      <w:r w:rsidRPr="003D789D">
        <w:rPr>
          <w:rFonts w:hAnsi="Times New Roman"/>
          <w:color w:val="auto"/>
          <w:sz w:val="28"/>
          <w:szCs w:val="28"/>
        </w:rPr>
        <w:t>духовно</w:t>
      </w:r>
      <w:r w:rsidRPr="003D789D">
        <w:rPr>
          <w:rFonts w:ascii="Times New Roman"/>
          <w:color w:val="auto"/>
          <w:sz w:val="28"/>
          <w:szCs w:val="28"/>
        </w:rPr>
        <w:t>-</w:t>
      </w:r>
      <w:r w:rsidRPr="003D789D">
        <w:rPr>
          <w:rFonts w:hAnsi="Times New Roman"/>
          <w:color w:val="auto"/>
          <w:sz w:val="28"/>
          <w:szCs w:val="28"/>
        </w:rPr>
        <w:t>нравственного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воспитания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получении</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программу</w:t>
      </w:r>
      <w:r w:rsidRPr="003D789D">
        <w:rPr>
          <w:rFonts w:hAnsi="Times New Roman"/>
          <w:color w:val="auto"/>
          <w:sz w:val="28"/>
          <w:szCs w:val="28"/>
        </w:rPr>
        <w:t xml:space="preserve"> </w:t>
      </w:r>
      <w:r w:rsidRPr="003D789D">
        <w:rPr>
          <w:rFonts w:hAnsi="Times New Roman"/>
          <w:color w:val="auto"/>
          <w:sz w:val="28"/>
          <w:szCs w:val="28"/>
        </w:rPr>
        <w:t>формирования</w:t>
      </w:r>
      <w:r w:rsidRPr="003D789D">
        <w:rPr>
          <w:rFonts w:hAnsi="Times New Roman"/>
          <w:color w:val="auto"/>
          <w:sz w:val="28"/>
          <w:szCs w:val="28"/>
        </w:rPr>
        <w:t xml:space="preserve"> </w:t>
      </w:r>
      <w:r w:rsidRPr="003D789D">
        <w:rPr>
          <w:rFonts w:hAnsi="Times New Roman"/>
          <w:color w:val="auto"/>
          <w:sz w:val="28"/>
          <w:szCs w:val="28"/>
        </w:rPr>
        <w:t>экологической</w:t>
      </w:r>
      <w:r w:rsidRPr="003D789D">
        <w:rPr>
          <w:rFonts w:hAnsi="Times New Roman"/>
          <w:color w:val="auto"/>
          <w:sz w:val="28"/>
          <w:szCs w:val="28"/>
        </w:rPr>
        <w:t xml:space="preserve"> </w:t>
      </w:r>
      <w:r w:rsidRPr="003D789D">
        <w:rPr>
          <w:rFonts w:hAnsi="Times New Roman"/>
          <w:color w:val="auto"/>
          <w:sz w:val="28"/>
          <w:szCs w:val="28"/>
        </w:rPr>
        <w:t>культуры</w:t>
      </w:r>
      <w:r w:rsidRPr="003D789D">
        <w:rPr>
          <w:rFonts w:ascii="Times New Roman"/>
          <w:color w:val="auto"/>
          <w:sz w:val="28"/>
          <w:szCs w:val="28"/>
        </w:rPr>
        <w:t xml:space="preserve">, </w:t>
      </w:r>
      <w:r w:rsidRPr="003D789D">
        <w:rPr>
          <w:rFonts w:hAnsi="Times New Roman"/>
          <w:color w:val="auto"/>
          <w:sz w:val="28"/>
          <w:szCs w:val="28"/>
        </w:rPr>
        <w:t>здорового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безопасного</w:t>
      </w:r>
      <w:r w:rsidRPr="003D789D">
        <w:rPr>
          <w:rFonts w:hAnsi="Times New Roman"/>
          <w:color w:val="auto"/>
          <w:sz w:val="28"/>
          <w:szCs w:val="28"/>
        </w:rPr>
        <w:t xml:space="preserve"> </w:t>
      </w:r>
      <w:r w:rsidRPr="003D789D">
        <w:rPr>
          <w:rFonts w:hAnsi="Times New Roman"/>
          <w:color w:val="auto"/>
          <w:sz w:val="28"/>
          <w:szCs w:val="28"/>
        </w:rPr>
        <w:t>образа</w:t>
      </w:r>
      <w:r w:rsidRPr="003D789D">
        <w:rPr>
          <w:rFonts w:hAnsi="Times New Roman"/>
          <w:color w:val="auto"/>
          <w:sz w:val="28"/>
          <w:szCs w:val="28"/>
        </w:rPr>
        <w:t xml:space="preserve"> </w:t>
      </w:r>
      <w:r w:rsidRPr="003D789D">
        <w:rPr>
          <w:rFonts w:hAnsi="Times New Roman"/>
          <w:color w:val="auto"/>
          <w:sz w:val="28"/>
          <w:szCs w:val="28"/>
        </w:rPr>
        <w:t>жизни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программу</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программу</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Организационный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определяет</w:t>
      </w:r>
      <w:r w:rsidRPr="003D789D">
        <w:rPr>
          <w:rFonts w:hAnsi="Times New Roman"/>
          <w:color w:val="auto"/>
          <w:sz w:val="28"/>
          <w:szCs w:val="28"/>
        </w:rPr>
        <w:t xml:space="preserve"> </w:t>
      </w:r>
      <w:r w:rsidRPr="003D789D">
        <w:rPr>
          <w:rFonts w:hAnsi="Times New Roman"/>
          <w:color w:val="auto"/>
          <w:sz w:val="28"/>
          <w:szCs w:val="28"/>
        </w:rPr>
        <w:t>общие</w:t>
      </w:r>
      <w:r w:rsidRPr="003D789D">
        <w:rPr>
          <w:rFonts w:hAnsi="Times New Roman"/>
          <w:color w:val="auto"/>
          <w:sz w:val="28"/>
          <w:szCs w:val="28"/>
        </w:rPr>
        <w:t xml:space="preserve"> </w:t>
      </w:r>
      <w:r w:rsidRPr="003D789D">
        <w:rPr>
          <w:rFonts w:hAnsi="Times New Roman"/>
          <w:color w:val="auto"/>
          <w:sz w:val="28"/>
          <w:szCs w:val="28"/>
        </w:rPr>
        <w:t>рамки</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механизмы</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Организационный</w:t>
      </w:r>
      <w:r w:rsidRPr="003D789D">
        <w:rPr>
          <w:rFonts w:hAnsi="Times New Roman"/>
          <w:color w:val="auto"/>
          <w:sz w:val="28"/>
          <w:szCs w:val="28"/>
        </w:rPr>
        <w:t xml:space="preserve"> </w:t>
      </w:r>
      <w:r w:rsidRPr="003D789D">
        <w:rPr>
          <w:rFonts w:hAnsi="Times New Roman"/>
          <w:color w:val="auto"/>
          <w:sz w:val="28"/>
          <w:szCs w:val="28"/>
        </w:rPr>
        <w:t>раздел</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учебный</w:t>
      </w:r>
      <w:r w:rsidRPr="003D789D">
        <w:rPr>
          <w:rFonts w:hAnsi="Times New Roman"/>
          <w:color w:val="auto"/>
          <w:sz w:val="28"/>
          <w:szCs w:val="28"/>
        </w:rPr>
        <w:t xml:space="preserve"> </w:t>
      </w:r>
      <w:r w:rsidRPr="003D789D">
        <w:rPr>
          <w:rFonts w:hAnsi="Times New Roman"/>
          <w:color w:val="auto"/>
          <w:sz w:val="28"/>
          <w:szCs w:val="28"/>
        </w:rPr>
        <w:t>план</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включающий</w:t>
      </w:r>
      <w:r w:rsidRPr="003D789D">
        <w:rPr>
          <w:rFonts w:hAnsi="Times New Roman"/>
          <w:color w:val="auto"/>
          <w:sz w:val="28"/>
          <w:szCs w:val="28"/>
        </w:rPr>
        <w:t xml:space="preserve"> </w:t>
      </w:r>
      <w:r w:rsidRPr="003D789D">
        <w:rPr>
          <w:rFonts w:hAnsi="Times New Roman"/>
          <w:color w:val="auto"/>
          <w:sz w:val="28"/>
          <w:szCs w:val="28"/>
        </w:rPr>
        <w:t>предметные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развивающую</w:t>
      </w:r>
      <w:r w:rsidRPr="003D789D">
        <w:rPr>
          <w:rFonts w:hAnsi="Times New Roman"/>
          <w:color w:val="auto"/>
          <w:sz w:val="28"/>
          <w:szCs w:val="28"/>
        </w:rPr>
        <w:t xml:space="preserve"> </w:t>
      </w:r>
      <w:r w:rsidRPr="003D789D">
        <w:rPr>
          <w:rFonts w:hAnsi="Times New Roman"/>
          <w:color w:val="auto"/>
          <w:sz w:val="28"/>
          <w:szCs w:val="28"/>
        </w:rPr>
        <w:t>области</w:t>
      </w:r>
      <w:r w:rsidRPr="003D789D">
        <w:rPr>
          <w:rFonts w:ascii="Times New Roman"/>
          <w:color w:val="auto"/>
          <w:sz w:val="28"/>
          <w:szCs w:val="28"/>
        </w:rPr>
        <w:t xml:space="preserve">, </w:t>
      </w:r>
      <w:r w:rsidRPr="003D789D">
        <w:rPr>
          <w:rFonts w:hAnsi="Times New Roman"/>
          <w:color w:val="auto"/>
          <w:sz w:val="28"/>
          <w:szCs w:val="28"/>
        </w:rPr>
        <w:t>направления</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систему</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требованиями</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ascii="Times New Roman"/>
          <w:color w:val="auto"/>
          <w:sz w:val="28"/>
          <w:szCs w:val="28"/>
        </w:rPr>
        <w:t xml:space="preserve">. </w:t>
      </w:r>
      <w:r w:rsidRPr="003D789D">
        <w:rPr>
          <w:rFonts w:hAnsi="Times New Roman"/>
          <w:color w:val="auto"/>
          <w:sz w:val="28"/>
          <w:szCs w:val="28"/>
        </w:rPr>
        <w:t>кадровые</w:t>
      </w:r>
      <w:r w:rsidRPr="003D789D">
        <w:rPr>
          <w:rFonts w:hAnsi="Times New Roman"/>
          <w:color w:val="auto"/>
          <w:sz w:val="28"/>
          <w:szCs w:val="28"/>
        </w:rPr>
        <w:t xml:space="preserve"> </w:t>
      </w:r>
      <w:r w:rsidRPr="003D789D">
        <w:rPr>
          <w:rFonts w:hAnsi="Times New Roman"/>
          <w:color w:val="auto"/>
          <w:sz w:val="28"/>
          <w:szCs w:val="28"/>
        </w:rPr>
        <w:t>условия</w:t>
      </w:r>
      <w:r w:rsidRPr="003D789D">
        <w:rPr>
          <w:rFonts w:ascii="Times New Roman"/>
          <w:color w:val="auto"/>
          <w:sz w:val="28"/>
          <w:szCs w:val="28"/>
        </w:rPr>
        <w:t xml:space="preserve">, </w:t>
      </w:r>
      <w:r w:rsidRPr="003D789D">
        <w:rPr>
          <w:rFonts w:hAnsi="Times New Roman"/>
          <w:color w:val="auto"/>
          <w:sz w:val="28"/>
          <w:szCs w:val="28"/>
        </w:rPr>
        <w:t>финансово</w:t>
      </w:r>
      <w:r w:rsidRPr="003D789D">
        <w:rPr>
          <w:rFonts w:ascii="Times New Roman"/>
          <w:color w:val="auto"/>
          <w:sz w:val="28"/>
          <w:szCs w:val="28"/>
        </w:rPr>
        <w:t>-</w:t>
      </w:r>
      <w:r w:rsidRPr="003D789D">
        <w:rPr>
          <w:rFonts w:hAnsi="Times New Roman"/>
          <w:color w:val="auto"/>
          <w:sz w:val="28"/>
          <w:szCs w:val="28"/>
        </w:rPr>
        <w:t>экономические</w:t>
      </w:r>
      <w:r w:rsidRPr="003D789D">
        <w:rPr>
          <w:rFonts w:hAnsi="Times New Roman"/>
          <w:color w:val="auto"/>
          <w:sz w:val="28"/>
          <w:szCs w:val="28"/>
        </w:rPr>
        <w:t xml:space="preserve"> </w:t>
      </w:r>
      <w:r w:rsidRPr="003D789D">
        <w:rPr>
          <w:rFonts w:hAnsi="Times New Roman"/>
          <w:color w:val="auto"/>
          <w:sz w:val="28"/>
          <w:szCs w:val="28"/>
        </w:rPr>
        <w:t>условия</w:t>
      </w:r>
      <w:r w:rsidRPr="003D789D">
        <w:rPr>
          <w:rFonts w:ascii="Times New Roman"/>
          <w:color w:val="auto"/>
          <w:sz w:val="28"/>
          <w:szCs w:val="28"/>
        </w:rPr>
        <w:t xml:space="preserve">, </w:t>
      </w:r>
      <w:r w:rsidRPr="003D789D">
        <w:rPr>
          <w:rFonts w:hAnsi="Times New Roman"/>
          <w:color w:val="auto"/>
          <w:sz w:val="28"/>
          <w:szCs w:val="28"/>
        </w:rPr>
        <w:t>материально</w:t>
      </w:r>
      <w:r w:rsidRPr="003D789D">
        <w:rPr>
          <w:rFonts w:ascii="Times New Roman"/>
          <w:color w:val="auto"/>
          <w:sz w:val="28"/>
          <w:szCs w:val="28"/>
        </w:rPr>
        <w:t>-</w:t>
      </w:r>
      <w:r w:rsidRPr="003D789D">
        <w:rPr>
          <w:rFonts w:hAnsi="Times New Roman"/>
          <w:color w:val="auto"/>
          <w:sz w:val="28"/>
          <w:szCs w:val="28"/>
        </w:rPr>
        <w:t>технические</w:t>
      </w:r>
      <w:r w:rsidRPr="003D789D">
        <w:rPr>
          <w:rFonts w:hAnsi="Times New Roman"/>
          <w:color w:val="auto"/>
          <w:sz w:val="28"/>
          <w:szCs w:val="28"/>
        </w:rPr>
        <w:t xml:space="preserve"> </w:t>
      </w:r>
      <w:r w:rsidRPr="003D789D">
        <w:rPr>
          <w:rFonts w:hAnsi="Times New Roman"/>
          <w:color w:val="auto"/>
          <w:sz w:val="28"/>
          <w:szCs w:val="28"/>
        </w:rPr>
        <w:t>условия</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lastRenderedPageBreak/>
        <w:t>Учебный</w:t>
      </w:r>
      <w:r w:rsidRPr="003D789D">
        <w:rPr>
          <w:rFonts w:hAnsi="Times New Roman"/>
          <w:color w:val="auto"/>
          <w:sz w:val="28"/>
          <w:szCs w:val="28"/>
        </w:rPr>
        <w:t xml:space="preserve"> </w:t>
      </w:r>
      <w:r w:rsidRPr="003D789D">
        <w:rPr>
          <w:rFonts w:hAnsi="Times New Roman"/>
          <w:color w:val="auto"/>
          <w:sz w:val="28"/>
          <w:szCs w:val="28"/>
        </w:rPr>
        <w:t>план</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далее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Учебный</w:t>
      </w:r>
      <w:r w:rsidRPr="003D789D">
        <w:rPr>
          <w:rFonts w:hAnsi="Times New Roman"/>
          <w:color w:val="auto"/>
          <w:sz w:val="28"/>
          <w:szCs w:val="28"/>
        </w:rPr>
        <w:t xml:space="preserve"> </w:t>
      </w:r>
      <w:r w:rsidRPr="003D789D">
        <w:rPr>
          <w:rFonts w:hAnsi="Times New Roman"/>
          <w:color w:val="auto"/>
          <w:sz w:val="28"/>
          <w:szCs w:val="28"/>
        </w:rPr>
        <w:t>план</w:t>
      </w:r>
      <w:r w:rsidRPr="003D789D">
        <w:rPr>
          <w:rFonts w:asci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основным</w:t>
      </w:r>
      <w:r w:rsidRPr="003D789D">
        <w:rPr>
          <w:rFonts w:hAnsi="Times New Roman"/>
          <w:color w:val="auto"/>
          <w:sz w:val="28"/>
          <w:szCs w:val="28"/>
        </w:rPr>
        <w:t xml:space="preserve"> </w:t>
      </w:r>
      <w:r w:rsidRPr="003D789D">
        <w:rPr>
          <w:rFonts w:hAnsi="Times New Roman"/>
          <w:color w:val="auto"/>
          <w:sz w:val="28"/>
          <w:szCs w:val="28"/>
        </w:rPr>
        <w:t>организационным</w:t>
      </w:r>
      <w:r w:rsidRPr="003D789D">
        <w:rPr>
          <w:rFonts w:hAnsi="Times New Roman"/>
          <w:color w:val="auto"/>
          <w:sz w:val="28"/>
          <w:szCs w:val="28"/>
        </w:rPr>
        <w:t xml:space="preserve"> </w:t>
      </w:r>
      <w:r w:rsidRPr="003D789D">
        <w:rPr>
          <w:rFonts w:hAnsi="Times New Roman"/>
          <w:color w:val="auto"/>
          <w:sz w:val="28"/>
          <w:szCs w:val="28"/>
        </w:rPr>
        <w:t>механизмом</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center"/>
        <w:rPr>
          <w:rFonts w:ascii="Times New Roman" w:eastAsia="Times New Roman" w:hAnsi="Times New Roman" w:cs="Times New Roman"/>
          <w:color w:val="auto"/>
          <w:sz w:val="28"/>
          <w:szCs w:val="28"/>
        </w:rPr>
      </w:pPr>
      <w:r w:rsidRPr="003D789D">
        <w:rPr>
          <w:rFonts w:hAnsi="Times New Roman"/>
          <w:color w:val="auto"/>
          <w:sz w:val="28"/>
          <w:szCs w:val="28"/>
        </w:rPr>
        <w:t>Требования</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разделам</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Пояснительная</w:t>
      </w:r>
      <w:r w:rsidRPr="003D789D">
        <w:rPr>
          <w:rFonts w:hAnsi="Times New Roman"/>
          <w:color w:val="auto"/>
          <w:sz w:val="28"/>
          <w:szCs w:val="28"/>
        </w:rPr>
        <w:t xml:space="preserve"> </w:t>
      </w:r>
      <w:r w:rsidRPr="003D789D">
        <w:rPr>
          <w:rFonts w:hAnsi="Times New Roman"/>
          <w:color w:val="auto"/>
          <w:sz w:val="28"/>
          <w:szCs w:val="28"/>
        </w:rPr>
        <w:t>записка</w:t>
      </w:r>
      <w:r w:rsidRPr="003D789D">
        <w:rPr>
          <w:rFonts w:hAnsi="Times New Roman"/>
          <w:color w:val="auto"/>
          <w:sz w:val="28"/>
          <w:szCs w:val="28"/>
        </w:rPr>
        <w:t xml:space="preserve"> </w:t>
      </w:r>
      <w:r w:rsidRPr="003D789D">
        <w:rPr>
          <w:rFonts w:hAnsi="Times New Roman"/>
          <w:color w:val="auto"/>
          <w:sz w:val="28"/>
          <w:szCs w:val="28"/>
        </w:rPr>
        <w:t>должна</w:t>
      </w:r>
      <w:r w:rsidRPr="003D789D">
        <w:rPr>
          <w:rFonts w:hAnsi="Times New Roman"/>
          <w:color w:val="auto"/>
          <w:sz w:val="28"/>
          <w:szCs w:val="28"/>
        </w:rPr>
        <w:t xml:space="preserve"> </w:t>
      </w:r>
      <w:r w:rsidRPr="003D789D">
        <w:rPr>
          <w:rFonts w:hAnsi="Times New Roman"/>
          <w:color w:val="auto"/>
          <w:sz w:val="28"/>
          <w:szCs w:val="28"/>
        </w:rPr>
        <w:t>раскрывать</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1) </w:t>
      </w:r>
      <w:r w:rsidRPr="003D789D">
        <w:rPr>
          <w:rFonts w:hAnsi="Times New Roman"/>
          <w:color w:val="auto"/>
          <w:sz w:val="28"/>
          <w:szCs w:val="28"/>
        </w:rPr>
        <w:t>цели</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конкретизированные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требованиями</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2) </w:t>
      </w:r>
      <w:r w:rsidRPr="003D789D">
        <w:rPr>
          <w:rFonts w:hAnsi="Times New Roman"/>
          <w:color w:val="auto"/>
          <w:sz w:val="28"/>
          <w:szCs w:val="28"/>
        </w:rPr>
        <w:t>принципы</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подходы</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формированию</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3) </w:t>
      </w:r>
      <w:r w:rsidRPr="003D789D">
        <w:rPr>
          <w:rFonts w:hAnsi="Times New Roman"/>
          <w:color w:val="auto"/>
          <w:sz w:val="28"/>
          <w:szCs w:val="28"/>
        </w:rPr>
        <w:t>общую</w:t>
      </w:r>
      <w:r w:rsidRPr="003D789D">
        <w:rPr>
          <w:rFonts w:hAnsi="Times New Roman"/>
          <w:color w:val="auto"/>
          <w:sz w:val="28"/>
          <w:szCs w:val="28"/>
        </w:rPr>
        <w:t xml:space="preserve"> </w:t>
      </w:r>
      <w:r w:rsidRPr="003D789D">
        <w:rPr>
          <w:rFonts w:hAnsi="Times New Roman"/>
          <w:color w:val="auto"/>
          <w:sz w:val="28"/>
          <w:szCs w:val="28"/>
        </w:rPr>
        <w:t>характеристику</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4)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педагогическую</w:t>
      </w:r>
      <w:r w:rsidRPr="003D789D">
        <w:rPr>
          <w:rFonts w:hAnsi="Times New Roman"/>
          <w:color w:val="auto"/>
          <w:sz w:val="28"/>
          <w:szCs w:val="28"/>
        </w:rPr>
        <w:t xml:space="preserve"> </w:t>
      </w:r>
      <w:r w:rsidRPr="003D789D">
        <w:rPr>
          <w:rFonts w:hAnsi="Times New Roman"/>
          <w:color w:val="auto"/>
          <w:sz w:val="28"/>
          <w:szCs w:val="28"/>
        </w:rPr>
        <w:t>характеристику</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5) </w:t>
      </w:r>
      <w:r w:rsidRPr="003D789D">
        <w:rPr>
          <w:rFonts w:hAnsi="Times New Roman"/>
          <w:color w:val="auto"/>
          <w:sz w:val="28"/>
          <w:szCs w:val="28"/>
        </w:rPr>
        <w:t>описание</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00906175">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ОВЗ</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Планируемые</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должны</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1) </w:t>
      </w:r>
      <w:r w:rsidRPr="003D789D">
        <w:rPr>
          <w:rFonts w:hAnsi="Times New Roman"/>
          <w:color w:val="auto"/>
          <w:sz w:val="28"/>
          <w:szCs w:val="28"/>
        </w:rPr>
        <w:t>обеспечивать</w:t>
      </w:r>
      <w:r w:rsidRPr="003D789D">
        <w:rPr>
          <w:rFonts w:hAnsi="Times New Roman"/>
          <w:color w:val="auto"/>
          <w:sz w:val="28"/>
          <w:szCs w:val="28"/>
        </w:rPr>
        <w:t xml:space="preserve"> </w:t>
      </w:r>
      <w:r w:rsidRPr="003D789D">
        <w:rPr>
          <w:rFonts w:hAnsi="Times New Roman"/>
          <w:color w:val="auto"/>
          <w:sz w:val="28"/>
          <w:szCs w:val="28"/>
        </w:rPr>
        <w:t>связь</w:t>
      </w:r>
      <w:r w:rsidRPr="003D789D">
        <w:rPr>
          <w:rFonts w:hAnsi="Times New Roman"/>
          <w:color w:val="auto"/>
          <w:sz w:val="28"/>
          <w:szCs w:val="28"/>
        </w:rPr>
        <w:t xml:space="preserve"> </w:t>
      </w:r>
      <w:r w:rsidRPr="003D789D">
        <w:rPr>
          <w:rFonts w:hAnsi="Times New Roman"/>
          <w:color w:val="auto"/>
          <w:sz w:val="28"/>
          <w:szCs w:val="28"/>
        </w:rPr>
        <w:t>между</w:t>
      </w:r>
      <w:r w:rsidRPr="003D789D">
        <w:rPr>
          <w:rFonts w:hAnsi="Times New Roman"/>
          <w:color w:val="auto"/>
          <w:sz w:val="28"/>
          <w:szCs w:val="28"/>
        </w:rPr>
        <w:t xml:space="preserve"> </w:t>
      </w:r>
      <w:r w:rsidRPr="003D789D">
        <w:rPr>
          <w:rFonts w:hAnsi="Times New Roman"/>
          <w:color w:val="auto"/>
          <w:sz w:val="28"/>
          <w:szCs w:val="28"/>
        </w:rPr>
        <w:t>требованиями</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asci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деятельностью</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системой</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2) </w:t>
      </w:r>
      <w:r w:rsidRPr="003D789D">
        <w:rPr>
          <w:rFonts w:hAnsi="Times New Roman"/>
          <w:color w:val="auto"/>
          <w:sz w:val="28"/>
          <w:szCs w:val="28"/>
        </w:rPr>
        <w:t>являться</w:t>
      </w:r>
      <w:r w:rsidRPr="003D789D">
        <w:rPr>
          <w:rFonts w:hAnsi="Times New Roman"/>
          <w:color w:val="auto"/>
          <w:sz w:val="28"/>
          <w:szCs w:val="28"/>
        </w:rPr>
        <w:t xml:space="preserve"> </w:t>
      </w:r>
      <w:r w:rsidRPr="003D789D">
        <w:rPr>
          <w:rFonts w:hAnsi="Times New Roman"/>
          <w:color w:val="auto"/>
          <w:sz w:val="28"/>
          <w:szCs w:val="28"/>
        </w:rPr>
        <w:t>основой</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разработки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организациями</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3) </w:t>
      </w:r>
      <w:r w:rsidRPr="003D789D">
        <w:rPr>
          <w:rFonts w:hAnsi="Times New Roman"/>
          <w:color w:val="auto"/>
          <w:sz w:val="28"/>
          <w:szCs w:val="28"/>
        </w:rPr>
        <w:t>являться</w:t>
      </w:r>
      <w:r w:rsidRPr="003D789D">
        <w:rPr>
          <w:rFonts w:hAnsi="Times New Roman"/>
          <w:color w:val="auto"/>
          <w:sz w:val="28"/>
          <w:szCs w:val="28"/>
        </w:rPr>
        <w:t xml:space="preserve"> </w:t>
      </w:r>
      <w:r w:rsidRPr="003D789D">
        <w:rPr>
          <w:rFonts w:hAnsi="Times New Roman"/>
          <w:color w:val="auto"/>
          <w:sz w:val="28"/>
          <w:szCs w:val="28"/>
        </w:rPr>
        <w:t>содержательной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критериальной</w:t>
      </w:r>
      <w:r w:rsidRPr="003D789D">
        <w:rPr>
          <w:rFonts w:hAnsi="Times New Roman"/>
          <w:color w:val="auto"/>
          <w:sz w:val="28"/>
          <w:szCs w:val="28"/>
        </w:rPr>
        <w:t xml:space="preserve"> </w:t>
      </w:r>
      <w:r w:rsidRPr="003D789D">
        <w:rPr>
          <w:rFonts w:hAnsi="Times New Roman"/>
          <w:color w:val="auto"/>
          <w:sz w:val="28"/>
          <w:szCs w:val="28"/>
        </w:rPr>
        <w:t>основой</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разработки</w:t>
      </w:r>
      <w:r w:rsidRPr="003D789D">
        <w:rPr>
          <w:rFonts w:hAnsi="Times New Roman"/>
          <w:color w:val="auto"/>
          <w:sz w:val="28"/>
          <w:szCs w:val="28"/>
        </w:rPr>
        <w:t xml:space="preserve"> </w:t>
      </w:r>
      <w:r w:rsidRPr="003D789D">
        <w:rPr>
          <w:rFonts w:hAnsi="Times New Roman"/>
          <w:color w:val="auto"/>
          <w:sz w:val="28"/>
          <w:szCs w:val="28"/>
        </w:rPr>
        <w:t>рабочих</w:t>
      </w:r>
      <w:r w:rsidRPr="003D789D">
        <w:rPr>
          <w:rFonts w:hAnsi="Times New Roman"/>
          <w:color w:val="auto"/>
          <w:sz w:val="28"/>
          <w:szCs w:val="28"/>
        </w:rPr>
        <w:t xml:space="preserve"> </w:t>
      </w:r>
      <w:r w:rsidRPr="003D789D">
        <w:rPr>
          <w:rFonts w:hAnsi="Times New Roman"/>
          <w:color w:val="auto"/>
          <w:sz w:val="28"/>
          <w:szCs w:val="28"/>
        </w:rPr>
        <w:t>программ</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предметов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учебно</w:t>
      </w:r>
      <w:r w:rsidRPr="003D789D">
        <w:rPr>
          <w:rFonts w:ascii="Times New Roman"/>
          <w:color w:val="auto"/>
          <w:sz w:val="28"/>
          <w:szCs w:val="28"/>
        </w:rPr>
        <w:t>-</w:t>
      </w:r>
      <w:r w:rsidRPr="003D789D">
        <w:rPr>
          <w:rFonts w:hAnsi="Times New Roman"/>
          <w:color w:val="auto"/>
          <w:sz w:val="28"/>
          <w:szCs w:val="28"/>
        </w:rPr>
        <w:t>методической</w:t>
      </w:r>
      <w:r w:rsidRPr="003D789D">
        <w:rPr>
          <w:rFonts w:hAnsi="Times New Roman"/>
          <w:color w:val="auto"/>
          <w:sz w:val="28"/>
          <w:szCs w:val="28"/>
        </w:rPr>
        <w:t xml:space="preserve"> </w:t>
      </w:r>
      <w:r w:rsidRPr="003D789D">
        <w:rPr>
          <w:rFonts w:hAnsi="Times New Roman"/>
          <w:color w:val="auto"/>
          <w:sz w:val="28"/>
          <w:szCs w:val="28"/>
        </w:rPr>
        <w:t>литературы</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системы</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качества</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требованиями</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Структура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должны</w:t>
      </w:r>
      <w:r w:rsidRPr="003D789D">
        <w:rPr>
          <w:rFonts w:hAnsi="Times New Roman"/>
          <w:color w:val="auto"/>
          <w:sz w:val="28"/>
          <w:szCs w:val="28"/>
        </w:rPr>
        <w:t xml:space="preserve"> </w:t>
      </w:r>
      <w:r w:rsidRPr="003D789D">
        <w:rPr>
          <w:rFonts w:hAnsi="Times New Roman"/>
          <w:color w:val="auto"/>
          <w:sz w:val="28"/>
          <w:szCs w:val="28"/>
        </w:rPr>
        <w:t>отражать</w:t>
      </w:r>
      <w:r w:rsidRPr="003D789D">
        <w:rPr>
          <w:rFonts w:hAnsi="Times New Roman"/>
          <w:color w:val="auto"/>
          <w:sz w:val="28"/>
          <w:szCs w:val="28"/>
        </w:rPr>
        <w:t xml:space="preserve"> </w:t>
      </w:r>
      <w:r w:rsidRPr="003D789D">
        <w:rPr>
          <w:rFonts w:hAnsi="Times New Roman"/>
          <w:color w:val="auto"/>
          <w:sz w:val="28"/>
          <w:szCs w:val="28"/>
        </w:rPr>
        <w:t>требования</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ascii="Times New Roman"/>
          <w:color w:val="auto"/>
          <w:sz w:val="28"/>
          <w:szCs w:val="28"/>
        </w:rPr>
        <w:t xml:space="preserve">, </w:t>
      </w:r>
      <w:r w:rsidRPr="003D789D">
        <w:rPr>
          <w:rFonts w:hAnsi="Times New Roman"/>
          <w:color w:val="auto"/>
          <w:sz w:val="28"/>
          <w:szCs w:val="28"/>
        </w:rPr>
        <w:t>передавать</w:t>
      </w:r>
      <w:r w:rsidRPr="003D789D">
        <w:rPr>
          <w:rFonts w:hAnsi="Times New Roman"/>
          <w:color w:val="auto"/>
          <w:sz w:val="28"/>
          <w:szCs w:val="28"/>
        </w:rPr>
        <w:t xml:space="preserve"> </w:t>
      </w:r>
      <w:r w:rsidRPr="003D789D">
        <w:rPr>
          <w:rFonts w:hAnsi="Times New Roman"/>
          <w:color w:val="auto"/>
          <w:sz w:val="28"/>
          <w:szCs w:val="28"/>
        </w:rPr>
        <w:t>специфику</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частности</w:t>
      </w:r>
      <w:r w:rsidRPr="003D789D">
        <w:rPr>
          <w:rFonts w:ascii="Times New Roman"/>
          <w:color w:val="auto"/>
          <w:sz w:val="28"/>
          <w:szCs w:val="28"/>
        </w:rPr>
        <w:t xml:space="preserve">, </w:t>
      </w:r>
      <w:r w:rsidRPr="003D789D">
        <w:rPr>
          <w:rFonts w:hAnsi="Times New Roman"/>
          <w:color w:val="auto"/>
          <w:sz w:val="28"/>
          <w:szCs w:val="28"/>
        </w:rPr>
        <w:t>специфику</w:t>
      </w:r>
      <w:r w:rsidRPr="003D789D">
        <w:rPr>
          <w:rFonts w:hAnsi="Times New Roman"/>
          <w:color w:val="auto"/>
          <w:sz w:val="28"/>
          <w:szCs w:val="28"/>
        </w:rPr>
        <w:t xml:space="preserve"> </w:t>
      </w:r>
      <w:r w:rsidRPr="003D789D">
        <w:rPr>
          <w:rFonts w:hAnsi="Times New Roman"/>
          <w:color w:val="auto"/>
          <w:sz w:val="28"/>
          <w:szCs w:val="28"/>
        </w:rPr>
        <w:t>целей</w:t>
      </w:r>
      <w:r w:rsidRPr="003D789D">
        <w:rPr>
          <w:rFonts w:hAnsi="Times New Roman"/>
          <w:color w:val="auto"/>
          <w:sz w:val="28"/>
          <w:szCs w:val="28"/>
        </w:rPr>
        <w:t xml:space="preserve"> </w:t>
      </w:r>
      <w:r w:rsidRPr="003D789D">
        <w:rPr>
          <w:rFonts w:hAnsi="Times New Roman"/>
          <w:color w:val="auto"/>
          <w:sz w:val="28"/>
          <w:szCs w:val="28"/>
        </w:rPr>
        <w:t>изучения</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предметов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курсов</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области</w:t>
      </w:r>
      <w:r w:rsidRPr="003D789D">
        <w:rPr>
          <w:rFonts w:ascii="Times New Roman"/>
          <w:color w:val="auto"/>
          <w:sz w:val="28"/>
          <w:szCs w:val="28"/>
        </w:rPr>
        <w:t xml:space="preserve">), </w:t>
      </w:r>
      <w:r w:rsidRPr="003D789D">
        <w:rPr>
          <w:rFonts w:hAnsi="Times New Roman"/>
          <w:color w:val="auto"/>
          <w:sz w:val="28"/>
          <w:szCs w:val="28"/>
        </w:rPr>
        <w:t>соответствовать</w:t>
      </w:r>
      <w:r w:rsidRPr="003D789D">
        <w:rPr>
          <w:rFonts w:hAnsi="Times New Roman"/>
          <w:color w:val="auto"/>
          <w:sz w:val="28"/>
          <w:szCs w:val="28"/>
        </w:rPr>
        <w:t xml:space="preserve"> </w:t>
      </w:r>
      <w:r w:rsidRPr="003D789D">
        <w:rPr>
          <w:rFonts w:hAnsi="Times New Roman"/>
          <w:color w:val="auto"/>
          <w:sz w:val="28"/>
          <w:szCs w:val="28"/>
        </w:rPr>
        <w:t>возрастным</w:t>
      </w:r>
      <w:r w:rsidRPr="003D789D">
        <w:rPr>
          <w:rFonts w:hAnsi="Times New Roman"/>
          <w:color w:val="auto"/>
          <w:sz w:val="28"/>
          <w:szCs w:val="28"/>
        </w:rPr>
        <w:t xml:space="preserve"> </w:t>
      </w:r>
      <w:r w:rsidRPr="003D789D">
        <w:rPr>
          <w:rFonts w:hAnsi="Times New Roman"/>
          <w:color w:val="auto"/>
          <w:sz w:val="28"/>
          <w:szCs w:val="28"/>
        </w:rPr>
        <w:t>возможностям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особым</w:t>
      </w:r>
      <w:r w:rsidRPr="003D789D">
        <w:rPr>
          <w:rFonts w:hAnsi="Times New Roman"/>
          <w:color w:val="auto"/>
          <w:sz w:val="28"/>
          <w:szCs w:val="28"/>
        </w:rPr>
        <w:t xml:space="preserve"> </w:t>
      </w:r>
      <w:r w:rsidRPr="003D789D">
        <w:rPr>
          <w:rFonts w:hAnsi="Times New Roman"/>
          <w:color w:val="auto"/>
          <w:sz w:val="28"/>
          <w:szCs w:val="28"/>
        </w:rPr>
        <w:t>образовательным</w:t>
      </w:r>
      <w:r w:rsidRPr="003D789D">
        <w:rPr>
          <w:rFonts w:hAnsi="Times New Roman"/>
          <w:color w:val="auto"/>
          <w:sz w:val="28"/>
          <w:szCs w:val="28"/>
        </w:rPr>
        <w:t xml:space="preserve"> </w:t>
      </w:r>
      <w:r w:rsidRPr="003D789D">
        <w:rPr>
          <w:rFonts w:hAnsi="Times New Roman"/>
          <w:color w:val="auto"/>
          <w:sz w:val="28"/>
          <w:szCs w:val="28"/>
        </w:rPr>
        <w:t>потребностям</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w:t>
      </w:r>
    </w:p>
    <w:p w:rsidR="00F65069" w:rsidRPr="003D789D" w:rsidRDefault="00C079E3" w:rsidP="003D789D">
      <w:pPr>
        <w:tabs>
          <w:tab w:val="right" w:leader="dot" w:pos="9329"/>
        </w:tabs>
        <w:spacing w:after="0" w:line="240" w:lineRule="auto"/>
        <w:ind w:firstLine="709"/>
        <w:jc w:val="both"/>
        <w:rPr>
          <w:rFonts w:ascii="Times New Roman" w:eastAsia="Times New Roman" w:hAnsi="Times New Roman" w:cs="Times New Roman"/>
          <w:b/>
          <w:bCs/>
          <w:caps/>
          <w:color w:val="auto"/>
          <w:sz w:val="28"/>
          <w:szCs w:val="28"/>
        </w:rPr>
      </w:pPr>
      <w:r w:rsidRPr="003D789D">
        <w:rPr>
          <w:rFonts w:hAnsi="Times New Roman"/>
          <w:b/>
          <w:bCs/>
          <w:color w:val="auto"/>
          <w:sz w:val="28"/>
          <w:szCs w:val="28"/>
        </w:rPr>
        <w:t>Принципы</w:t>
      </w:r>
      <w:r w:rsidRPr="003D789D">
        <w:rPr>
          <w:rFonts w:hAnsi="Times New Roman"/>
          <w:b/>
          <w:bCs/>
          <w:color w:val="auto"/>
          <w:sz w:val="28"/>
          <w:szCs w:val="28"/>
        </w:rPr>
        <w:t xml:space="preserve"> </w:t>
      </w:r>
      <w:r w:rsidRPr="003D789D">
        <w:rPr>
          <w:rFonts w:hAnsi="Times New Roman"/>
          <w:b/>
          <w:bCs/>
          <w:color w:val="auto"/>
          <w:sz w:val="28"/>
          <w:szCs w:val="28"/>
        </w:rPr>
        <w:t>и</w:t>
      </w:r>
      <w:r w:rsidRPr="003D789D">
        <w:rPr>
          <w:rFonts w:hAnsi="Times New Roman"/>
          <w:b/>
          <w:bCs/>
          <w:color w:val="auto"/>
          <w:sz w:val="28"/>
          <w:szCs w:val="28"/>
        </w:rPr>
        <w:t xml:space="preserve"> </w:t>
      </w:r>
      <w:r w:rsidRPr="003D789D">
        <w:rPr>
          <w:rFonts w:hAnsi="Times New Roman"/>
          <w:b/>
          <w:bCs/>
          <w:color w:val="auto"/>
          <w:sz w:val="28"/>
          <w:szCs w:val="28"/>
        </w:rPr>
        <w:t>подходы</w:t>
      </w:r>
      <w:r w:rsidRPr="003D789D">
        <w:rPr>
          <w:rFonts w:hAnsi="Times New Roman"/>
          <w:b/>
          <w:bCs/>
          <w:color w:val="auto"/>
          <w:sz w:val="28"/>
          <w:szCs w:val="28"/>
        </w:rPr>
        <w:t xml:space="preserve">  </w:t>
      </w:r>
      <w:r w:rsidRPr="003D789D">
        <w:rPr>
          <w:rFonts w:hAnsi="Times New Roman"/>
          <w:b/>
          <w:bCs/>
          <w:color w:val="auto"/>
          <w:sz w:val="28"/>
          <w:szCs w:val="28"/>
        </w:rPr>
        <w:t>к</w:t>
      </w:r>
      <w:r w:rsidRPr="003D789D">
        <w:rPr>
          <w:rFonts w:hAnsi="Times New Roman"/>
          <w:b/>
          <w:bCs/>
          <w:color w:val="auto"/>
          <w:sz w:val="28"/>
          <w:szCs w:val="28"/>
        </w:rPr>
        <w:t xml:space="preserve"> </w:t>
      </w:r>
      <w:r w:rsidRPr="003D789D">
        <w:rPr>
          <w:rFonts w:hAnsi="Times New Roman"/>
          <w:b/>
          <w:bCs/>
          <w:color w:val="auto"/>
          <w:sz w:val="28"/>
          <w:szCs w:val="28"/>
        </w:rPr>
        <w:t>формированию</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К категории глухих относятся дети cо стойким  двусторонним нарушением слуха, при котором при врожденной или рано возникшей (до овладения </w:t>
      </w:r>
      <w:r w:rsidRPr="009B74B0">
        <w:rPr>
          <w:rFonts w:ascii="Times New Roman" w:hAnsi="Times New Roman" w:cs="Times New Roman"/>
          <w:color w:val="auto"/>
          <w:sz w:val="28"/>
          <w:szCs w:val="28"/>
        </w:rPr>
        <w:lastRenderedPageBreak/>
        <w:t xml:space="preserve">речью) глухоте естественный ход развития словесной речи оказывается невозможным; без специальной систематической  психолого – педагогической помощи весь дальнейший путь психофизического развития становится весьма своеобразным, существенно ограничивается социальная адаптация. Наиболее полноценное развитие глухих детей  достигается при раннем (с первых месяцев жизни) выявлении нарушений слуха, слухопротезировании и комплексном медико – психолого – педагогическом сопровождении сразу после установления диагноза, обеспечении качественного образования на всех его ступенях с учетом структуры нарушения, уровня общего и речевого развития, индивидуальных особенностей и возможностей каждого ребенка. </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Глухие обучающиеся - это неоднородная по составу группа детей, включающая:</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 глухих обучающихся, которые достигают к моменту поступления в школу уровня общего и речевого развития, близкого возрастной норме, чему способствует ранняя комплексная медико – психолого – педагогическая помощь и качественное дошкольное образование, имеют положительный опыта общения со слышащими сверстниками, могут при специальной психолого – педагогической помощи получать образование, сопоставимое по конечным достижениям с образованием слышащих нормально развивающихся сверстников, находясь в их среде и в те же календарные сроки; </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 глухих обучающихся, </w:t>
      </w:r>
      <w:r w:rsidRPr="009B74B0">
        <w:rPr>
          <w:rFonts w:ascii="Times New Roman" w:hAnsi="Times New Roman" w:cs="Times New Roman"/>
          <w:color w:val="auto"/>
          <w:kern w:val="1"/>
          <w:sz w:val="28"/>
          <w:szCs w:val="28"/>
        </w:rPr>
        <w:t>не имеющих дополнительных ограничений здоровья, препятствующих получению образования, сопоставимого по итоговым достижениям с образованием слышащих сверстников</w:t>
      </w:r>
      <w:r w:rsidRPr="009B74B0">
        <w:rPr>
          <w:rFonts w:ascii="Times New Roman" w:hAnsi="Times New Roman" w:cs="Times New Roman"/>
          <w:color w:val="auto"/>
          <w:sz w:val="28"/>
          <w:szCs w:val="28"/>
        </w:rPr>
        <w:t xml:space="preserve">, но в пролонгированные календарные сроки, обучаясь по варианту АООП НОО, соответствующего их возможностям и особым образовательным потребностям; </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 глухих обучающихся с дополнительными ограничениями здоровья (с умственной отсталостью), которые могут получить образование на основе варианта АООП НОО, соответствующего их возможностям и особым образовательным потребностям, которое осуществляется в пролонгированные сроки, </w:t>
      </w:r>
      <w:r w:rsidRPr="009B74B0">
        <w:rPr>
          <w:rFonts w:ascii="Times New Roman" w:hAnsi="Times New Roman" w:cs="Times New Roman"/>
          <w:color w:val="auto"/>
          <w:sz w:val="28"/>
          <w:szCs w:val="28"/>
        </w:rPr>
        <w:lastRenderedPageBreak/>
        <w:t>по содержанию и итоговым достижениям не соотносится с содержанием и итоговыми достижениями глухих сверстников, не имеющих дополнительные ограничения здоровья;</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 глухих обучающихся с  умственной отсталостью ( умеренной, тяжелой, глубокой), тяжелыми и множественными нарушениями развития), получающих образование на основе варианта АООП НОО, соответствующего их возможностям и особым образовательным потребностям, которое осуществляется в пролонгированные сроки, по содержанию и итоговым достижениям не соотносится с содержанием и итоговыми достижениями глухих сверстников, не имеющих дополнительные ограничения здоровья. </w:t>
      </w:r>
    </w:p>
    <w:p w:rsidR="00F65069" w:rsidRPr="009B74B0" w:rsidRDefault="00C079E3" w:rsidP="009B74B0">
      <w:pPr>
        <w:pStyle w:val="14TexstOSNOVA1012"/>
        <w:spacing w:line="360" w:lineRule="auto"/>
        <w:ind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t>К началу школьного обучения глухой ребенок может достичь уровня развития, который позволит ему получать образование на основе АООП НОО (вариант 2.2). В случае готовности глухого ребенка к получению образования на основе АООП НОО (вариант 2.2). ПМПК может  рекомендовать обучение по данной образовательной программе.</w:t>
      </w:r>
    </w:p>
    <w:p w:rsidR="00F65069" w:rsidRPr="009B74B0" w:rsidRDefault="00C079E3" w:rsidP="009B74B0">
      <w:pPr>
        <w:pStyle w:val="14TexstOSNOVA1012"/>
        <w:spacing w:line="360" w:lineRule="auto"/>
        <w:ind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t>В последние десятилетия в категории лиц с тяжелыми нарушениями слуха выделена группа детей, перенесших операцию кохлеарной имплантации, их число неуклонно растет на современном этапе. Выбор варианта АООП НОО для данной категории обучающихся осуществляется с учетом результатов первоначального (запускающего) этапа реабилитации (прежде всего, способности ребенка к естественному развитию коммуникации и речи), готовности ребенка к освоению того или иного варианта АООП НОО. Предусматривается создание образовательных условий, учитывающие их особые образовательные потребности, в том числе в развитии коммуникации</w:t>
      </w:r>
      <w:r w:rsidRPr="009B74B0">
        <w:rPr>
          <w:rFonts w:ascii="Times New Roman" w:hAnsi="Times New Roman" w:cs="Times New Roman"/>
          <w:color w:val="auto"/>
          <w:sz w:val="28"/>
          <w:szCs w:val="28"/>
          <w:shd w:val="clear" w:color="auto" w:fill="00FF00"/>
        </w:rPr>
        <w:t xml:space="preserve"> </w:t>
      </w:r>
      <w:r w:rsidRPr="009B74B0">
        <w:rPr>
          <w:rFonts w:ascii="Times New Roman" w:hAnsi="Times New Roman" w:cs="Times New Roman"/>
          <w:color w:val="auto"/>
          <w:sz w:val="28"/>
          <w:szCs w:val="28"/>
        </w:rPr>
        <w:t>и речи. В дальнейшем, вариант АООП НОО может изменяться с учетом достигшего детьми уровня общего и слухоречевого развития, овладения ими личностными, метапредметными и предметными компетенциями.</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Особые образовательные потребности различаются у глухих детей разных категорий, определяют особую логику построения учебного процесса, находят своё отражение в структуре и содержании образования. Наряду с этим </w:t>
      </w:r>
      <w:r w:rsidRPr="009B74B0">
        <w:rPr>
          <w:rFonts w:ascii="Times New Roman" w:hAnsi="Times New Roman" w:cs="Times New Roman"/>
          <w:color w:val="auto"/>
          <w:sz w:val="28"/>
          <w:szCs w:val="28"/>
        </w:rPr>
        <w:lastRenderedPageBreak/>
        <w:t>можно выделить особые по своему характеру потребности, свойственные всем обучающимся с ограниченными возможностями:</w:t>
      </w:r>
    </w:p>
    <w:p w:rsidR="00F65069" w:rsidRPr="009B74B0" w:rsidRDefault="00C079E3" w:rsidP="000A374A">
      <w:pPr>
        <w:pStyle w:val="14TexstOSNOVA1012"/>
        <w:numPr>
          <w:ilvl w:val="0"/>
          <w:numId w:val="1"/>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специальное обучение должно начинаться сразу после выявления первичного нарушения развития;</w:t>
      </w:r>
    </w:p>
    <w:p w:rsidR="00F65069" w:rsidRPr="003D789D" w:rsidRDefault="00C079E3" w:rsidP="000A374A">
      <w:pPr>
        <w:pStyle w:val="14TexstOSNOVA1012"/>
        <w:numPr>
          <w:ilvl w:val="0"/>
          <w:numId w:val="2"/>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следует</w:t>
      </w:r>
      <w:r w:rsidRPr="003D789D">
        <w:rPr>
          <w:rFonts w:hAnsi="Times New Roman"/>
          <w:color w:val="auto"/>
          <w:sz w:val="28"/>
          <w:szCs w:val="28"/>
        </w:rPr>
        <w:t xml:space="preserve"> </w:t>
      </w:r>
      <w:r w:rsidRPr="003D789D">
        <w:rPr>
          <w:rFonts w:hAnsi="Times New Roman"/>
          <w:color w:val="auto"/>
          <w:sz w:val="28"/>
          <w:szCs w:val="28"/>
        </w:rPr>
        <w:t>обеспечить</w:t>
      </w:r>
      <w:r w:rsidRPr="003D789D">
        <w:rPr>
          <w:rFonts w:hAnsi="Times New Roman"/>
          <w:color w:val="auto"/>
          <w:sz w:val="28"/>
          <w:szCs w:val="28"/>
        </w:rPr>
        <w:t xml:space="preserve"> </w:t>
      </w:r>
      <w:r w:rsidRPr="003D789D">
        <w:rPr>
          <w:rFonts w:hAnsi="Times New Roman"/>
          <w:color w:val="auto"/>
          <w:sz w:val="28"/>
          <w:szCs w:val="28"/>
        </w:rPr>
        <w:t>особую</w:t>
      </w:r>
      <w:r w:rsidRPr="003D789D">
        <w:rPr>
          <w:rFonts w:hAnsi="Times New Roman"/>
          <w:color w:val="auto"/>
          <w:sz w:val="28"/>
          <w:szCs w:val="28"/>
        </w:rPr>
        <w:t xml:space="preserve"> </w:t>
      </w:r>
      <w:r w:rsidRPr="003D789D">
        <w:rPr>
          <w:rFonts w:hAnsi="Times New Roman"/>
          <w:color w:val="auto"/>
          <w:sz w:val="28"/>
          <w:szCs w:val="28"/>
        </w:rPr>
        <w:t>пространственную</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временную</w:t>
      </w:r>
      <w:r w:rsidRPr="003D789D">
        <w:rPr>
          <w:rFonts w:hAnsi="Times New Roman"/>
          <w:color w:val="auto"/>
          <w:sz w:val="28"/>
          <w:szCs w:val="28"/>
        </w:rPr>
        <w:t xml:space="preserve"> </w:t>
      </w:r>
      <w:r w:rsidRPr="003D789D">
        <w:rPr>
          <w:rFonts w:hAnsi="Times New Roman"/>
          <w:color w:val="auto"/>
          <w:sz w:val="28"/>
          <w:szCs w:val="28"/>
        </w:rPr>
        <w:t>организацию</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9B74B0">
        <w:rPr>
          <w:rFonts w:ascii="Times New Roman" w:hAnsi="Times New Roman" w:cs="Times New Roman"/>
          <w:color w:val="auto"/>
          <w:sz w:val="28"/>
          <w:szCs w:val="28"/>
        </w:rPr>
        <w:t>среды, в том числе с учетом дополнительных нарушений здоровья глухих обучающихся, а также</w:t>
      </w:r>
      <w:r w:rsidRPr="003D789D">
        <w:rPr>
          <w:rFonts w:hAnsi="Times New Roman"/>
          <w:color w:val="auto"/>
          <w:sz w:val="28"/>
          <w:szCs w:val="28"/>
        </w:rPr>
        <w:t xml:space="preserve"> </w:t>
      </w:r>
      <w:r w:rsidRPr="003D789D">
        <w:rPr>
          <w:rFonts w:hAnsi="Times New Roman"/>
          <w:color w:val="auto"/>
          <w:sz w:val="28"/>
          <w:szCs w:val="28"/>
        </w:rPr>
        <w:t>использование</w:t>
      </w:r>
      <w:r w:rsidRPr="003D789D">
        <w:rPr>
          <w:rFonts w:hAnsi="Times New Roman"/>
          <w:color w:val="auto"/>
          <w:sz w:val="28"/>
          <w:szCs w:val="28"/>
        </w:rPr>
        <w:t xml:space="preserve"> </w:t>
      </w:r>
      <w:r w:rsidRPr="003D789D">
        <w:rPr>
          <w:rFonts w:hAnsi="Times New Roman"/>
          <w:color w:val="auto"/>
          <w:sz w:val="28"/>
          <w:szCs w:val="28"/>
        </w:rPr>
        <w:t>разных</w:t>
      </w:r>
      <w:r w:rsidRPr="003D789D">
        <w:rPr>
          <w:rFonts w:hAnsi="Times New Roman"/>
          <w:color w:val="auto"/>
          <w:sz w:val="28"/>
          <w:szCs w:val="28"/>
        </w:rPr>
        <w:t xml:space="preserve"> </w:t>
      </w:r>
      <w:r w:rsidRPr="003D789D">
        <w:rPr>
          <w:rFonts w:hAnsi="Times New Roman"/>
          <w:color w:val="auto"/>
          <w:sz w:val="28"/>
          <w:szCs w:val="28"/>
        </w:rPr>
        <w:t>типов</w:t>
      </w:r>
      <w:r w:rsidRPr="003D789D">
        <w:rPr>
          <w:rFonts w:hAnsi="Times New Roman"/>
          <w:color w:val="auto"/>
          <w:sz w:val="28"/>
          <w:szCs w:val="28"/>
        </w:rPr>
        <w:t xml:space="preserve"> </w:t>
      </w:r>
      <w:r w:rsidRPr="003D789D">
        <w:rPr>
          <w:rFonts w:hAnsi="Times New Roman"/>
          <w:color w:val="auto"/>
          <w:sz w:val="28"/>
          <w:szCs w:val="28"/>
        </w:rPr>
        <w:t>звукоусиливающей</w:t>
      </w:r>
      <w:r w:rsidRPr="003D789D">
        <w:rPr>
          <w:rFonts w:hAnsi="Times New Roman"/>
          <w:color w:val="auto"/>
          <w:sz w:val="28"/>
          <w:szCs w:val="28"/>
        </w:rPr>
        <w:t xml:space="preserve"> </w:t>
      </w:r>
      <w:r w:rsidRPr="003D789D">
        <w:rPr>
          <w:rFonts w:hAnsi="Times New Roman"/>
          <w:color w:val="auto"/>
          <w:sz w:val="28"/>
          <w:szCs w:val="28"/>
        </w:rPr>
        <w:t>аппаратуры</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коллективного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индивидуального</w:t>
      </w:r>
      <w:r w:rsidRPr="003D789D">
        <w:rPr>
          <w:rFonts w:hAnsi="Times New Roman"/>
          <w:color w:val="auto"/>
          <w:sz w:val="28"/>
          <w:szCs w:val="28"/>
        </w:rPr>
        <w:t xml:space="preserve"> </w:t>
      </w:r>
      <w:r w:rsidRPr="003D789D">
        <w:rPr>
          <w:rFonts w:hAnsi="Times New Roman"/>
          <w:color w:val="auto"/>
          <w:sz w:val="28"/>
          <w:szCs w:val="28"/>
        </w:rPr>
        <w:t>пользования</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ходе</w:t>
      </w:r>
      <w:r w:rsidRPr="003D789D">
        <w:rPr>
          <w:rFonts w:hAnsi="Times New Roman"/>
          <w:color w:val="auto"/>
          <w:sz w:val="28"/>
          <w:szCs w:val="28"/>
        </w:rPr>
        <w:t xml:space="preserve"> </w:t>
      </w:r>
      <w:r w:rsidRPr="003D789D">
        <w:rPr>
          <w:rFonts w:hAnsi="Times New Roman"/>
          <w:color w:val="auto"/>
          <w:sz w:val="28"/>
          <w:szCs w:val="28"/>
        </w:rPr>
        <w:t>всего</w:t>
      </w:r>
      <w:r w:rsidRPr="003D789D">
        <w:rPr>
          <w:rFonts w:hAnsi="Times New Roman"/>
          <w:color w:val="auto"/>
          <w:sz w:val="28"/>
          <w:szCs w:val="28"/>
        </w:rPr>
        <w:t xml:space="preserve"> </w:t>
      </w:r>
      <w:r w:rsidRPr="003D789D">
        <w:rPr>
          <w:rFonts w:hAnsi="Times New Roman"/>
          <w:color w:val="auto"/>
          <w:sz w:val="28"/>
          <w:szCs w:val="28"/>
        </w:rPr>
        <w:t>образовательно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коррекционного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w:t>
      </w:r>
    </w:p>
    <w:p w:rsidR="00F65069" w:rsidRPr="003D789D" w:rsidRDefault="00C079E3" w:rsidP="000A374A">
      <w:pPr>
        <w:pStyle w:val="14TexstOSNOVA1012"/>
        <w:numPr>
          <w:ilvl w:val="0"/>
          <w:numId w:val="3"/>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требуется</w:t>
      </w:r>
      <w:r w:rsidRPr="003D789D">
        <w:rPr>
          <w:rFonts w:hAnsi="Times New Roman"/>
          <w:color w:val="auto"/>
          <w:sz w:val="28"/>
          <w:szCs w:val="28"/>
        </w:rPr>
        <w:t xml:space="preserve"> </w:t>
      </w:r>
      <w:r w:rsidRPr="003D789D">
        <w:rPr>
          <w:rFonts w:hAnsi="Times New Roman"/>
          <w:color w:val="auto"/>
          <w:sz w:val="28"/>
          <w:szCs w:val="28"/>
        </w:rPr>
        <w:t>введение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разделов</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дисциплин</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предметов</w:t>
      </w:r>
      <w:r w:rsidRPr="003D789D">
        <w:rPr>
          <w:rFonts w:asci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присутствующих</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Программе</w:t>
      </w:r>
      <w:r w:rsidRPr="003D789D">
        <w:rPr>
          <w:rFonts w:ascii="Times New Roman"/>
          <w:color w:val="auto"/>
          <w:sz w:val="28"/>
          <w:szCs w:val="28"/>
        </w:rPr>
        <w:t xml:space="preserve">, </w:t>
      </w:r>
      <w:r w:rsidRPr="003D789D">
        <w:rPr>
          <w:rFonts w:hAnsi="Times New Roman"/>
          <w:color w:val="auto"/>
          <w:sz w:val="28"/>
          <w:szCs w:val="28"/>
        </w:rPr>
        <w:t>адресованной</w:t>
      </w:r>
      <w:r w:rsidRPr="003D789D">
        <w:rPr>
          <w:rFonts w:hAnsi="Times New Roman"/>
          <w:color w:val="auto"/>
          <w:sz w:val="28"/>
          <w:szCs w:val="28"/>
        </w:rPr>
        <w:t xml:space="preserve"> </w:t>
      </w:r>
      <w:r w:rsidRPr="003D789D">
        <w:rPr>
          <w:rFonts w:hAnsi="Times New Roman"/>
          <w:color w:val="auto"/>
          <w:sz w:val="28"/>
          <w:szCs w:val="28"/>
        </w:rPr>
        <w:t>нормально</w:t>
      </w:r>
      <w:r w:rsidRPr="003D789D">
        <w:rPr>
          <w:rFonts w:hAnsi="Times New Roman"/>
          <w:color w:val="auto"/>
          <w:sz w:val="28"/>
          <w:szCs w:val="28"/>
        </w:rPr>
        <w:t xml:space="preserve"> </w:t>
      </w:r>
      <w:r w:rsidRPr="003D789D">
        <w:rPr>
          <w:rFonts w:hAnsi="Times New Roman"/>
          <w:color w:val="auto"/>
          <w:sz w:val="28"/>
          <w:szCs w:val="28"/>
        </w:rPr>
        <w:t>развивающимся</w:t>
      </w:r>
      <w:r w:rsidRPr="003D789D">
        <w:rPr>
          <w:rFonts w:hAnsi="Times New Roman"/>
          <w:color w:val="auto"/>
          <w:sz w:val="28"/>
          <w:szCs w:val="28"/>
        </w:rPr>
        <w:t xml:space="preserve"> </w:t>
      </w:r>
      <w:r w:rsidRPr="003D789D">
        <w:rPr>
          <w:rFonts w:hAnsi="Times New Roman"/>
          <w:color w:val="auto"/>
          <w:sz w:val="28"/>
          <w:szCs w:val="28"/>
        </w:rPr>
        <w:t>сверстникам</w:t>
      </w:r>
      <w:r w:rsidRPr="003D789D">
        <w:rPr>
          <w:rFonts w:ascii="Times New Roman"/>
          <w:color w:val="auto"/>
          <w:sz w:val="28"/>
          <w:szCs w:val="28"/>
        </w:rPr>
        <w:t>;</w:t>
      </w:r>
    </w:p>
    <w:p w:rsidR="00F65069" w:rsidRPr="003D789D" w:rsidRDefault="00C079E3" w:rsidP="000A374A">
      <w:pPr>
        <w:pStyle w:val="14TexstOSNOVA1012"/>
        <w:numPr>
          <w:ilvl w:val="0"/>
          <w:numId w:val="4"/>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необходимо</w:t>
      </w:r>
      <w:r w:rsidRPr="003D789D">
        <w:rPr>
          <w:rFonts w:hAnsi="Times New Roman"/>
          <w:color w:val="auto"/>
          <w:sz w:val="28"/>
          <w:szCs w:val="28"/>
        </w:rPr>
        <w:t xml:space="preserve"> </w:t>
      </w:r>
      <w:r w:rsidRPr="003D789D">
        <w:rPr>
          <w:rFonts w:hAnsi="Times New Roman"/>
          <w:color w:val="auto"/>
          <w:sz w:val="28"/>
          <w:szCs w:val="28"/>
        </w:rPr>
        <w:t>обеспечение</w:t>
      </w:r>
      <w:r w:rsidRPr="003D789D">
        <w:rPr>
          <w:rFonts w:hAnsi="Times New Roman"/>
          <w:color w:val="auto"/>
          <w:sz w:val="28"/>
          <w:szCs w:val="28"/>
        </w:rPr>
        <w:t xml:space="preserve"> </w:t>
      </w:r>
      <w:r w:rsidRPr="003D789D">
        <w:rPr>
          <w:rFonts w:hAnsi="Times New Roman"/>
          <w:color w:val="auto"/>
          <w:sz w:val="28"/>
          <w:szCs w:val="28"/>
        </w:rPr>
        <w:t>непрерывности</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развивающего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реализуемого</w:t>
      </w:r>
      <w:r w:rsidRPr="003D789D">
        <w:rPr>
          <w:rFonts w:asci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через</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областей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так</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через</w:t>
      </w:r>
      <w:r w:rsidRPr="003D789D">
        <w:rPr>
          <w:rFonts w:hAnsi="Times New Roman"/>
          <w:color w:val="auto"/>
          <w:sz w:val="28"/>
          <w:szCs w:val="28"/>
        </w:rPr>
        <w:t xml:space="preserve"> </w:t>
      </w:r>
      <w:r w:rsidRPr="003D789D">
        <w:rPr>
          <w:rFonts w:hAnsi="Times New Roman"/>
          <w:color w:val="auto"/>
          <w:sz w:val="28"/>
          <w:szCs w:val="28"/>
        </w:rPr>
        <w:t>специальные</w:t>
      </w:r>
      <w:r w:rsidRPr="003D789D">
        <w:rPr>
          <w:rFonts w:hAnsi="Times New Roman"/>
          <w:color w:val="auto"/>
          <w:sz w:val="28"/>
          <w:szCs w:val="28"/>
        </w:rPr>
        <w:t xml:space="preserve"> </w:t>
      </w:r>
      <w:r w:rsidRPr="003D789D">
        <w:rPr>
          <w:rFonts w:hAnsi="Times New Roman"/>
          <w:color w:val="auto"/>
          <w:sz w:val="28"/>
          <w:szCs w:val="28"/>
        </w:rPr>
        <w:t>занятия</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области</w:t>
      </w:r>
      <w:r w:rsidRPr="003D789D">
        <w:rPr>
          <w:rFonts w:ascii="Times New Roman"/>
          <w:color w:val="auto"/>
          <w:sz w:val="28"/>
          <w:szCs w:val="28"/>
        </w:rPr>
        <w:t>;</w:t>
      </w:r>
    </w:p>
    <w:p w:rsidR="00F65069" w:rsidRPr="003D789D" w:rsidRDefault="00C079E3" w:rsidP="000A374A">
      <w:pPr>
        <w:pStyle w:val="14TexstOSNOVA1012"/>
        <w:numPr>
          <w:ilvl w:val="0"/>
          <w:numId w:val="5"/>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необходимо</w:t>
      </w:r>
      <w:r w:rsidRPr="003D789D">
        <w:rPr>
          <w:rFonts w:hAnsi="Times New Roman"/>
          <w:color w:val="auto"/>
          <w:sz w:val="28"/>
          <w:szCs w:val="28"/>
        </w:rPr>
        <w:t xml:space="preserve"> </w:t>
      </w:r>
      <w:r w:rsidRPr="003D789D">
        <w:rPr>
          <w:rFonts w:hAnsi="Times New Roman"/>
          <w:color w:val="auto"/>
          <w:sz w:val="28"/>
          <w:szCs w:val="28"/>
        </w:rPr>
        <w:t>использование</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методов</w:t>
      </w:r>
      <w:r w:rsidRPr="003D789D">
        <w:rPr>
          <w:rFonts w:ascii="Times New Roman"/>
          <w:color w:val="auto"/>
          <w:sz w:val="28"/>
          <w:szCs w:val="28"/>
        </w:rPr>
        <w:t xml:space="preserve">, </w:t>
      </w:r>
      <w:r w:rsidRPr="003D789D">
        <w:rPr>
          <w:rFonts w:hAnsi="Times New Roman"/>
          <w:color w:val="auto"/>
          <w:sz w:val="28"/>
          <w:szCs w:val="28"/>
        </w:rPr>
        <w:t>приёмов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средств</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hAnsi="Times New Roman"/>
          <w:color w:val="auto"/>
          <w:sz w:val="28"/>
          <w:szCs w:val="28"/>
        </w:rPr>
        <w:t xml:space="preserve"> </w:t>
      </w:r>
      <w:r w:rsidRPr="003D789D">
        <w:rPr>
          <w:rFonts w:hAnsi="Times New Roman"/>
          <w:color w:val="auto"/>
          <w:sz w:val="28"/>
          <w:szCs w:val="28"/>
        </w:rPr>
        <w:t>специализированных</w:t>
      </w:r>
      <w:r w:rsidRPr="003D789D">
        <w:rPr>
          <w:rFonts w:hAnsi="Times New Roman"/>
          <w:color w:val="auto"/>
          <w:sz w:val="28"/>
          <w:szCs w:val="28"/>
        </w:rPr>
        <w:t xml:space="preserve"> </w:t>
      </w:r>
      <w:r w:rsidRPr="003D789D">
        <w:rPr>
          <w:rFonts w:hAnsi="Times New Roman"/>
          <w:color w:val="auto"/>
          <w:sz w:val="28"/>
          <w:szCs w:val="28"/>
        </w:rPr>
        <w:t>компьютерных</w:t>
      </w:r>
      <w:r w:rsidRPr="003D789D">
        <w:rPr>
          <w:rFonts w:hAnsi="Times New Roman"/>
          <w:color w:val="auto"/>
          <w:sz w:val="28"/>
          <w:szCs w:val="28"/>
        </w:rPr>
        <w:t xml:space="preserve"> </w:t>
      </w:r>
      <w:r w:rsidRPr="003D789D">
        <w:rPr>
          <w:rFonts w:hAnsi="Times New Roman"/>
          <w:color w:val="auto"/>
          <w:sz w:val="28"/>
          <w:szCs w:val="28"/>
        </w:rPr>
        <w:t>технологий</w:t>
      </w:r>
      <w:r w:rsidRPr="003D789D">
        <w:rPr>
          <w:rFonts w:ascii="Times New Roman"/>
          <w:color w:val="auto"/>
          <w:sz w:val="28"/>
          <w:szCs w:val="28"/>
        </w:rPr>
        <w:t xml:space="preserve">), </w:t>
      </w:r>
      <w:r w:rsidRPr="003D789D">
        <w:rPr>
          <w:rFonts w:hAnsi="Times New Roman"/>
          <w:color w:val="auto"/>
          <w:sz w:val="28"/>
          <w:szCs w:val="28"/>
        </w:rPr>
        <w:t>обеспечивающих</w:t>
      </w:r>
      <w:r w:rsidRPr="003D789D">
        <w:rPr>
          <w:rFonts w:hAnsi="Times New Roman"/>
          <w:color w:val="auto"/>
          <w:sz w:val="28"/>
          <w:szCs w:val="28"/>
        </w:rPr>
        <w:t xml:space="preserve"> </w:t>
      </w:r>
      <w:r w:rsidRPr="003D789D">
        <w:rPr>
          <w:rFonts w:hAnsi="Times New Roman"/>
          <w:color w:val="auto"/>
          <w:sz w:val="28"/>
          <w:szCs w:val="28"/>
        </w:rPr>
        <w:t>реализацию</w:t>
      </w:r>
      <w:r w:rsidRPr="003D789D">
        <w:rPr>
          <w:rFonts w:hAnsi="Times New Roman"/>
          <w:color w:val="auto"/>
          <w:sz w:val="28"/>
          <w:szCs w:val="28"/>
        </w:rPr>
        <w:t xml:space="preserve"> </w:t>
      </w:r>
      <w:r w:rsidRPr="003D789D">
        <w:rPr>
          <w:rFonts w:hAnsi="Times New Roman"/>
          <w:color w:val="auto"/>
          <w:sz w:val="28"/>
          <w:szCs w:val="28"/>
        </w:rPr>
        <w:t>«обходных</w:t>
      </w:r>
      <w:r w:rsidRPr="003D789D">
        <w:rPr>
          <w:rFonts w:hAnsi="Times New Roman"/>
          <w:color w:val="auto"/>
          <w:sz w:val="28"/>
          <w:szCs w:val="28"/>
        </w:rPr>
        <w:t xml:space="preserve"> </w:t>
      </w:r>
      <w:r w:rsidRPr="003D789D">
        <w:rPr>
          <w:rFonts w:hAnsi="Times New Roman"/>
          <w:color w:val="auto"/>
          <w:sz w:val="28"/>
          <w:szCs w:val="28"/>
        </w:rPr>
        <w:t>путей»</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w:t>
      </w:r>
    </w:p>
    <w:p w:rsidR="00F65069" w:rsidRPr="003D789D" w:rsidRDefault="00C079E3" w:rsidP="000A374A">
      <w:pPr>
        <w:pStyle w:val="14TexstOSNOVA1012"/>
        <w:numPr>
          <w:ilvl w:val="0"/>
          <w:numId w:val="6"/>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необходима</w:t>
      </w:r>
      <w:r w:rsidRPr="003D789D">
        <w:rPr>
          <w:rFonts w:hAnsi="Times New Roman"/>
          <w:color w:val="auto"/>
          <w:sz w:val="28"/>
          <w:szCs w:val="28"/>
        </w:rPr>
        <w:t xml:space="preserve"> </w:t>
      </w:r>
      <w:r w:rsidRPr="003D789D">
        <w:rPr>
          <w:rFonts w:hAnsi="Times New Roman"/>
          <w:color w:val="auto"/>
          <w:sz w:val="28"/>
          <w:szCs w:val="28"/>
        </w:rPr>
        <w:t>индивидуализация</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ascii="Times New Roman"/>
          <w:color w:val="auto"/>
          <w:sz w:val="28"/>
          <w:szCs w:val="28"/>
        </w:rPr>
        <w:t>;</w:t>
      </w:r>
    </w:p>
    <w:p w:rsidR="00F65069" w:rsidRPr="003D789D" w:rsidRDefault="00C079E3" w:rsidP="000A374A">
      <w:pPr>
        <w:pStyle w:val="14TexstOSNOVA1012"/>
        <w:numPr>
          <w:ilvl w:val="0"/>
          <w:numId w:val="7"/>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необходимо</w:t>
      </w:r>
      <w:r w:rsidRPr="003D789D">
        <w:rPr>
          <w:rFonts w:hAnsi="Times New Roman"/>
          <w:color w:val="auto"/>
          <w:sz w:val="28"/>
          <w:szCs w:val="28"/>
        </w:rPr>
        <w:t xml:space="preserve"> </w:t>
      </w:r>
      <w:r w:rsidRPr="003D789D">
        <w:rPr>
          <w:rFonts w:hAnsi="Times New Roman"/>
          <w:color w:val="auto"/>
          <w:sz w:val="28"/>
          <w:szCs w:val="28"/>
        </w:rPr>
        <w:t>максимальное</w:t>
      </w:r>
      <w:r w:rsidRPr="003D789D">
        <w:rPr>
          <w:rFonts w:hAnsi="Times New Roman"/>
          <w:color w:val="auto"/>
          <w:sz w:val="28"/>
          <w:szCs w:val="28"/>
        </w:rPr>
        <w:t xml:space="preserve"> </w:t>
      </w:r>
      <w:r w:rsidRPr="003D789D">
        <w:rPr>
          <w:rFonts w:hAnsi="Times New Roman"/>
          <w:color w:val="auto"/>
          <w:sz w:val="28"/>
          <w:szCs w:val="28"/>
        </w:rPr>
        <w:t>расширение</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пространства</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выход</w:t>
      </w:r>
      <w:r w:rsidRPr="003D789D">
        <w:rPr>
          <w:rFonts w:hAnsi="Times New Roman"/>
          <w:color w:val="auto"/>
          <w:sz w:val="28"/>
          <w:szCs w:val="28"/>
        </w:rPr>
        <w:t xml:space="preserve"> </w:t>
      </w:r>
      <w:r w:rsidRPr="003D789D">
        <w:rPr>
          <w:rFonts w:hAnsi="Times New Roman"/>
          <w:color w:val="auto"/>
          <w:sz w:val="28"/>
          <w:szCs w:val="28"/>
        </w:rPr>
        <w:t>за</w:t>
      </w:r>
      <w:r w:rsidRPr="003D789D">
        <w:rPr>
          <w:rFonts w:hAnsi="Times New Roman"/>
          <w:color w:val="auto"/>
          <w:sz w:val="28"/>
          <w:szCs w:val="28"/>
        </w:rPr>
        <w:t xml:space="preserve"> </w:t>
      </w:r>
      <w:r w:rsidRPr="003D789D">
        <w:rPr>
          <w:rFonts w:hAnsi="Times New Roman"/>
          <w:color w:val="auto"/>
          <w:sz w:val="28"/>
          <w:szCs w:val="28"/>
        </w:rPr>
        <w:t>пределы</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w:t>
      </w:r>
    </w:p>
    <w:p w:rsidR="00F65069" w:rsidRPr="003D789D" w:rsidRDefault="00C079E3" w:rsidP="000A374A">
      <w:pPr>
        <w:pStyle w:val="14TexstOSNOVA1012"/>
        <w:numPr>
          <w:ilvl w:val="0"/>
          <w:numId w:val="8"/>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следует</w:t>
      </w:r>
      <w:r w:rsidRPr="003D789D">
        <w:rPr>
          <w:rFonts w:hAnsi="Times New Roman"/>
          <w:color w:val="auto"/>
          <w:sz w:val="28"/>
          <w:szCs w:val="28"/>
        </w:rPr>
        <w:t xml:space="preserve"> </w:t>
      </w:r>
      <w:r w:rsidRPr="003D789D">
        <w:rPr>
          <w:rFonts w:hAnsi="Times New Roman"/>
          <w:color w:val="auto"/>
          <w:sz w:val="28"/>
          <w:szCs w:val="28"/>
        </w:rPr>
        <w:t>обеспечить</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единых</w:t>
      </w:r>
      <w:r w:rsidRPr="003D789D">
        <w:rPr>
          <w:rFonts w:hAnsi="Times New Roman"/>
          <w:color w:val="auto"/>
          <w:sz w:val="28"/>
          <w:szCs w:val="28"/>
        </w:rPr>
        <w:t xml:space="preserve"> </w:t>
      </w:r>
      <w:r w:rsidRPr="003D789D">
        <w:rPr>
          <w:rFonts w:hAnsi="Times New Roman"/>
          <w:color w:val="auto"/>
          <w:sz w:val="28"/>
          <w:szCs w:val="28"/>
        </w:rPr>
        <w:t>подходов</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решении</w:t>
      </w:r>
      <w:r w:rsidRPr="003D789D">
        <w:rPr>
          <w:rFonts w:hAnsi="Times New Roman"/>
          <w:color w:val="auto"/>
          <w:sz w:val="28"/>
          <w:szCs w:val="28"/>
        </w:rPr>
        <w:t xml:space="preserve"> </w:t>
      </w:r>
      <w:r w:rsidRPr="003D789D">
        <w:rPr>
          <w:rFonts w:hAnsi="Times New Roman"/>
          <w:color w:val="auto"/>
          <w:sz w:val="28"/>
          <w:szCs w:val="28"/>
        </w:rPr>
        <w:t>образовательно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коррекционных</w:t>
      </w:r>
      <w:r w:rsidRPr="003D789D">
        <w:rPr>
          <w:rFonts w:hAnsi="Times New Roman"/>
          <w:color w:val="auto"/>
          <w:sz w:val="28"/>
          <w:szCs w:val="28"/>
        </w:rPr>
        <w:t xml:space="preserve"> </w:t>
      </w:r>
      <w:r w:rsidRPr="003D789D">
        <w:rPr>
          <w:rFonts w:hAnsi="Times New Roman"/>
          <w:color w:val="auto"/>
          <w:sz w:val="28"/>
          <w:szCs w:val="28"/>
        </w:rPr>
        <w:t>задач</w:t>
      </w:r>
      <w:r w:rsidRPr="003D789D">
        <w:rPr>
          <w:rFonts w:ascii="Times New Roman"/>
          <w:color w:val="auto"/>
          <w:sz w:val="28"/>
          <w:szCs w:val="28"/>
        </w:rPr>
        <w:t xml:space="preserve">, </w:t>
      </w:r>
      <w:r w:rsidRPr="003D789D">
        <w:rPr>
          <w:rFonts w:hAnsi="Times New Roman"/>
          <w:color w:val="auto"/>
          <w:sz w:val="28"/>
          <w:szCs w:val="28"/>
        </w:rPr>
        <w:t>специальную</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педагогическую</w:t>
      </w:r>
      <w:r w:rsidRPr="003D789D">
        <w:rPr>
          <w:rFonts w:hAnsi="Times New Roman"/>
          <w:color w:val="auto"/>
          <w:sz w:val="28"/>
          <w:szCs w:val="28"/>
        </w:rPr>
        <w:t xml:space="preserve"> </w:t>
      </w:r>
      <w:r w:rsidRPr="003D789D">
        <w:rPr>
          <w:rFonts w:hAnsi="Times New Roman"/>
          <w:color w:val="auto"/>
          <w:sz w:val="28"/>
          <w:szCs w:val="28"/>
        </w:rPr>
        <w:t>поддержку</w:t>
      </w:r>
      <w:r w:rsidRPr="003D789D">
        <w:rPr>
          <w:rFonts w:hAnsi="Times New Roman"/>
          <w:color w:val="auto"/>
          <w:sz w:val="28"/>
          <w:szCs w:val="28"/>
        </w:rPr>
        <w:t xml:space="preserve"> </w:t>
      </w:r>
      <w:r w:rsidRPr="003D789D">
        <w:rPr>
          <w:rFonts w:hAnsi="Times New Roman"/>
          <w:color w:val="auto"/>
          <w:sz w:val="28"/>
          <w:szCs w:val="28"/>
        </w:rPr>
        <w:t>семье</w:t>
      </w:r>
      <w:r w:rsidRPr="003D789D">
        <w:rPr>
          <w:rFonts w:ascii="Times New Roman"/>
          <w:color w:val="auto"/>
          <w:sz w:val="28"/>
          <w:szCs w:val="28"/>
        </w:rPr>
        <w:t xml:space="preserve">, </w:t>
      </w:r>
      <w:r w:rsidRPr="003D789D">
        <w:rPr>
          <w:rFonts w:hAnsi="Times New Roman"/>
          <w:color w:val="auto"/>
          <w:sz w:val="28"/>
          <w:szCs w:val="28"/>
        </w:rPr>
        <w:t>воспитывающей</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ascii="Times New Roman"/>
          <w:color w:val="auto"/>
          <w:sz w:val="28"/>
          <w:szCs w:val="28"/>
        </w:rPr>
        <w:t xml:space="preserve">. </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Принципиальное значение имеет удовлетворение особых образовательных потребностей глухих детей, включая: </w:t>
      </w:r>
    </w:p>
    <w:p w:rsidR="00F65069" w:rsidRPr="009B74B0" w:rsidRDefault="00C079E3" w:rsidP="000A374A">
      <w:pPr>
        <w:pStyle w:val="14TexstOSNOVA1012"/>
        <w:numPr>
          <w:ilvl w:val="0"/>
          <w:numId w:val="9"/>
        </w:numPr>
        <w:tabs>
          <w:tab w:val="clear" w:pos="349"/>
          <w:tab w:val="num" w:pos="609"/>
        </w:tabs>
        <w:spacing w:line="360" w:lineRule="auto"/>
        <w:ind w:left="0"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lastRenderedPageBreak/>
        <w:t>увеличение при необходимости сроков освоения адаптированной основной образовательной программы начального общего образования: при реализации варианта 1.2 АООП НОО 5 лет  - 1-5 классы, или 6 лет за счет первого дополнительного класса для обучающихся,не достигших к началу школьного обучения готовности к овладению данного варианта АООП НОО за 5 лет и не имеющих дополнительных ограничений здоровья, способствующих освоению данного варианта АООП; при реализации .АООП НОО (варианты 1.3 и 1.4) 6 лет (1 -6 классы);</w:t>
      </w:r>
    </w:p>
    <w:p w:rsidR="00F65069" w:rsidRPr="009B74B0" w:rsidRDefault="00C079E3" w:rsidP="000A374A">
      <w:pPr>
        <w:pStyle w:val="14TexstOSNOVA1012"/>
        <w:numPr>
          <w:ilvl w:val="0"/>
          <w:numId w:val="10"/>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условия обучения, обеспечивающие деловую и эмоционально комфортную атмосферу, способствующую качественному образованию и личностному развитию обучающихся, формированию активного сотрудничества  детей в разных видах учебной и внеурочной деятельности, расширению их социального опыта, взаимодействия со взрослыми и сверстниками, в том числе, имеющими нормальный слух; постепенное расширение образовательного пространства, выходящего за пределы образовательной организации;</w:t>
      </w:r>
    </w:p>
    <w:p w:rsidR="00F65069" w:rsidRPr="009B74B0" w:rsidRDefault="00C079E3" w:rsidP="000A374A">
      <w:pPr>
        <w:pStyle w:val="14TexstOSNOVA1012"/>
        <w:numPr>
          <w:ilvl w:val="0"/>
          <w:numId w:val="11"/>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постановка и реализация на общеобразовательных уроках и в процессе внеурочной деятельности целевых установок, направленных на коррекцию отклонений в развитии и профилактику возникновения вторичных отклонений; создание условий для развития у обучающихся  инициативы, познавательной активности, в том числе за счет привлечения к участию в различных (доступных) видах деятельности;</w:t>
      </w:r>
    </w:p>
    <w:p w:rsidR="00F65069" w:rsidRPr="009B74B0" w:rsidRDefault="00C079E3" w:rsidP="000A374A">
      <w:pPr>
        <w:pStyle w:val="14TexstOSNOVA1012"/>
        <w:numPr>
          <w:ilvl w:val="0"/>
          <w:numId w:val="12"/>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учёт специфики восприятия и переработки информации, овладения учебным материалом при организации обучения и оценке достижений;</w:t>
      </w:r>
    </w:p>
    <w:p w:rsidR="00F65069" w:rsidRPr="009B74B0" w:rsidRDefault="00C079E3" w:rsidP="000A374A">
      <w:pPr>
        <w:pStyle w:val="14TexstOSNOVA1012"/>
        <w:numPr>
          <w:ilvl w:val="0"/>
          <w:numId w:val="13"/>
        </w:numPr>
        <w:tabs>
          <w:tab w:val="clear" w:pos="707"/>
          <w:tab w:val="num" w:pos="1214"/>
        </w:tabs>
        <w:spacing w:line="360" w:lineRule="auto"/>
        <w:ind w:left="0" w:firstLine="709"/>
        <w:rPr>
          <w:rFonts w:ascii="Times New Roman" w:eastAsia="Times New Roman" w:hAnsi="Times New Roman" w:cs="Times New Roman"/>
          <w:color w:val="auto"/>
          <w:u w:color="FF0000"/>
        </w:rPr>
      </w:pPr>
      <w:r w:rsidRPr="009B74B0">
        <w:rPr>
          <w:rFonts w:ascii="Times New Roman" w:hAnsi="Times New Roman" w:cs="Times New Roman"/>
          <w:color w:val="auto"/>
          <w:sz w:val="28"/>
          <w:szCs w:val="28"/>
          <w:u w:color="FF0000"/>
        </w:rPr>
        <w:t xml:space="preserve">преодоление ситуативности, фрагментарности и однозначности понимания происходящего с ребенком и его социокультурным окружением; </w:t>
      </w:r>
    </w:p>
    <w:p w:rsidR="00F65069" w:rsidRPr="009B74B0" w:rsidRDefault="00C079E3" w:rsidP="000A374A">
      <w:pPr>
        <w:pStyle w:val="14TexstOSNOVA1012"/>
        <w:numPr>
          <w:ilvl w:val="0"/>
          <w:numId w:val="14"/>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 xml:space="preserve">обеспечение специальной помощи в осмыслении, упорядочивании, дифференциации и речевом опосредовании индивидуального жизненного опыта, включая впечатления, наблюдения, действия, воспоминания, представления о будущем; в развитии понимания взаимоотношений между людьми, связи событий, поступков, их мотивов, настроений; в осознании собственных </w:t>
      </w:r>
      <w:r w:rsidRPr="009B74B0">
        <w:rPr>
          <w:rFonts w:ascii="Times New Roman" w:hAnsi="Times New Roman" w:cs="Times New Roman"/>
          <w:color w:val="auto"/>
          <w:sz w:val="28"/>
          <w:szCs w:val="28"/>
        </w:rPr>
        <w:lastRenderedPageBreak/>
        <w:t>возможностей и ограничений, прав и обязанностей; в формировании умений проявлять внимание к жизни близких людей, друзей;</w:t>
      </w:r>
    </w:p>
    <w:p w:rsidR="00F65069" w:rsidRPr="009B74B0" w:rsidRDefault="00C079E3" w:rsidP="000A374A">
      <w:pPr>
        <w:pStyle w:val="14TexstOSNOVA1012"/>
        <w:numPr>
          <w:ilvl w:val="0"/>
          <w:numId w:val="15"/>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 xml:space="preserve">целенаправленное и систематическое развитие словесной речи (в устной и письменной формах), формирование умений обучающихся использовать устную речь по всему спектру коммуникативных ситуаций (задавать вопросы, договариваться, выражать свое мнение, обсуждать мысли и чувства, дополнять и уточнять смысл высказывания и др.); применение в образовательно – коррекционном процессе соотношения устной, письменной, устно –дактильной и жестовой речи с учетом особенностей разных категорий глухих детей, обеспечения их качественного образования, развития коммуникативных навыков,  социальной адаптации и интеграции в обществе; </w:t>
      </w:r>
    </w:p>
    <w:p w:rsidR="00F65069" w:rsidRPr="009B74B0" w:rsidRDefault="00C079E3" w:rsidP="000A374A">
      <w:pPr>
        <w:pStyle w:val="14TexstOSNOVA1012"/>
        <w:numPr>
          <w:ilvl w:val="0"/>
          <w:numId w:val="16"/>
        </w:numPr>
        <w:tabs>
          <w:tab w:val="clear" w:pos="707"/>
          <w:tab w:val="num" w:pos="1214"/>
        </w:tabs>
        <w:spacing w:line="360" w:lineRule="auto"/>
        <w:ind w:left="0" w:firstLine="709"/>
        <w:rPr>
          <w:rFonts w:ascii="Times New Roman" w:eastAsia="Times New Roman" w:hAnsi="Times New Roman" w:cs="Times New Roman"/>
          <w:color w:val="auto"/>
        </w:rPr>
      </w:pPr>
      <w:r w:rsidRPr="009B74B0">
        <w:rPr>
          <w:rFonts w:ascii="Times New Roman" w:hAnsi="Times New Roman" w:cs="Times New Roman"/>
          <w:color w:val="auto"/>
          <w:sz w:val="28"/>
          <w:szCs w:val="28"/>
        </w:rPr>
        <w:t xml:space="preserve">использование обучающимися в целях реализации собственных познавательных, социокультурных и коммуникативных потребностей вербальных и невербальных средств коммуникации с учетом владения ими партнерами по общению (в том числе, применение русского жестового языка в общении, прежде всего, с лицами, имеющими нарушения слуха), а также с учетом ситуации и задач общения; </w:t>
      </w:r>
    </w:p>
    <w:p w:rsidR="00F65069" w:rsidRPr="009B74B0" w:rsidRDefault="00C079E3" w:rsidP="000A374A">
      <w:pPr>
        <w:pStyle w:val="14TexstOSNOVA1012"/>
        <w:numPr>
          <w:ilvl w:val="0"/>
          <w:numId w:val="16"/>
        </w:numPr>
        <w:tabs>
          <w:tab w:val="clear" w:pos="707"/>
          <w:tab w:val="num" w:pos="1214"/>
        </w:tabs>
        <w:spacing w:line="360" w:lineRule="auto"/>
        <w:ind w:left="0"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t>осуществление систематической специальной (коррекционной) работы по формированию и развитию речевого слуха, слухозрительного восприятия устной речи, ее произносительной стороны, восприятия неречевых звучаний, включая музыку (с помощью звукоусиливающей аппаратуры); развитие умений пользоваться индивидуальными слуховыми аппаратами или/и кохлеарными иплантами, проводной и беспроводной звукоусиливающей аппаратурой коллективного и индивидуального пользования;</w:t>
      </w:r>
    </w:p>
    <w:p w:rsidR="00F65069" w:rsidRPr="009B74B0" w:rsidRDefault="00C079E3" w:rsidP="000A374A">
      <w:pPr>
        <w:pStyle w:val="14TexstOSNOVA1012"/>
        <w:numPr>
          <w:ilvl w:val="0"/>
          <w:numId w:val="16"/>
        </w:numPr>
        <w:tabs>
          <w:tab w:val="clear" w:pos="707"/>
          <w:tab w:val="num" w:pos="1214"/>
        </w:tabs>
        <w:spacing w:line="360" w:lineRule="auto"/>
        <w:ind w:left="0"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t>при наличии дополнительных первичных нарушений развития у глухих обучающихся проведение систематической специальной психолого – педагогической работы по их коррекции;</w:t>
      </w:r>
    </w:p>
    <w:p w:rsidR="00F65069" w:rsidRPr="009B74B0" w:rsidRDefault="00C079E3" w:rsidP="000A374A">
      <w:pPr>
        <w:pStyle w:val="14TexstOSNOVA1012"/>
        <w:numPr>
          <w:ilvl w:val="0"/>
          <w:numId w:val="16"/>
        </w:numPr>
        <w:tabs>
          <w:tab w:val="clear" w:pos="707"/>
          <w:tab w:val="num" w:pos="1214"/>
        </w:tabs>
        <w:spacing w:line="360" w:lineRule="auto"/>
        <w:ind w:left="0" w:firstLine="709"/>
        <w:rPr>
          <w:rFonts w:ascii="Times New Roman" w:hAnsi="Times New Roman" w:cs="Times New Roman"/>
          <w:color w:val="auto"/>
          <w:sz w:val="28"/>
          <w:szCs w:val="28"/>
        </w:rPr>
      </w:pPr>
      <w:r w:rsidRPr="009B74B0">
        <w:rPr>
          <w:rFonts w:ascii="Times New Roman" w:hAnsi="Times New Roman" w:cs="Times New Roman"/>
          <w:color w:val="auto"/>
          <w:sz w:val="28"/>
          <w:szCs w:val="28"/>
        </w:rPr>
        <w:t xml:space="preserve">оказание обучающимся необходимой медицинской помощи с учетом имеющихся ограничений здоровья, в том числе, на основе сетевого взаимодействия; </w:t>
      </w:r>
    </w:p>
    <w:p w:rsidR="00F65069" w:rsidRPr="009B74B0" w:rsidRDefault="00C079E3" w:rsidP="000A374A">
      <w:pPr>
        <w:pStyle w:val="14TexstOSNOVA1012"/>
        <w:numPr>
          <w:ilvl w:val="0"/>
          <w:numId w:val="16"/>
        </w:numPr>
        <w:tabs>
          <w:tab w:val="clear" w:pos="707"/>
          <w:tab w:val="num" w:pos="1214"/>
        </w:tabs>
        <w:spacing w:line="360" w:lineRule="auto"/>
        <w:ind w:left="0"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lastRenderedPageBreak/>
        <w:t>Только при удовлетворении особых образовательных потребностей каждого обучающегося, можно открыть ему путь к полноценному качественному образованию.</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Неоднородность состава обучающихся и диапазон различий в требуемом уровне и содержании образования обусловливает необходимость разработки дифференцированного стандарта и четырех вариантов АООП НОО, что обеспечивает на практике максимальный охват глухих детей, гарантию удовлетворения как общих, так и их особых образовательных потребностей, преодоление зависимости получения образования от места проживания, вида образовательной организации, тяжести нарушения развития, способности к освоению уровня образования, предусмотренного для здоровых сверстников при обязательном учете возможностей и особенностей развития каждого обучающегося, его особых образовательных потребностей.</w:t>
      </w:r>
    </w:p>
    <w:p w:rsidR="00F65069" w:rsidRPr="009B74B0"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Федеральный государственный образовательный стандарт для глухих обучающихся и АООП НОО учитывают современные тенденции в изменении состава этой группы детей.</w:t>
      </w:r>
    </w:p>
    <w:p w:rsidR="00F65069" w:rsidRPr="003D789D" w:rsidRDefault="00C079E3" w:rsidP="003D789D">
      <w:pPr>
        <w:rPr>
          <w:color w:val="auto"/>
        </w:rPr>
      </w:pPr>
      <w:r w:rsidRPr="003D789D">
        <w:rPr>
          <w:rFonts w:ascii="Times New Roman" w:eastAsia="Times New Roman" w:hAnsi="Times New Roman" w:cs="Times New Roman"/>
          <w:b/>
          <w:bCs/>
          <w:caps/>
          <w:color w:val="auto"/>
          <w:kern w:val="28"/>
          <w:sz w:val="28"/>
          <w:szCs w:val="28"/>
        </w:rPr>
        <w:br w:type="page"/>
      </w:r>
    </w:p>
    <w:p w:rsidR="00F65069" w:rsidRPr="003D789D" w:rsidRDefault="004015EC" w:rsidP="009B74B0">
      <w:pPr>
        <w:tabs>
          <w:tab w:val="right" w:leader="dot" w:pos="9329"/>
        </w:tabs>
        <w:spacing w:before="240" w:after="240" w:line="240" w:lineRule="auto"/>
        <w:jc w:val="center"/>
        <w:outlineLvl w:val="0"/>
        <w:rPr>
          <w:rFonts w:ascii="Times New Roman" w:eastAsia="Times New Roman" w:hAnsi="Times New Roman" w:cs="Times New Roman"/>
          <w:color w:val="auto"/>
          <w:sz w:val="28"/>
          <w:szCs w:val="28"/>
        </w:rPr>
      </w:pPr>
      <w:bookmarkStart w:id="4" w:name="_Toc432958028"/>
      <w:bookmarkStart w:id="5" w:name="_Toc432960452"/>
      <w:bookmarkStart w:id="6" w:name="_Toc433014077"/>
      <w:r>
        <w:rPr>
          <w:rFonts w:ascii="Times New Roman"/>
          <w:b/>
          <w:bCs/>
          <w:caps/>
          <w:color w:val="auto"/>
          <w:kern w:val="28"/>
          <w:sz w:val="28"/>
          <w:szCs w:val="28"/>
        </w:rPr>
        <w:lastRenderedPageBreak/>
        <w:t>2.</w:t>
      </w:r>
      <w:r w:rsidR="00C079E3" w:rsidRPr="003D789D">
        <w:rPr>
          <w:rFonts w:hAnsi="Times New Roman"/>
          <w:b/>
          <w:bCs/>
          <w:caps/>
          <w:color w:val="auto"/>
          <w:kern w:val="28"/>
          <w:sz w:val="28"/>
          <w:szCs w:val="28"/>
        </w:rPr>
        <w:t>а</w:t>
      </w:r>
      <w:r w:rsidR="00C079E3" w:rsidRPr="003D789D">
        <w:rPr>
          <w:rFonts w:hAnsi="Times New Roman"/>
          <w:b/>
          <w:bCs/>
          <w:caps/>
          <w:color w:val="auto"/>
          <w:sz w:val="28"/>
          <w:szCs w:val="28"/>
        </w:rPr>
        <w:t>даптированная</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основная</w:t>
      </w:r>
      <w:r w:rsidR="00C079E3" w:rsidRPr="003D789D">
        <w:rPr>
          <w:rFonts w:hAnsi="Times New Roman"/>
          <w:b/>
          <w:bCs/>
          <w:caps/>
          <w:color w:val="auto"/>
          <w:sz w:val="28"/>
          <w:szCs w:val="28"/>
        </w:rPr>
        <w:t xml:space="preserve"> </w:t>
      </w:r>
      <w:r w:rsidR="009B74B0">
        <w:rPr>
          <w:rFonts w:hAnsi="Times New Roman"/>
          <w:b/>
          <w:bCs/>
          <w:caps/>
          <w:color w:val="auto"/>
          <w:sz w:val="28"/>
          <w:szCs w:val="28"/>
        </w:rPr>
        <w:br/>
      </w:r>
      <w:r w:rsidR="00C079E3" w:rsidRPr="003D789D">
        <w:rPr>
          <w:rFonts w:hAnsi="Times New Roman"/>
          <w:b/>
          <w:bCs/>
          <w:caps/>
          <w:color w:val="auto"/>
          <w:sz w:val="28"/>
          <w:szCs w:val="28"/>
        </w:rPr>
        <w:t>Общеобразовательная</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программа</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начального</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общего</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образования</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глухих</w:t>
      </w:r>
      <w:r w:rsidR="00C079E3" w:rsidRPr="003D789D">
        <w:rPr>
          <w:rFonts w:hAnsi="Times New Roman"/>
          <w:b/>
          <w:bCs/>
          <w:caps/>
          <w:color w:val="auto"/>
          <w:sz w:val="28"/>
          <w:szCs w:val="28"/>
        </w:rPr>
        <w:t xml:space="preserve"> </w:t>
      </w:r>
      <w:r w:rsidR="00C079E3" w:rsidRPr="003D789D">
        <w:rPr>
          <w:rFonts w:hAnsi="Times New Roman"/>
          <w:b/>
          <w:bCs/>
          <w:caps/>
          <w:color w:val="auto"/>
          <w:sz w:val="28"/>
          <w:szCs w:val="28"/>
        </w:rPr>
        <w:t>обучающихся</w:t>
      </w:r>
      <w:r w:rsidR="00C079E3" w:rsidRPr="003D789D">
        <w:rPr>
          <w:rFonts w:hAnsi="Times New Roman"/>
          <w:b/>
          <w:bCs/>
          <w:caps/>
          <w:color w:val="auto"/>
          <w:sz w:val="28"/>
          <w:szCs w:val="28"/>
        </w:rPr>
        <w:t xml:space="preserve"> </w:t>
      </w:r>
      <w:bookmarkEnd w:id="4"/>
      <w:bookmarkEnd w:id="5"/>
      <w:bookmarkEnd w:id="6"/>
    </w:p>
    <w:p w:rsidR="00F65069" w:rsidRPr="003D789D" w:rsidRDefault="00C079E3" w:rsidP="009B74B0">
      <w:pPr>
        <w:tabs>
          <w:tab w:val="right" w:leader="dot" w:pos="9329"/>
        </w:tabs>
        <w:spacing w:before="240" w:after="120" w:line="240" w:lineRule="auto"/>
        <w:jc w:val="center"/>
        <w:outlineLvl w:val="1"/>
        <w:rPr>
          <w:rFonts w:ascii="Times New Roman" w:eastAsia="Times New Roman" w:hAnsi="Times New Roman" w:cs="Times New Roman"/>
          <w:b/>
          <w:bCs/>
          <w:color w:val="auto"/>
          <w:sz w:val="28"/>
          <w:szCs w:val="28"/>
        </w:rPr>
      </w:pPr>
      <w:bookmarkStart w:id="7" w:name="_Toc432958029"/>
      <w:bookmarkStart w:id="8" w:name="_Toc432960453"/>
      <w:bookmarkStart w:id="9" w:name="_Toc433014078"/>
      <w:r w:rsidRPr="003D789D">
        <w:rPr>
          <w:rFonts w:ascii="Times New Roman"/>
          <w:b/>
          <w:bCs/>
          <w:color w:val="auto"/>
          <w:sz w:val="28"/>
          <w:szCs w:val="28"/>
        </w:rPr>
        <w:t xml:space="preserve">2.1 </w:t>
      </w:r>
      <w:r w:rsidRPr="003D789D">
        <w:rPr>
          <w:rFonts w:hAnsi="Times New Roman"/>
          <w:b/>
          <w:bCs/>
          <w:color w:val="auto"/>
          <w:sz w:val="28"/>
          <w:szCs w:val="28"/>
        </w:rPr>
        <w:t>Целевой</w:t>
      </w:r>
      <w:r w:rsidRPr="003D789D">
        <w:rPr>
          <w:rFonts w:hAnsi="Times New Roman"/>
          <w:b/>
          <w:bCs/>
          <w:color w:val="auto"/>
          <w:sz w:val="28"/>
          <w:szCs w:val="28"/>
        </w:rPr>
        <w:t xml:space="preserve"> </w:t>
      </w:r>
      <w:r w:rsidRPr="003D789D">
        <w:rPr>
          <w:rFonts w:hAnsi="Times New Roman"/>
          <w:b/>
          <w:bCs/>
          <w:color w:val="auto"/>
          <w:sz w:val="28"/>
          <w:szCs w:val="28"/>
        </w:rPr>
        <w:t>раздел</w:t>
      </w:r>
      <w:bookmarkEnd w:id="7"/>
      <w:bookmarkEnd w:id="8"/>
      <w:bookmarkEnd w:id="9"/>
    </w:p>
    <w:p w:rsidR="00F65069" w:rsidRPr="003D789D" w:rsidRDefault="00C079E3" w:rsidP="009B74B0">
      <w:pPr>
        <w:tabs>
          <w:tab w:val="right" w:leader="dot" w:pos="9329"/>
        </w:tabs>
        <w:spacing w:before="120" w:after="120" w:line="240" w:lineRule="auto"/>
        <w:jc w:val="center"/>
        <w:outlineLvl w:val="2"/>
        <w:rPr>
          <w:rFonts w:ascii="Times New Roman" w:eastAsia="Times New Roman" w:hAnsi="Times New Roman" w:cs="Times New Roman"/>
          <w:b/>
          <w:bCs/>
          <w:color w:val="auto"/>
          <w:sz w:val="28"/>
          <w:szCs w:val="28"/>
        </w:rPr>
      </w:pPr>
      <w:bookmarkStart w:id="10" w:name="_Toc432958030"/>
      <w:bookmarkStart w:id="11" w:name="_Toc432960454"/>
      <w:bookmarkStart w:id="12" w:name="_Toc433014079"/>
      <w:r w:rsidRPr="003D789D">
        <w:rPr>
          <w:rFonts w:ascii="Times New Roman"/>
          <w:b/>
          <w:bCs/>
          <w:color w:val="auto"/>
          <w:sz w:val="28"/>
          <w:szCs w:val="28"/>
        </w:rPr>
        <w:t xml:space="preserve">2.1.1. </w:t>
      </w:r>
      <w:r w:rsidRPr="003D789D">
        <w:rPr>
          <w:rFonts w:hAnsi="Times New Roman"/>
          <w:b/>
          <w:bCs/>
          <w:color w:val="auto"/>
          <w:sz w:val="28"/>
          <w:szCs w:val="28"/>
        </w:rPr>
        <w:t>Пояснительная</w:t>
      </w:r>
      <w:r w:rsidRPr="003D789D">
        <w:rPr>
          <w:rFonts w:hAnsi="Times New Roman"/>
          <w:b/>
          <w:bCs/>
          <w:color w:val="auto"/>
          <w:sz w:val="28"/>
          <w:szCs w:val="28"/>
        </w:rPr>
        <w:t xml:space="preserve"> </w:t>
      </w:r>
      <w:r w:rsidRPr="003D789D">
        <w:rPr>
          <w:rFonts w:hAnsi="Times New Roman"/>
          <w:b/>
          <w:bCs/>
          <w:color w:val="auto"/>
          <w:sz w:val="28"/>
          <w:szCs w:val="28"/>
        </w:rPr>
        <w:t>записка</w:t>
      </w:r>
      <w:bookmarkEnd w:id="10"/>
      <w:bookmarkEnd w:id="11"/>
      <w:bookmarkEnd w:id="12"/>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Адаптированная</w:t>
      </w:r>
      <w:r w:rsidRPr="003D789D">
        <w:rPr>
          <w:rFonts w:hAnsi="Times New Roman"/>
          <w:color w:val="auto"/>
          <w:sz w:val="28"/>
          <w:szCs w:val="28"/>
        </w:rPr>
        <w:t xml:space="preserve"> </w:t>
      </w:r>
      <w:r w:rsidRPr="003D789D">
        <w:rPr>
          <w:rFonts w:hAnsi="Times New Roman"/>
          <w:color w:val="auto"/>
          <w:sz w:val="28"/>
          <w:szCs w:val="28"/>
        </w:rPr>
        <w:t>основная</w:t>
      </w:r>
      <w:r w:rsidRPr="003D789D">
        <w:rPr>
          <w:rFonts w:hAnsi="Times New Roman"/>
          <w:color w:val="auto"/>
          <w:sz w:val="28"/>
          <w:szCs w:val="28"/>
        </w:rPr>
        <w:t xml:space="preserve"> </w:t>
      </w:r>
      <w:r w:rsidRPr="003D789D">
        <w:rPr>
          <w:rFonts w:hAnsi="Times New Roman"/>
          <w:color w:val="auto"/>
          <w:sz w:val="28"/>
          <w:szCs w:val="28"/>
        </w:rPr>
        <w:t>общеобразовательная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разработана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требованиями</w:t>
      </w:r>
      <w:r w:rsidRPr="003D789D">
        <w:rPr>
          <w:rFonts w:hAnsi="Times New Roman"/>
          <w:color w:val="auto"/>
          <w:sz w:val="28"/>
          <w:szCs w:val="28"/>
        </w:rPr>
        <w:t xml:space="preserve"> </w:t>
      </w:r>
      <w:r w:rsidRPr="003D789D">
        <w:rPr>
          <w:rFonts w:hAnsi="Times New Roman"/>
          <w:color w:val="auto"/>
          <w:sz w:val="28"/>
          <w:szCs w:val="28"/>
        </w:rPr>
        <w:t>федерального</w:t>
      </w:r>
      <w:r w:rsidRPr="003D789D">
        <w:rPr>
          <w:rFonts w:hAnsi="Times New Roman"/>
          <w:color w:val="auto"/>
          <w:sz w:val="28"/>
          <w:szCs w:val="28"/>
        </w:rPr>
        <w:t xml:space="preserve"> </w:t>
      </w:r>
      <w:r w:rsidRPr="003D789D">
        <w:rPr>
          <w:rFonts w:hAnsi="Times New Roman"/>
          <w:color w:val="auto"/>
          <w:sz w:val="28"/>
          <w:szCs w:val="28"/>
        </w:rPr>
        <w:t>государственного</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ограниченными</w:t>
      </w:r>
      <w:r w:rsidRPr="003D789D">
        <w:rPr>
          <w:rFonts w:hAnsi="Times New Roman"/>
          <w:color w:val="auto"/>
          <w:sz w:val="28"/>
          <w:szCs w:val="28"/>
        </w:rPr>
        <w:t xml:space="preserve"> </w:t>
      </w:r>
      <w:r w:rsidRPr="003D789D">
        <w:rPr>
          <w:rFonts w:hAnsi="Times New Roman"/>
          <w:color w:val="auto"/>
          <w:sz w:val="28"/>
          <w:szCs w:val="28"/>
        </w:rPr>
        <w:t>возможностями</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структуре</w:t>
      </w:r>
      <w:r w:rsidRPr="003D789D">
        <w:rPr>
          <w:rFonts w:hAnsi="Times New Roman"/>
          <w:color w:val="auto"/>
          <w:sz w:val="28"/>
          <w:szCs w:val="28"/>
        </w:rPr>
        <w:t xml:space="preserve"> </w:t>
      </w:r>
      <w:r w:rsidRPr="003D789D">
        <w:rPr>
          <w:rFonts w:hAnsi="Times New Roman"/>
          <w:color w:val="auto"/>
          <w:sz w:val="28"/>
          <w:szCs w:val="28"/>
        </w:rPr>
        <w:t>адаптированной</w:t>
      </w:r>
      <w:r w:rsidRPr="003D789D">
        <w:rPr>
          <w:rFonts w:hAnsi="Times New Roman"/>
          <w:color w:val="auto"/>
          <w:sz w:val="28"/>
          <w:szCs w:val="28"/>
        </w:rPr>
        <w:t xml:space="preserve"> </w:t>
      </w:r>
      <w:r w:rsidRPr="003D789D">
        <w:rPr>
          <w:rFonts w:hAnsi="Times New Roman"/>
          <w:color w:val="auto"/>
          <w:sz w:val="28"/>
          <w:szCs w:val="28"/>
        </w:rPr>
        <w:t>основной</w:t>
      </w:r>
      <w:r w:rsidRPr="003D789D">
        <w:rPr>
          <w:rFonts w:hAnsi="Times New Roman"/>
          <w:color w:val="auto"/>
          <w:sz w:val="28"/>
          <w:szCs w:val="28"/>
        </w:rPr>
        <w:t xml:space="preserve"> </w:t>
      </w:r>
      <w:r w:rsidRPr="003D789D">
        <w:rPr>
          <w:rFonts w:hAnsi="Times New Roman"/>
          <w:color w:val="auto"/>
          <w:sz w:val="28"/>
          <w:szCs w:val="28"/>
        </w:rPr>
        <w:t>общеобразовательной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направлена</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формирование</w:t>
      </w:r>
      <w:r w:rsidRPr="003D789D">
        <w:rPr>
          <w:rFonts w:hAnsi="Times New Roman"/>
          <w:color w:val="auto"/>
          <w:sz w:val="28"/>
          <w:szCs w:val="28"/>
        </w:rPr>
        <w:t xml:space="preserve"> </w:t>
      </w:r>
      <w:r w:rsidRPr="003D789D">
        <w:rPr>
          <w:rFonts w:hAnsi="Times New Roman"/>
          <w:color w:val="auto"/>
          <w:sz w:val="28"/>
          <w:szCs w:val="28"/>
        </w:rPr>
        <w:t>общей</w:t>
      </w:r>
      <w:r w:rsidRPr="003D789D">
        <w:rPr>
          <w:rFonts w:hAnsi="Times New Roman"/>
          <w:color w:val="auto"/>
          <w:sz w:val="28"/>
          <w:szCs w:val="28"/>
        </w:rPr>
        <w:t xml:space="preserve"> </w:t>
      </w:r>
      <w:r w:rsidRPr="003D789D">
        <w:rPr>
          <w:rFonts w:hAnsi="Times New Roman"/>
          <w:color w:val="auto"/>
          <w:sz w:val="28"/>
          <w:szCs w:val="28"/>
        </w:rPr>
        <w:t>культуры</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духовно</w:t>
      </w:r>
      <w:r w:rsidRPr="003D789D">
        <w:rPr>
          <w:rFonts w:ascii="Times New Roman"/>
          <w:color w:val="auto"/>
          <w:sz w:val="28"/>
          <w:szCs w:val="28"/>
        </w:rPr>
        <w:t>-</w:t>
      </w:r>
      <w:r w:rsidRPr="003D789D">
        <w:rPr>
          <w:rFonts w:hAnsi="Times New Roman"/>
          <w:color w:val="auto"/>
          <w:sz w:val="28"/>
          <w:szCs w:val="28"/>
        </w:rPr>
        <w:t>нравственное</w:t>
      </w:r>
      <w:r w:rsidRPr="003D789D">
        <w:rPr>
          <w:rFonts w:ascii="Times New Roman"/>
          <w:color w:val="auto"/>
          <w:sz w:val="28"/>
          <w:szCs w:val="28"/>
        </w:rPr>
        <w:t xml:space="preserve">, </w:t>
      </w:r>
      <w:r w:rsidRPr="003D789D">
        <w:rPr>
          <w:rFonts w:hAnsi="Times New Roman"/>
          <w:color w:val="auto"/>
          <w:sz w:val="28"/>
          <w:szCs w:val="28"/>
        </w:rPr>
        <w:t>социальное</w:t>
      </w:r>
      <w:r w:rsidRPr="003D789D">
        <w:rPr>
          <w:rFonts w:ascii="Times New Roman"/>
          <w:color w:val="auto"/>
          <w:sz w:val="28"/>
          <w:szCs w:val="28"/>
        </w:rPr>
        <w:t xml:space="preserve">, </w:t>
      </w:r>
      <w:r w:rsidRPr="003D789D">
        <w:rPr>
          <w:rFonts w:hAnsi="Times New Roman"/>
          <w:color w:val="auto"/>
          <w:sz w:val="28"/>
          <w:szCs w:val="28"/>
        </w:rPr>
        <w:t>личностное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интеллектуальное</w:t>
      </w:r>
      <w:r w:rsidRPr="003D789D">
        <w:rPr>
          <w:rFonts w:hAnsi="Times New Roman"/>
          <w:color w:val="auto"/>
          <w:sz w:val="28"/>
          <w:szCs w:val="28"/>
        </w:rPr>
        <w:t xml:space="preserve"> </w:t>
      </w:r>
      <w:r w:rsidRPr="003D789D">
        <w:rPr>
          <w:rFonts w:hAnsi="Times New Roman"/>
          <w:color w:val="auto"/>
          <w:sz w:val="28"/>
          <w:szCs w:val="28"/>
        </w:rPr>
        <w:t>развитие</w:t>
      </w:r>
      <w:r w:rsidRPr="003D789D">
        <w:rPr>
          <w:rFonts w:ascii="Times New Roman"/>
          <w:color w:val="auto"/>
          <w:sz w:val="28"/>
          <w:szCs w:val="28"/>
        </w:rPr>
        <w:t xml:space="preserve">, </w:t>
      </w:r>
      <w:r w:rsidRPr="003D789D">
        <w:rPr>
          <w:rFonts w:hAnsi="Times New Roman"/>
          <w:color w:val="auto"/>
          <w:sz w:val="28"/>
          <w:szCs w:val="28"/>
        </w:rPr>
        <w:t>формирование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ascii="Times New Roman"/>
          <w:color w:val="auto"/>
          <w:sz w:val="28"/>
          <w:szCs w:val="28"/>
        </w:rPr>
        <w:t xml:space="preserve">, </w:t>
      </w:r>
      <w:r w:rsidRPr="003D789D">
        <w:rPr>
          <w:rFonts w:hAnsi="Times New Roman"/>
          <w:color w:val="auto"/>
          <w:sz w:val="28"/>
          <w:szCs w:val="28"/>
        </w:rPr>
        <w:t>активности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самостоятельности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познании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общении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людьми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сохранным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нарушенным</w:t>
      </w:r>
      <w:r w:rsidRPr="003D789D">
        <w:rPr>
          <w:rFonts w:hAnsi="Times New Roman"/>
          <w:color w:val="auto"/>
          <w:sz w:val="28"/>
          <w:szCs w:val="28"/>
        </w:rPr>
        <w:t xml:space="preserve"> </w:t>
      </w:r>
      <w:r w:rsidRPr="003D789D">
        <w:rPr>
          <w:rFonts w:hAnsi="Times New Roman"/>
          <w:color w:val="auto"/>
          <w:sz w:val="28"/>
          <w:szCs w:val="28"/>
        </w:rPr>
        <w:t>слухом</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разных</w:t>
      </w:r>
      <w:r w:rsidRPr="003D789D">
        <w:rPr>
          <w:rFonts w:hAnsi="Times New Roman"/>
          <w:color w:val="auto"/>
          <w:sz w:val="28"/>
          <w:szCs w:val="28"/>
        </w:rPr>
        <w:t xml:space="preserve"> </w:t>
      </w:r>
      <w:r w:rsidRPr="003D789D">
        <w:rPr>
          <w:rFonts w:hAnsi="Times New Roman"/>
          <w:color w:val="auto"/>
          <w:sz w:val="28"/>
          <w:szCs w:val="28"/>
        </w:rPr>
        <w:t>видах</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сохранение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укрепление</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предусматривает</w:t>
      </w:r>
      <w:r w:rsidRPr="003D789D">
        <w:rPr>
          <w:rFonts w:hAnsi="Times New Roman"/>
          <w:color w:val="auto"/>
          <w:sz w:val="28"/>
          <w:szCs w:val="28"/>
        </w:rPr>
        <w:t xml:space="preserve">  </w:t>
      </w:r>
      <w:r w:rsidRPr="003D789D">
        <w:rPr>
          <w:rFonts w:hAnsi="Times New Roman"/>
          <w:color w:val="auto"/>
          <w:sz w:val="28"/>
          <w:szCs w:val="28"/>
        </w:rPr>
        <w:t>решение</w:t>
      </w:r>
      <w:r w:rsidRPr="003D789D">
        <w:rPr>
          <w:rFonts w:hAnsi="Times New Roman"/>
          <w:color w:val="auto"/>
          <w:sz w:val="28"/>
          <w:szCs w:val="28"/>
        </w:rPr>
        <w:t xml:space="preserve"> </w:t>
      </w:r>
      <w:r w:rsidRPr="003D789D">
        <w:rPr>
          <w:rFonts w:hAnsi="Times New Roman"/>
          <w:color w:val="auto"/>
          <w:sz w:val="28"/>
          <w:szCs w:val="28"/>
        </w:rPr>
        <w:t>задач</w:t>
      </w:r>
      <w:r w:rsidRPr="003D789D">
        <w:rPr>
          <w:rFonts w:ascii="Times New Roman"/>
          <w:color w:val="auto"/>
          <w:sz w:val="28"/>
          <w:szCs w:val="28"/>
        </w:rPr>
        <w:t>:</w:t>
      </w:r>
    </w:p>
    <w:p w:rsidR="00F65069" w:rsidRPr="003D789D" w:rsidRDefault="00C079E3" w:rsidP="000A374A">
      <w:pPr>
        <w:pStyle w:val="14TexstOSNOVA1012"/>
        <w:numPr>
          <w:ilvl w:val="0"/>
          <w:numId w:val="20"/>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создания</w:t>
      </w:r>
      <w:r w:rsidRPr="003D789D">
        <w:rPr>
          <w:rFonts w:hAnsi="Times New Roman"/>
          <w:color w:val="auto"/>
          <w:sz w:val="28"/>
          <w:szCs w:val="28"/>
        </w:rPr>
        <w:t xml:space="preserve"> </w:t>
      </w:r>
      <w:r w:rsidRPr="003D789D">
        <w:rPr>
          <w:rFonts w:hAnsi="Times New Roman"/>
          <w:color w:val="auto"/>
          <w:sz w:val="28"/>
          <w:szCs w:val="28"/>
        </w:rPr>
        <w:t>благоприятных</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совместном</w:t>
      </w:r>
      <w:r w:rsidRPr="003D789D">
        <w:rPr>
          <w:rFonts w:hAnsi="Times New Roman"/>
          <w:color w:val="auto"/>
          <w:sz w:val="28"/>
          <w:szCs w:val="28"/>
        </w:rPr>
        <w:t xml:space="preserve"> </w:t>
      </w:r>
      <w:r w:rsidRPr="003D789D">
        <w:rPr>
          <w:rFonts w:hAnsi="Times New Roman"/>
          <w:color w:val="auto"/>
          <w:sz w:val="28"/>
          <w:szCs w:val="28"/>
        </w:rPr>
        <w:t>обучении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нормативно</w:t>
      </w:r>
      <w:r w:rsidRPr="003D789D">
        <w:rPr>
          <w:rFonts w:hAnsi="Times New Roman"/>
          <w:color w:val="auto"/>
          <w:sz w:val="28"/>
          <w:szCs w:val="28"/>
        </w:rPr>
        <w:t xml:space="preserve"> </w:t>
      </w:r>
      <w:r w:rsidRPr="003D789D">
        <w:rPr>
          <w:rFonts w:hAnsi="Times New Roman"/>
          <w:color w:val="auto"/>
          <w:sz w:val="28"/>
          <w:szCs w:val="28"/>
        </w:rPr>
        <w:t>развивающимися</w:t>
      </w:r>
      <w:r w:rsidRPr="003D789D">
        <w:rPr>
          <w:rFonts w:hAnsi="Times New Roman"/>
          <w:color w:val="auto"/>
          <w:sz w:val="28"/>
          <w:szCs w:val="28"/>
        </w:rPr>
        <w:t xml:space="preserve"> </w:t>
      </w:r>
      <w:r w:rsidRPr="003D789D">
        <w:rPr>
          <w:rFonts w:hAnsi="Times New Roman"/>
          <w:color w:val="auto"/>
          <w:sz w:val="28"/>
          <w:szCs w:val="28"/>
        </w:rPr>
        <w:t>сверстниками</w:t>
      </w:r>
      <w:r w:rsidRPr="003D789D">
        <w:rPr>
          <w:rFonts w:ascii="Times New Roman"/>
          <w:color w:val="auto"/>
          <w:sz w:val="28"/>
          <w:szCs w:val="28"/>
        </w:rPr>
        <w:t>;</w:t>
      </w:r>
    </w:p>
    <w:p w:rsidR="00F65069" w:rsidRPr="003D789D" w:rsidRDefault="00C079E3" w:rsidP="000A374A">
      <w:pPr>
        <w:pStyle w:val="14TexstOSNOVA1012"/>
        <w:numPr>
          <w:ilvl w:val="0"/>
          <w:numId w:val="21"/>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специальной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среды</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особыми</w:t>
      </w:r>
      <w:r w:rsidRPr="003D789D">
        <w:rPr>
          <w:rFonts w:hAnsi="Times New Roman"/>
          <w:color w:val="auto"/>
          <w:sz w:val="28"/>
          <w:szCs w:val="28"/>
        </w:rPr>
        <w:t xml:space="preserve"> </w:t>
      </w:r>
      <w:r w:rsidRPr="003D789D">
        <w:rPr>
          <w:rFonts w:hAnsi="Times New Roman"/>
          <w:color w:val="auto"/>
          <w:sz w:val="28"/>
          <w:szCs w:val="28"/>
        </w:rPr>
        <w:t>образовательными</w:t>
      </w:r>
      <w:r w:rsidRPr="003D789D">
        <w:rPr>
          <w:rFonts w:hAnsi="Times New Roman"/>
          <w:color w:val="auto"/>
          <w:sz w:val="28"/>
          <w:szCs w:val="28"/>
        </w:rPr>
        <w:t xml:space="preserve"> </w:t>
      </w:r>
      <w:r w:rsidRPr="003D789D">
        <w:rPr>
          <w:rFonts w:hAnsi="Times New Roman"/>
          <w:color w:val="auto"/>
          <w:sz w:val="28"/>
          <w:szCs w:val="28"/>
        </w:rPr>
        <w:t>потребностями</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индивидуальными</w:t>
      </w:r>
      <w:r w:rsidRPr="003D789D">
        <w:rPr>
          <w:rFonts w:hAnsi="Times New Roman"/>
          <w:color w:val="auto"/>
          <w:sz w:val="28"/>
          <w:szCs w:val="28"/>
        </w:rPr>
        <w:t xml:space="preserve"> </w:t>
      </w:r>
      <w:r w:rsidRPr="003D789D">
        <w:rPr>
          <w:rFonts w:hAnsi="Times New Roman"/>
          <w:color w:val="auto"/>
          <w:sz w:val="28"/>
          <w:szCs w:val="28"/>
        </w:rPr>
        <w:t>особенностями</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ascii="Times New Roman"/>
          <w:color w:val="auto"/>
          <w:sz w:val="28"/>
          <w:szCs w:val="28"/>
        </w:rPr>
        <w:t>;</w:t>
      </w:r>
    </w:p>
    <w:p w:rsidR="00F65069" w:rsidRPr="003D789D" w:rsidRDefault="00C079E3" w:rsidP="000A374A">
      <w:pPr>
        <w:pStyle w:val="14TexstOSNOVA1012"/>
        <w:numPr>
          <w:ilvl w:val="0"/>
          <w:numId w:val="22"/>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обеспечения</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обучающимся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овладении</w:t>
      </w:r>
      <w:r w:rsidRPr="003D789D">
        <w:rPr>
          <w:rFonts w:hAnsi="Times New Roman"/>
          <w:color w:val="auto"/>
          <w:sz w:val="28"/>
          <w:szCs w:val="28"/>
        </w:rPr>
        <w:t xml:space="preserve"> </w:t>
      </w:r>
      <w:r w:rsidRPr="003D789D">
        <w:rPr>
          <w:rFonts w:hAnsi="Times New Roman"/>
          <w:color w:val="auto"/>
          <w:sz w:val="28"/>
          <w:szCs w:val="28"/>
        </w:rPr>
        <w:t>содержанием</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w:t>
      </w:r>
    </w:p>
    <w:p w:rsidR="00F65069" w:rsidRPr="003D789D" w:rsidRDefault="00C079E3" w:rsidP="000A374A">
      <w:pPr>
        <w:pStyle w:val="14TexstOSNOVA1012"/>
        <w:numPr>
          <w:ilvl w:val="0"/>
          <w:numId w:val="23"/>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обеспечения</w:t>
      </w:r>
      <w:r w:rsidRPr="003D789D">
        <w:rPr>
          <w:rFonts w:hAnsi="Times New Roman"/>
          <w:color w:val="auto"/>
          <w:sz w:val="28"/>
          <w:szCs w:val="28"/>
        </w:rPr>
        <w:t xml:space="preserve"> </w:t>
      </w:r>
      <w:r w:rsidRPr="003D789D">
        <w:rPr>
          <w:rFonts w:hAnsi="Times New Roman"/>
          <w:color w:val="auto"/>
          <w:sz w:val="28"/>
          <w:szCs w:val="28"/>
        </w:rPr>
        <w:t>специальной</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формировании</w:t>
      </w:r>
      <w:r w:rsidRPr="003D789D">
        <w:rPr>
          <w:rFonts w:hAnsi="Times New Roman"/>
          <w:color w:val="auto"/>
          <w:sz w:val="28"/>
          <w:szCs w:val="28"/>
        </w:rPr>
        <w:t xml:space="preserve"> </w:t>
      </w:r>
      <w:r w:rsidRPr="003D789D">
        <w:rPr>
          <w:rFonts w:hAnsi="Times New Roman"/>
          <w:color w:val="auto"/>
          <w:sz w:val="28"/>
          <w:szCs w:val="28"/>
        </w:rPr>
        <w:t>у</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полноценной</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asci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коммуникативных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познавательных</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ascii="Times New Roman"/>
          <w:color w:val="auto"/>
          <w:sz w:val="28"/>
          <w:szCs w:val="28"/>
        </w:rPr>
        <w:t>;</w:t>
      </w:r>
    </w:p>
    <w:p w:rsidR="00F65069" w:rsidRPr="003D789D" w:rsidRDefault="00C079E3" w:rsidP="000A374A">
      <w:pPr>
        <w:pStyle w:val="14TexstOSNOVA1012"/>
        <w:numPr>
          <w:ilvl w:val="0"/>
          <w:numId w:val="24"/>
        </w:numPr>
        <w:tabs>
          <w:tab w:val="clear" w:pos="707"/>
          <w:tab w:val="num" w:pos="1214"/>
        </w:tabs>
        <w:spacing w:line="360" w:lineRule="auto"/>
        <w:ind w:left="0" w:firstLine="709"/>
        <w:rPr>
          <w:rFonts w:ascii="Times New Roman" w:eastAsia="Times New Roman" w:hAnsi="Times New Roman" w:cs="Times New Roman"/>
          <w:color w:val="auto"/>
        </w:rPr>
      </w:pPr>
      <w:r w:rsidRPr="003D789D">
        <w:rPr>
          <w:rFonts w:hAnsi="Times New Roman"/>
          <w:color w:val="auto"/>
          <w:sz w:val="28"/>
          <w:szCs w:val="28"/>
        </w:rPr>
        <w:t>оказания</w:t>
      </w:r>
      <w:r w:rsidRPr="003D789D">
        <w:rPr>
          <w:rFonts w:hAnsi="Times New Roman"/>
          <w:color w:val="auto"/>
          <w:sz w:val="28"/>
          <w:szCs w:val="28"/>
        </w:rPr>
        <w:t xml:space="preserve"> </w:t>
      </w:r>
      <w:r w:rsidRPr="003D789D">
        <w:rPr>
          <w:rFonts w:hAnsi="Times New Roman"/>
          <w:color w:val="auto"/>
          <w:sz w:val="28"/>
          <w:szCs w:val="28"/>
        </w:rPr>
        <w:t>непрерывной</w:t>
      </w:r>
      <w:r w:rsidRPr="003D789D">
        <w:rPr>
          <w:rFonts w:hAnsi="Times New Roman"/>
          <w:color w:val="auto"/>
          <w:sz w:val="28"/>
          <w:szCs w:val="28"/>
        </w:rPr>
        <w:t xml:space="preserve"> </w:t>
      </w:r>
      <w:r w:rsidRPr="003D789D">
        <w:rPr>
          <w:rFonts w:hAnsi="Times New Roman"/>
          <w:color w:val="auto"/>
          <w:sz w:val="28"/>
          <w:szCs w:val="28"/>
        </w:rPr>
        <w:t>консультативно</w:t>
      </w:r>
      <w:r w:rsidRPr="003D789D">
        <w:rPr>
          <w:rFonts w:ascii="Times New Roman"/>
          <w:color w:val="auto"/>
          <w:sz w:val="28"/>
          <w:szCs w:val="28"/>
        </w:rPr>
        <w:t>-</w:t>
      </w:r>
      <w:r w:rsidRPr="003D789D">
        <w:rPr>
          <w:rFonts w:hAnsi="Times New Roman"/>
          <w:color w:val="auto"/>
          <w:sz w:val="28"/>
          <w:szCs w:val="28"/>
        </w:rPr>
        <w:t>методической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родителям</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законным</w:t>
      </w:r>
      <w:r w:rsidRPr="003D789D">
        <w:rPr>
          <w:rFonts w:hAnsi="Times New Roman"/>
          <w:color w:val="auto"/>
          <w:sz w:val="28"/>
          <w:szCs w:val="28"/>
        </w:rPr>
        <w:t xml:space="preserve"> </w:t>
      </w:r>
      <w:r w:rsidRPr="003D789D">
        <w:rPr>
          <w:rFonts w:hAnsi="Times New Roman"/>
          <w:color w:val="auto"/>
          <w:sz w:val="28"/>
          <w:szCs w:val="28"/>
        </w:rPr>
        <w:t>представителям</w:t>
      </w:r>
      <w:r w:rsidRPr="003D789D">
        <w:rPr>
          <w:rFonts w:asci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w:t>
      </w:r>
    </w:p>
    <w:p w:rsidR="00F65069" w:rsidRPr="003D789D" w:rsidRDefault="00C079E3" w:rsidP="009B74B0">
      <w:pPr>
        <w:pStyle w:val="14TexstOSNOVA1012"/>
        <w:spacing w:line="360" w:lineRule="auto"/>
        <w:ind w:firstLine="709"/>
        <w:rPr>
          <w:rFonts w:ascii="Times New Roman" w:eastAsia="Times New Roman" w:hAnsi="Times New Roman" w:cs="Times New Roman"/>
          <w:b/>
          <w:bCs/>
          <w:color w:val="auto"/>
          <w:sz w:val="28"/>
          <w:szCs w:val="28"/>
        </w:rPr>
      </w:pPr>
      <w:r w:rsidRPr="003D789D">
        <w:rPr>
          <w:rFonts w:hAnsi="Times New Roman"/>
          <w:b/>
          <w:bCs/>
          <w:color w:val="auto"/>
          <w:sz w:val="28"/>
          <w:szCs w:val="28"/>
        </w:rPr>
        <w:lastRenderedPageBreak/>
        <w:t>Принципы</w:t>
      </w:r>
      <w:r w:rsidRPr="003D789D">
        <w:rPr>
          <w:rFonts w:hAnsi="Times New Roman"/>
          <w:b/>
          <w:bCs/>
          <w:color w:val="auto"/>
          <w:sz w:val="28"/>
          <w:szCs w:val="28"/>
        </w:rPr>
        <w:t xml:space="preserve"> </w:t>
      </w:r>
      <w:r w:rsidRPr="003D789D">
        <w:rPr>
          <w:rFonts w:hAnsi="Times New Roman"/>
          <w:b/>
          <w:bCs/>
          <w:color w:val="auto"/>
          <w:sz w:val="28"/>
          <w:szCs w:val="28"/>
        </w:rPr>
        <w:t>и</w:t>
      </w:r>
      <w:r w:rsidRPr="003D789D">
        <w:rPr>
          <w:rFonts w:hAnsi="Times New Roman"/>
          <w:b/>
          <w:bCs/>
          <w:color w:val="auto"/>
          <w:sz w:val="28"/>
          <w:szCs w:val="28"/>
        </w:rPr>
        <w:t xml:space="preserve"> </w:t>
      </w:r>
      <w:r w:rsidRPr="003D789D">
        <w:rPr>
          <w:rFonts w:hAnsi="Times New Roman"/>
          <w:b/>
          <w:bCs/>
          <w:color w:val="auto"/>
          <w:sz w:val="28"/>
          <w:szCs w:val="28"/>
        </w:rPr>
        <w:t>подходы</w:t>
      </w:r>
      <w:r w:rsidRPr="003D789D">
        <w:rPr>
          <w:rFonts w:hAnsi="Times New Roman"/>
          <w:b/>
          <w:bCs/>
          <w:color w:val="auto"/>
          <w:sz w:val="28"/>
          <w:szCs w:val="28"/>
        </w:rPr>
        <w:t xml:space="preserve"> </w:t>
      </w:r>
      <w:r w:rsidRPr="003D789D">
        <w:rPr>
          <w:rFonts w:hAnsi="Times New Roman"/>
          <w:b/>
          <w:bCs/>
          <w:color w:val="auto"/>
          <w:sz w:val="28"/>
          <w:szCs w:val="28"/>
        </w:rPr>
        <w:t>к</w:t>
      </w:r>
      <w:r w:rsidRPr="003D789D">
        <w:rPr>
          <w:rFonts w:hAnsi="Times New Roman"/>
          <w:b/>
          <w:bCs/>
          <w:color w:val="auto"/>
          <w:sz w:val="28"/>
          <w:szCs w:val="28"/>
        </w:rPr>
        <w:t xml:space="preserve"> </w:t>
      </w:r>
      <w:r w:rsidRPr="003D789D">
        <w:rPr>
          <w:rFonts w:hAnsi="Times New Roman"/>
          <w:b/>
          <w:bCs/>
          <w:color w:val="auto"/>
          <w:sz w:val="28"/>
          <w:szCs w:val="28"/>
        </w:rPr>
        <w:t>формированию</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Представлены</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разделе</w:t>
      </w:r>
      <w:r w:rsidRPr="003D789D">
        <w:rPr>
          <w:rFonts w:hAnsi="Times New Roman"/>
          <w:color w:val="auto"/>
          <w:sz w:val="28"/>
          <w:szCs w:val="28"/>
        </w:rPr>
        <w:t xml:space="preserve"> </w:t>
      </w:r>
      <w:r w:rsidRPr="003D789D">
        <w:rPr>
          <w:rFonts w:ascii="Times New Roman"/>
          <w:color w:val="auto"/>
          <w:sz w:val="28"/>
          <w:szCs w:val="28"/>
        </w:rPr>
        <w:t>1.</w:t>
      </w:r>
      <w:r w:rsidRPr="003D789D">
        <w:rPr>
          <w:rFonts w:hAnsi="Times New Roman"/>
          <w:color w:val="auto"/>
          <w:sz w:val="28"/>
          <w:szCs w:val="28"/>
        </w:rPr>
        <w:t> Общие</w:t>
      </w:r>
      <w:r w:rsidRPr="003D789D">
        <w:rPr>
          <w:rFonts w:hAnsi="Times New Roman"/>
          <w:color w:val="auto"/>
          <w:sz w:val="28"/>
          <w:szCs w:val="28"/>
        </w:rPr>
        <w:t xml:space="preserve"> </w:t>
      </w:r>
      <w:r w:rsidRPr="003D789D">
        <w:rPr>
          <w:rFonts w:hAnsi="Times New Roman"/>
          <w:color w:val="auto"/>
          <w:sz w:val="28"/>
          <w:szCs w:val="28"/>
        </w:rPr>
        <w:t>положения</w:t>
      </w:r>
      <w:r w:rsidRPr="003D789D">
        <w:rPr>
          <w:rFonts w:ascii="Times New Roman"/>
          <w:color w:val="auto"/>
          <w:sz w:val="28"/>
          <w:szCs w:val="28"/>
        </w:rPr>
        <w:t>.</w:t>
      </w:r>
    </w:p>
    <w:p w:rsidR="00F65069" w:rsidRPr="003D789D" w:rsidRDefault="00C079E3" w:rsidP="009B74B0">
      <w:pPr>
        <w:pStyle w:val="14TexstOSNOVA1012"/>
        <w:spacing w:line="360" w:lineRule="auto"/>
        <w:ind w:firstLine="709"/>
        <w:rPr>
          <w:rFonts w:ascii="Times New Roman" w:eastAsia="Times New Roman" w:hAnsi="Times New Roman" w:cs="Times New Roman"/>
          <w:b/>
          <w:bCs/>
          <w:color w:val="auto"/>
          <w:sz w:val="28"/>
          <w:szCs w:val="28"/>
        </w:rPr>
      </w:pPr>
      <w:r w:rsidRPr="003D789D">
        <w:rPr>
          <w:rFonts w:hAnsi="Times New Roman"/>
          <w:b/>
          <w:bCs/>
          <w:color w:val="auto"/>
          <w:sz w:val="28"/>
          <w:szCs w:val="28"/>
        </w:rPr>
        <w:t>Общая</w:t>
      </w:r>
      <w:r w:rsidRPr="003D789D">
        <w:rPr>
          <w:rFonts w:hAnsi="Times New Roman"/>
          <w:b/>
          <w:bCs/>
          <w:color w:val="auto"/>
          <w:sz w:val="28"/>
          <w:szCs w:val="28"/>
        </w:rPr>
        <w:t xml:space="preserve"> </w:t>
      </w:r>
      <w:r w:rsidRPr="003D789D">
        <w:rPr>
          <w:rFonts w:hAnsi="Times New Roman"/>
          <w:b/>
          <w:bCs/>
          <w:color w:val="auto"/>
          <w:sz w:val="28"/>
          <w:szCs w:val="28"/>
        </w:rPr>
        <w:t>характеристика</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Вариант</w:t>
      </w:r>
      <w:r w:rsidRPr="003D789D">
        <w:rPr>
          <w:rFonts w:hAnsi="Times New Roman"/>
          <w:color w:val="auto"/>
          <w:sz w:val="28"/>
          <w:szCs w:val="28"/>
        </w:rPr>
        <w:t xml:space="preserve"> </w:t>
      </w:r>
      <w:r w:rsidRPr="003D789D">
        <w:rPr>
          <w:rFonts w:ascii="Times New Roman"/>
          <w:color w:val="auto"/>
          <w:sz w:val="28"/>
          <w:szCs w:val="28"/>
        </w:rPr>
        <w:t xml:space="preserve">1.1. </w:t>
      </w:r>
      <w:r w:rsidRPr="003D789D">
        <w:rPr>
          <w:rFonts w:hAnsi="Times New Roman"/>
          <w:color w:val="auto"/>
          <w:sz w:val="28"/>
          <w:szCs w:val="28"/>
        </w:rPr>
        <w:t>предполагает</w:t>
      </w:r>
      <w:r w:rsidRPr="003D789D">
        <w:rPr>
          <w:rFonts w:ascii="Times New Roman"/>
          <w:color w:val="auto"/>
          <w:sz w:val="28"/>
          <w:szCs w:val="28"/>
        </w:rPr>
        <w:t xml:space="preserve">, </w:t>
      </w:r>
      <w:r w:rsidRPr="003D789D">
        <w:rPr>
          <w:rFonts w:hAnsi="Times New Roman"/>
          <w:color w:val="auto"/>
          <w:sz w:val="28"/>
          <w:szCs w:val="28"/>
        </w:rPr>
        <w:t>что</w:t>
      </w:r>
      <w:r w:rsidRPr="003D789D">
        <w:rPr>
          <w:rFonts w:hAnsi="Times New Roman"/>
          <w:color w:val="auto"/>
          <w:sz w:val="28"/>
          <w:szCs w:val="28"/>
        </w:rPr>
        <w:t xml:space="preserve"> </w:t>
      </w:r>
      <w:r w:rsidRPr="003D789D">
        <w:rPr>
          <w:rFonts w:hAnsi="Times New Roman"/>
          <w:color w:val="auto"/>
          <w:sz w:val="28"/>
          <w:szCs w:val="28"/>
        </w:rPr>
        <w:t>глухой</w:t>
      </w:r>
      <w:r w:rsidRPr="003D789D">
        <w:rPr>
          <w:rFonts w:hAnsi="Times New Roman"/>
          <w:color w:val="auto"/>
          <w:sz w:val="28"/>
          <w:szCs w:val="28"/>
        </w:rPr>
        <w:t xml:space="preserve"> </w:t>
      </w:r>
      <w:r w:rsidRPr="003D789D">
        <w:rPr>
          <w:rFonts w:hAnsi="Times New Roman"/>
          <w:color w:val="auto"/>
          <w:sz w:val="28"/>
          <w:szCs w:val="28"/>
        </w:rPr>
        <w:t>обучающийся</w:t>
      </w:r>
      <w:r w:rsidRPr="003D789D">
        <w:rPr>
          <w:rFonts w:hAnsi="Times New Roman"/>
          <w:color w:val="auto"/>
          <w:sz w:val="28"/>
          <w:szCs w:val="28"/>
        </w:rPr>
        <w:t xml:space="preserve"> </w:t>
      </w:r>
      <w:r w:rsidRPr="003D789D">
        <w:rPr>
          <w:rFonts w:hAnsi="Times New Roman"/>
          <w:color w:val="auto"/>
          <w:sz w:val="28"/>
          <w:szCs w:val="28"/>
        </w:rPr>
        <w:t>получает</w:t>
      </w:r>
      <w:r w:rsidRPr="003D789D">
        <w:rPr>
          <w:rFonts w:hAnsi="Times New Roman"/>
          <w:color w:val="auto"/>
          <w:sz w:val="28"/>
          <w:szCs w:val="28"/>
        </w:rPr>
        <w:t xml:space="preserve"> </w:t>
      </w:r>
      <w:r w:rsidRPr="003D789D">
        <w:rPr>
          <w:rFonts w:hAnsi="Times New Roman"/>
          <w:color w:val="auto"/>
          <w:sz w:val="28"/>
          <w:szCs w:val="28"/>
        </w:rPr>
        <w:t>образование</w:t>
      </w:r>
      <w:r w:rsidRPr="003D789D">
        <w:rPr>
          <w:rFonts w:ascii="Times New Roman"/>
          <w:color w:val="auto"/>
          <w:sz w:val="28"/>
          <w:szCs w:val="28"/>
        </w:rPr>
        <w:t xml:space="preserve">, </w:t>
      </w:r>
      <w:r w:rsidRPr="003D789D">
        <w:rPr>
          <w:rFonts w:hAnsi="Times New Roman"/>
          <w:color w:val="auto"/>
          <w:sz w:val="28"/>
          <w:szCs w:val="28"/>
        </w:rPr>
        <w:t>полностью</w:t>
      </w:r>
      <w:r w:rsidRPr="003D789D">
        <w:rPr>
          <w:rFonts w:hAnsi="Times New Roman"/>
          <w:color w:val="auto"/>
          <w:sz w:val="28"/>
          <w:szCs w:val="28"/>
        </w:rPr>
        <w:t xml:space="preserve"> </w:t>
      </w:r>
      <w:r w:rsidRPr="003D789D">
        <w:rPr>
          <w:rFonts w:hAnsi="Times New Roman"/>
          <w:color w:val="auto"/>
          <w:sz w:val="28"/>
          <w:szCs w:val="28"/>
        </w:rPr>
        <w:t>соответствующее</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итоговым</w:t>
      </w:r>
      <w:r w:rsidRPr="003D789D">
        <w:rPr>
          <w:rFonts w:hAnsi="Times New Roman"/>
          <w:color w:val="auto"/>
          <w:sz w:val="28"/>
          <w:szCs w:val="28"/>
        </w:rPr>
        <w:t xml:space="preserve"> </w:t>
      </w:r>
      <w:r w:rsidRPr="003D789D">
        <w:rPr>
          <w:rFonts w:hAnsi="Times New Roman"/>
          <w:color w:val="auto"/>
          <w:sz w:val="28"/>
          <w:szCs w:val="28"/>
        </w:rPr>
        <w:t>достижениям</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моменту</w:t>
      </w:r>
      <w:r w:rsidRPr="003D789D">
        <w:rPr>
          <w:rFonts w:hAnsi="Times New Roman"/>
          <w:color w:val="auto"/>
          <w:sz w:val="28"/>
          <w:szCs w:val="28"/>
        </w:rPr>
        <w:t xml:space="preserve"> </w:t>
      </w:r>
      <w:r w:rsidRPr="003D789D">
        <w:rPr>
          <w:rFonts w:hAnsi="Times New Roman"/>
          <w:color w:val="auto"/>
          <w:sz w:val="28"/>
          <w:szCs w:val="28"/>
        </w:rPr>
        <w:t>завершения</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образованию</w:t>
      </w:r>
      <w:r w:rsidRPr="003D789D">
        <w:rPr>
          <w:rFonts w:hAnsi="Times New Roman"/>
          <w:color w:val="auto"/>
          <w:sz w:val="28"/>
          <w:szCs w:val="28"/>
        </w:rPr>
        <w:t xml:space="preserve"> </w:t>
      </w:r>
      <w:r w:rsidRPr="003D789D">
        <w:rPr>
          <w:rFonts w:hAnsi="Times New Roman"/>
          <w:color w:val="auto"/>
          <w:sz w:val="28"/>
          <w:szCs w:val="28"/>
        </w:rPr>
        <w:t>слышащих</w:t>
      </w:r>
      <w:r w:rsidRPr="003D789D">
        <w:rPr>
          <w:rFonts w:hAnsi="Times New Roman"/>
          <w:color w:val="auto"/>
          <w:sz w:val="28"/>
          <w:szCs w:val="28"/>
        </w:rPr>
        <w:t xml:space="preserve"> </w:t>
      </w:r>
      <w:r w:rsidRPr="003D789D">
        <w:rPr>
          <w:rFonts w:hAnsi="Times New Roman"/>
          <w:color w:val="auto"/>
          <w:sz w:val="28"/>
          <w:szCs w:val="28"/>
        </w:rPr>
        <w:t>сверстников</w:t>
      </w:r>
      <w:r w:rsidRPr="003D789D">
        <w:rPr>
          <w:rFonts w:ascii="Times New Roman"/>
          <w:color w:val="auto"/>
          <w:sz w:val="28"/>
          <w:szCs w:val="28"/>
        </w:rPr>
        <w:t xml:space="preserve">, </w:t>
      </w:r>
      <w:r w:rsidRPr="003D789D">
        <w:rPr>
          <w:rFonts w:hAnsi="Times New Roman"/>
          <w:color w:val="auto"/>
          <w:sz w:val="28"/>
          <w:szCs w:val="28"/>
        </w:rPr>
        <w:t>находясь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среде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те</w:t>
      </w:r>
      <w:r w:rsidRPr="003D789D">
        <w:rPr>
          <w:rFonts w:hAnsi="Times New Roman"/>
          <w:color w:val="auto"/>
          <w:sz w:val="28"/>
          <w:szCs w:val="28"/>
        </w:rPr>
        <w:t xml:space="preserve"> </w:t>
      </w:r>
      <w:r w:rsidRPr="003D789D">
        <w:rPr>
          <w:rFonts w:hAnsi="Times New Roman"/>
          <w:color w:val="auto"/>
          <w:sz w:val="28"/>
          <w:szCs w:val="28"/>
        </w:rPr>
        <w:t>же</w:t>
      </w:r>
      <w:r w:rsidRPr="003D789D">
        <w:rPr>
          <w:rFonts w:hAnsi="Times New Roman"/>
          <w:color w:val="auto"/>
          <w:sz w:val="28"/>
          <w:szCs w:val="28"/>
        </w:rPr>
        <w:t xml:space="preserve"> </w:t>
      </w:r>
      <w:r w:rsidRPr="003D789D">
        <w:rPr>
          <w:rFonts w:hAnsi="Times New Roman"/>
          <w:color w:val="auto"/>
          <w:sz w:val="28"/>
          <w:szCs w:val="28"/>
        </w:rPr>
        <w:t>сроки</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ascii="Times New Roman"/>
          <w:color w:val="auto"/>
          <w:sz w:val="28"/>
          <w:szCs w:val="28"/>
        </w:rPr>
        <w:t xml:space="preserve">(1 - 4 </w:t>
      </w:r>
      <w:r w:rsidRPr="003D789D">
        <w:rPr>
          <w:rFonts w:hAnsi="Times New Roman"/>
          <w:color w:val="auto"/>
          <w:sz w:val="28"/>
          <w:szCs w:val="28"/>
        </w:rPr>
        <w:t>классы</w:t>
      </w:r>
      <w:r w:rsidRPr="003D789D">
        <w:rPr>
          <w:rFonts w:ascii="Times New Roman"/>
          <w:color w:val="auto"/>
          <w:sz w:val="28"/>
          <w:szCs w:val="28"/>
        </w:rPr>
        <w:t xml:space="preserve">). </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структуру</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обязательно</w:t>
      </w:r>
      <w:r w:rsidRPr="003D789D">
        <w:rPr>
          <w:rFonts w:hAnsi="Times New Roman"/>
          <w:color w:val="auto"/>
          <w:sz w:val="28"/>
          <w:szCs w:val="28"/>
        </w:rPr>
        <w:t xml:space="preserve"> </w:t>
      </w:r>
      <w:r w:rsidRPr="003D789D">
        <w:rPr>
          <w:rFonts w:hAnsi="Times New Roman"/>
          <w:color w:val="auto"/>
          <w:sz w:val="28"/>
          <w:szCs w:val="28"/>
        </w:rPr>
        <w:t>включается</w:t>
      </w:r>
      <w:r w:rsidRPr="003D789D">
        <w:rPr>
          <w:rFonts w:hAns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 xml:space="preserve">, </w:t>
      </w:r>
      <w:r w:rsidRPr="003D789D">
        <w:rPr>
          <w:rFonts w:hAnsi="Times New Roman"/>
          <w:color w:val="auto"/>
          <w:sz w:val="28"/>
          <w:szCs w:val="28"/>
        </w:rPr>
        <w:t>направленная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реализацию</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r w:rsidRPr="003D789D">
        <w:rPr>
          <w:rFonts w:hAnsi="Times New Roman"/>
          <w:color w:val="auto"/>
          <w:sz w:val="28"/>
          <w:szCs w:val="28"/>
        </w:rPr>
        <w:t>преодоление</w:t>
      </w:r>
      <w:r w:rsidRPr="003D789D">
        <w:rPr>
          <w:rFonts w:hAnsi="Times New Roman"/>
          <w:color w:val="auto"/>
          <w:sz w:val="28"/>
          <w:szCs w:val="28"/>
        </w:rPr>
        <w:t xml:space="preserve"> </w:t>
      </w:r>
      <w:r w:rsidRPr="003D789D">
        <w:rPr>
          <w:rFonts w:hAnsi="Times New Roman"/>
          <w:color w:val="auto"/>
          <w:sz w:val="28"/>
          <w:szCs w:val="28"/>
        </w:rPr>
        <w:t>коммуникативных</w:t>
      </w:r>
      <w:r w:rsidRPr="003D789D">
        <w:rPr>
          <w:rFonts w:hAnsi="Times New Roman"/>
          <w:color w:val="auto"/>
          <w:sz w:val="28"/>
          <w:szCs w:val="28"/>
        </w:rPr>
        <w:t xml:space="preserve"> </w:t>
      </w:r>
      <w:r w:rsidRPr="003D789D">
        <w:rPr>
          <w:rFonts w:hAnsi="Times New Roman"/>
          <w:color w:val="auto"/>
          <w:sz w:val="28"/>
          <w:szCs w:val="28"/>
        </w:rPr>
        <w:t>барьеров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поддержку</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освоении</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ascii="Times New Roman"/>
          <w:color w:val="auto"/>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Обязательным</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систематическая</w:t>
      </w:r>
      <w:r w:rsidRPr="003D789D">
        <w:rPr>
          <w:rFonts w:hAnsi="Times New Roman"/>
          <w:color w:val="auto"/>
          <w:sz w:val="28"/>
          <w:szCs w:val="28"/>
        </w:rPr>
        <w:t xml:space="preserve"> </w:t>
      </w:r>
      <w:r w:rsidRPr="003D789D">
        <w:rPr>
          <w:rFonts w:hAnsi="Times New Roman"/>
          <w:color w:val="auto"/>
          <w:sz w:val="28"/>
          <w:szCs w:val="28"/>
        </w:rPr>
        <w:t>специальная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педагогическая</w:t>
      </w:r>
      <w:r w:rsidRPr="003D789D">
        <w:rPr>
          <w:rFonts w:hAnsi="Times New Roman"/>
          <w:color w:val="auto"/>
          <w:sz w:val="28"/>
          <w:szCs w:val="28"/>
        </w:rPr>
        <w:t xml:space="preserve"> </w:t>
      </w:r>
      <w:r w:rsidRPr="003D789D">
        <w:rPr>
          <w:rFonts w:hAnsi="Times New Roman"/>
          <w:color w:val="auto"/>
          <w:sz w:val="28"/>
          <w:szCs w:val="28"/>
        </w:rPr>
        <w:t>поддержка</w:t>
      </w:r>
      <w:r w:rsidRPr="003D789D">
        <w:rPr>
          <w:rFonts w:hAnsi="Times New Roman"/>
          <w:color w:val="auto"/>
          <w:sz w:val="28"/>
          <w:szCs w:val="28"/>
        </w:rPr>
        <w:t xml:space="preserve"> </w:t>
      </w:r>
      <w:r w:rsidRPr="003D789D">
        <w:rPr>
          <w:rFonts w:hAnsi="Times New Roman"/>
          <w:color w:val="auto"/>
          <w:sz w:val="28"/>
          <w:szCs w:val="28"/>
        </w:rPr>
        <w:t>коллектива</w:t>
      </w:r>
      <w:r w:rsidRPr="003D789D">
        <w:rPr>
          <w:rFonts w:hAnsi="Times New Roman"/>
          <w:color w:val="auto"/>
          <w:sz w:val="28"/>
          <w:szCs w:val="28"/>
        </w:rPr>
        <w:t xml:space="preserve"> </w:t>
      </w:r>
      <w:r w:rsidRPr="003D789D">
        <w:rPr>
          <w:rFonts w:hAnsi="Times New Roman"/>
          <w:color w:val="auto"/>
          <w:sz w:val="28"/>
          <w:szCs w:val="28"/>
        </w:rPr>
        <w:t>учителей</w:t>
      </w:r>
      <w:r w:rsidRPr="003D789D">
        <w:rPr>
          <w:rFonts w:ascii="Times New Roman"/>
          <w:color w:val="auto"/>
          <w:sz w:val="28"/>
          <w:szCs w:val="28"/>
        </w:rPr>
        <w:t xml:space="preserve">, </w:t>
      </w:r>
      <w:r w:rsidRPr="003D789D">
        <w:rPr>
          <w:rFonts w:hAnsi="Times New Roman"/>
          <w:color w:val="auto"/>
          <w:sz w:val="28"/>
          <w:szCs w:val="28"/>
        </w:rPr>
        <w:t>родителей</w:t>
      </w:r>
      <w:r w:rsidRPr="003D789D">
        <w:rPr>
          <w:rFonts w:ascii="Times New Roman"/>
          <w:color w:val="auto"/>
          <w:sz w:val="28"/>
          <w:szCs w:val="28"/>
        </w:rPr>
        <w:t xml:space="preserve">, </w:t>
      </w:r>
      <w:r w:rsidRPr="003D789D">
        <w:rPr>
          <w:rFonts w:hAnsi="Times New Roman"/>
          <w:color w:val="auto"/>
          <w:sz w:val="28"/>
          <w:szCs w:val="28"/>
        </w:rPr>
        <w:t>детского</w:t>
      </w:r>
      <w:r w:rsidRPr="003D789D">
        <w:rPr>
          <w:rFonts w:hAnsi="Times New Roman"/>
          <w:color w:val="auto"/>
          <w:sz w:val="28"/>
          <w:szCs w:val="28"/>
        </w:rPr>
        <w:t xml:space="preserve"> </w:t>
      </w:r>
      <w:r w:rsidRPr="003D789D">
        <w:rPr>
          <w:rFonts w:hAnsi="Times New Roman"/>
          <w:color w:val="auto"/>
          <w:sz w:val="28"/>
          <w:szCs w:val="28"/>
        </w:rPr>
        <w:t>коллектива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самого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r w:rsidRPr="003D789D">
        <w:rPr>
          <w:rFonts w:hAnsi="Times New Roman"/>
          <w:color w:val="auto"/>
          <w:sz w:val="28"/>
          <w:szCs w:val="28"/>
        </w:rPr>
        <w:t>Реализация</w:t>
      </w:r>
      <w:r w:rsidRPr="003D789D">
        <w:rPr>
          <w:rFonts w:hAnsi="Times New Roman"/>
          <w:color w:val="auto"/>
          <w:sz w:val="28"/>
          <w:szCs w:val="28"/>
        </w:rPr>
        <w:t xml:space="preserve"> </w:t>
      </w:r>
      <w:r w:rsidRPr="003D789D">
        <w:rPr>
          <w:rFonts w:hAnsi="Times New Roman"/>
          <w:color w:val="auto"/>
          <w:sz w:val="28"/>
          <w:szCs w:val="28"/>
        </w:rPr>
        <w:t>требований</w:t>
      </w:r>
      <w:r w:rsidRPr="003D789D">
        <w:rPr>
          <w:rFonts w:hAnsi="Times New Roman"/>
          <w:color w:val="auto"/>
          <w:sz w:val="28"/>
          <w:szCs w:val="28"/>
        </w:rPr>
        <w:t xml:space="preserve"> </w:t>
      </w:r>
      <w:r w:rsidRPr="003D789D">
        <w:rPr>
          <w:rFonts w:hAnsi="Times New Roman"/>
          <w:color w:val="auto"/>
          <w:sz w:val="28"/>
          <w:szCs w:val="28"/>
        </w:rPr>
        <w:t>данного</w:t>
      </w:r>
      <w:r w:rsidRPr="003D789D">
        <w:rPr>
          <w:rFonts w:hAnsi="Times New Roman"/>
          <w:color w:val="auto"/>
          <w:sz w:val="28"/>
          <w:szCs w:val="28"/>
        </w:rPr>
        <w:t xml:space="preserve"> </w:t>
      </w:r>
      <w:r w:rsidRPr="003D789D">
        <w:rPr>
          <w:rFonts w:hAnsi="Times New Roman"/>
          <w:color w:val="auto"/>
          <w:sz w:val="28"/>
          <w:szCs w:val="28"/>
        </w:rPr>
        <w:t>варианта</w:t>
      </w:r>
      <w:r w:rsidRPr="003D789D">
        <w:rPr>
          <w:rFonts w:hAnsi="Times New Roman"/>
          <w:color w:val="auto"/>
          <w:sz w:val="28"/>
          <w:szCs w:val="28"/>
        </w:rPr>
        <w:t xml:space="preserve"> </w:t>
      </w:r>
      <w:r w:rsidRPr="003D789D">
        <w:rPr>
          <w:rFonts w:hAnsi="Times New Roman"/>
          <w:color w:val="auto"/>
          <w:sz w:val="28"/>
          <w:szCs w:val="28"/>
        </w:rPr>
        <w:t>стандарта</w:t>
      </w:r>
      <w:r w:rsidRPr="003D789D">
        <w:rPr>
          <w:rFonts w:hAnsi="Times New Roman"/>
          <w:color w:val="auto"/>
          <w:sz w:val="28"/>
          <w:szCs w:val="28"/>
        </w:rPr>
        <w:t xml:space="preserve"> </w:t>
      </w:r>
      <w:r w:rsidRPr="003D789D">
        <w:rPr>
          <w:rFonts w:hAnsi="Times New Roman"/>
          <w:color w:val="auto"/>
          <w:sz w:val="28"/>
          <w:szCs w:val="28"/>
        </w:rPr>
        <w:t>подразумевает</w:t>
      </w:r>
      <w:r w:rsidRPr="003D789D">
        <w:rPr>
          <w:rFonts w:hAnsi="Times New Roman"/>
          <w:color w:val="auto"/>
          <w:sz w:val="28"/>
          <w:szCs w:val="28"/>
        </w:rPr>
        <w:t xml:space="preserve"> </w:t>
      </w:r>
      <w:r w:rsidRPr="003D789D">
        <w:rPr>
          <w:rFonts w:hAnsi="Times New Roman"/>
          <w:color w:val="auto"/>
          <w:sz w:val="28"/>
          <w:szCs w:val="28"/>
        </w:rPr>
        <w:t>обязательное</w:t>
      </w:r>
      <w:r w:rsidRPr="003D789D">
        <w:rPr>
          <w:rFonts w:hAnsi="Times New Roman"/>
          <w:color w:val="auto"/>
          <w:sz w:val="28"/>
          <w:szCs w:val="28"/>
        </w:rPr>
        <w:t xml:space="preserve"> </w:t>
      </w:r>
      <w:r w:rsidRPr="003D789D">
        <w:rPr>
          <w:rFonts w:hAnsi="Times New Roman"/>
          <w:color w:val="auto"/>
          <w:sz w:val="28"/>
          <w:szCs w:val="28"/>
        </w:rPr>
        <w:t>включение</w:t>
      </w:r>
      <w:r w:rsidRPr="003D789D">
        <w:rPr>
          <w:rFonts w:hAnsi="Times New Roman"/>
          <w:color w:val="auto"/>
          <w:sz w:val="28"/>
          <w:szCs w:val="28"/>
        </w:rPr>
        <w:t xml:space="preserve"> </w:t>
      </w:r>
      <w:r w:rsidRPr="003D789D">
        <w:rPr>
          <w:rFonts w:hAnsi="Times New Roman"/>
          <w:color w:val="auto"/>
          <w:sz w:val="28"/>
          <w:szCs w:val="28"/>
        </w:rPr>
        <w:t>семьи</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частности</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лиц</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заменяющих</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процесс</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педагогического</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ascii="Times New Roman"/>
          <w:color w:val="auto"/>
          <w:sz w:val="28"/>
          <w:szCs w:val="28"/>
        </w:rPr>
        <w:t xml:space="preserve">. </w:t>
      </w:r>
      <w:r w:rsidRPr="003D789D">
        <w:rPr>
          <w:rFonts w:hAnsi="Times New Roman"/>
          <w:color w:val="auto"/>
          <w:sz w:val="28"/>
          <w:szCs w:val="28"/>
        </w:rPr>
        <w:t>Родители</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лица</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заменяющие</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письменной</w:t>
      </w:r>
      <w:r w:rsidRPr="003D789D">
        <w:rPr>
          <w:rFonts w:hAnsi="Times New Roman"/>
          <w:color w:val="auto"/>
          <w:sz w:val="28"/>
          <w:szCs w:val="28"/>
        </w:rPr>
        <w:t xml:space="preserve"> </w:t>
      </w:r>
      <w:r w:rsidRPr="003D789D">
        <w:rPr>
          <w:rFonts w:hAnsi="Times New Roman"/>
          <w:color w:val="auto"/>
          <w:sz w:val="28"/>
          <w:szCs w:val="28"/>
        </w:rPr>
        <w:t>форме</w:t>
      </w:r>
      <w:r w:rsidRPr="003D789D">
        <w:rPr>
          <w:rFonts w:hAnsi="Times New Roman"/>
          <w:color w:val="auto"/>
          <w:sz w:val="28"/>
          <w:szCs w:val="28"/>
        </w:rPr>
        <w:t xml:space="preserve"> </w:t>
      </w:r>
      <w:r w:rsidRPr="003D789D">
        <w:rPr>
          <w:rFonts w:hAnsi="Times New Roman"/>
          <w:color w:val="auto"/>
          <w:sz w:val="28"/>
          <w:szCs w:val="28"/>
        </w:rPr>
        <w:t>выражают</w:t>
      </w:r>
      <w:r w:rsidRPr="003D789D">
        <w:rPr>
          <w:rFonts w:hAnsi="Times New Roman"/>
          <w:color w:val="auto"/>
          <w:sz w:val="28"/>
          <w:szCs w:val="28"/>
        </w:rPr>
        <w:t xml:space="preserve"> </w:t>
      </w:r>
      <w:r w:rsidRPr="003D789D">
        <w:rPr>
          <w:rFonts w:hAnsi="Times New Roman"/>
          <w:color w:val="auto"/>
          <w:sz w:val="28"/>
          <w:szCs w:val="28"/>
        </w:rPr>
        <w:t>желание</w:t>
      </w:r>
      <w:r w:rsidRPr="003D789D">
        <w:rPr>
          <w:rFonts w:hAnsi="Times New Roman"/>
          <w:color w:val="auto"/>
          <w:sz w:val="28"/>
          <w:szCs w:val="28"/>
        </w:rPr>
        <w:t xml:space="preserve"> </w:t>
      </w:r>
      <w:r w:rsidRPr="003D789D">
        <w:rPr>
          <w:rFonts w:hAnsi="Times New Roman"/>
          <w:color w:val="auto"/>
          <w:sz w:val="28"/>
          <w:szCs w:val="28"/>
        </w:rPr>
        <w:t>обучать</w:t>
      </w:r>
      <w:r w:rsidRPr="003D789D">
        <w:rPr>
          <w:rFonts w:hAnsi="Times New Roman"/>
          <w:color w:val="auto"/>
          <w:sz w:val="28"/>
          <w:szCs w:val="28"/>
        </w:rPr>
        <w:t xml:space="preserve"> </w:t>
      </w:r>
      <w:r w:rsidRPr="003D789D">
        <w:rPr>
          <w:rFonts w:hAnsi="Times New Roman"/>
          <w:color w:val="auto"/>
          <w:sz w:val="28"/>
          <w:szCs w:val="28"/>
        </w:rPr>
        <w:t>своего</w:t>
      </w:r>
      <w:r w:rsidRPr="003D789D">
        <w:rPr>
          <w:rFonts w:hAnsi="Times New Roman"/>
          <w:color w:val="auto"/>
          <w:sz w:val="28"/>
          <w:szCs w:val="28"/>
        </w:rPr>
        <w:t xml:space="preserve"> </w:t>
      </w:r>
      <w:r w:rsidRPr="003D789D">
        <w:rPr>
          <w:rFonts w:hAnsi="Times New Roman"/>
          <w:color w:val="auto"/>
          <w:sz w:val="28"/>
          <w:szCs w:val="28"/>
        </w:rPr>
        <w:t>сына</w:t>
      </w:r>
      <w:r w:rsidRPr="003D789D">
        <w:rPr>
          <w:rFonts w:ascii="Times New Roman"/>
          <w:color w:val="auto"/>
          <w:sz w:val="28"/>
          <w:szCs w:val="28"/>
        </w:rPr>
        <w:t>/</w:t>
      </w:r>
      <w:r w:rsidRPr="003D789D">
        <w:rPr>
          <w:rFonts w:hAnsi="Times New Roman"/>
          <w:color w:val="auto"/>
          <w:sz w:val="28"/>
          <w:szCs w:val="28"/>
        </w:rPr>
        <w:t>дочь</w:t>
      </w:r>
      <w:r w:rsidRPr="003D789D">
        <w:rPr>
          <w:rFonts w:hAnsi="Times New Roman"/>
          <w:color w:val="auto"/>
          <w:sz w:val="28"/>
          <w:szCs w:val="28"/>
        </w:rPr>
        <w:t xml:space="preserve"> </w:t>
      </w:r>
      <w:r w:rsidRPr="003D789D">
        <w:rPr>
          <w:rFonts w:hAnsi="Times New Roman"/>
          <w:color w:val="auto"/>
          <w:sz w:val="28"/>
          <w:szCs w:val="28"/>
        </w:rPr>
        <w:t>совместно</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слышащими</w:t>
      </w:r>
      <w:r w:rsidRPr="003D789D">
        <w:rPr>
          <w:rFonts w:hAnsi="Times New Roman"/>
          <w:color w:val="auto"/>
          <w:sz w:val="28"/>
          <w:szCs w:val="28"/>
        </w:rPr>
        <w:t xml:space="preserve"> </w:t>
      </w:r>
      <w:r w:rsidRPr="003D789D">
        <w:rPr>
          <w:rFonts w:hAnsi="Times New Roman"/>
          <w:color w:val="auto"/>
          <w:sz w:val="28"/>
          <w:szCs w:val="28"/>
        </w:rPr>
        <w:t>сверстниками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готовность</w:t>
      </w:r>
      <w:r w:rsidRPr="003D789D">
        <w:rPr>
          <w:rFonts w:hAnsi="Times New Roman"/>
          <w:color w:val="auto"/>
          <w:sz w:val="28"/>
          <w:szCs w:val="28"/>
        </w:rPr>
        <w:t xml:space="preserve"> </w:t>
      </w:r>
      <w:r w:rsidRPr="003D789D">
        <w:rPr>
          <w:rFonts w:hAnsi="Times New Roman"/>
          <w:color w:val="auto"/>
          <w:sz w:val="28"/>
          <w:szCs w:val="28"/>
        </w:rPr>
        <w:t>систематически</w:t>
      </w:r>
      <w:r w:rsidRPr="003D789D">
        <w:rPr>
          <w:rFonts w:hAnsi="Times New Roman"/>
          <w:color w:val="auto"/>
          <w:sz w:val="28"/>
          <w:szCs w:val="28"/>
        </w:rPr>
        <w:t xml:space="preserve"> </w:t>
      </w:r>
      <w:r w:rsidRPr="003D789D">
        <w:rPr>
          <w:rFonts w:hAnsi="Times New Roman"/>
          <w:color w:val="auto"/>
          <w:sz w:val="28"/>
          <w:szCs w:val="28"/>
        </w:rPr>
        <w:t>оказывать</w:t>
      </w:r>
      <w:r w:rsidRPr="003D789D">
        <w:rPr>
          <w:rFonts w:hAns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своему</w:t>
      </w:r>
      <w:r w:rsidRPr="003D789D">
        <w:rPr>
          <w:rFonts w:hAnsi="Times New Roman"/>
          <w:color w:val="auto"/>
          <w:sz w:val="28"/>
          <w:szCs w:val="28"/>
        </w:rPr>
        <w:t xml:space="preserve"> </w:t>
      </w:r>
      <w:r w:rsidRPr="003D789D">
        <w:rPr>
          <w:rFonts w:hAnsi="Times New Roman"/>
          <w:color w:val="auto"/>
          <w:sz w:val="28"/>
          <w:szCs w:val="28"/>
        </w:rPr>
        <w:t>ребёнку</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условиях</w:t>
      </w:r>
      <w:r w:rsidRPr="003D789D">
        <w:rPr>
          <w:rFonts w:hAnsi="Times New Roman"/>
          <w:color w:val="auto"/>
          <w:sz w:val="28"/>
          <w:szCs w:val="28"/>
        </w:rPr>
        <w:t xml:space="preserve"> </w:t>
      </w:r>
      <w:r w:rsidRPr="003D789D">
        <w:rPr>
          <w:rFonts w:hAnsi="Times New Roman"/>
          <w:color w:val="auto"/>
          <w:sz w:val="28"/>
          <w:szCs w:val="28"/>
        </w:rPr>
        <w:t>семейного</w:t>
      </w:r>
      <w:r w:rsidRPr="003D789D">
        <w:rPr>
          <w:rFonts w:hAnsi="Times New Roman"/>
          <w:color w:val="auto"/>
          <w:sz w:val="28"/>
          <w:szCs w:val="28"/>
        </w:rPr>
        <w:t xml:space="preserve"> </w:t>
      </w:r>
      <w:r w:rsidRPr="003D789D">
        <w:rPr>
          <w:rFonts w:hAnsi="Times New Roman"/>
          <w:color w:val="auto"/>
          <w:sz w:val="28"/>
          <w:szCs w:val="28"/>
        </w:rPr>
        <w:t>воспитания</w:t>
      </w:r>
      <w:r w:rsidRPr="003D789D">
        <w:rPr>
          <w:rFonts w:ascii="Times New Roman"/>
          <w:color w:val="auto"/>
          <w:sz w:val="28"/>
          <w:szCs w:val="28"/>
        </w:rPr>
        <w:t xml:space="preserve">. </w:t>
      </w:r>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Основными</w:t>
      </w:r>
      <w:r w:rsidRPr="003D789D">
        <w:rPr>
          <w:rFonts w:hAnsi="Times New Roman"/>
          <w:color w:val="auto"/>
          <w:sz w:val="28"/>
          <w:szCs w:val="28"/>
        </w:rPr>
        <w:t xml:space="preserve"> </w:t>
      </w:r>
      <w:r w:rsidRPr="003D789D">
        <w:rPr>
          <w:rFonts w:hAnsi="Times New Roman"/>
          <w:color w:val="auto"/>
          <w:sz w:val="28"/>
          <w:szCs w:val="28"/>
        </w:rPr>
        <w:t>направлениями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специальной</w:t>
      </w:r>
      <w:r w:rsidRPr="003D789D">
        <w:rPr>
          <w:rFonts w:hAnsi="Times New Roman"/>
          <w:color w:val="auto"/>
          <w:sz w:val="28"/>
          <w:szCs w:val="28"/>
        </w:rPr>
        <w:t xml:space="preserve"> </w:t>
      </w:r>
      <w:r w:rsidRPr="003D789D">
        <w:rPr>
          <w:rFonts w:hAnsi="Times New Roman"/>
          <w:color w:val="auto"/>
          <w:sz w:val="28"/>
          <w:szCs w:val="28"/>
        </w:rPr>
        <w:t>поддержке</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являются</w:t>
      </w:r>
      <w:r w:rsidRPr="003D789D">
        <w:rPr>
          <w:rFonts w:ascii="Times New Roman"/>
          <w:color w:val="auto"/>
          <w:sz w:val="28"/>
          <w:szCs w:val="28"/>
        </w:rPr>
        <w:t xml:space="preserve">: </w:t>
      </w:r>
      <w:r w:rsidRPr="003D789D">
        <w:rPr>
          <w:rFonts w:hAnsi="Times New Roman"/>
          <w:color w:val="auto"/>
          <w:sz w:val="28"/>
          <w:szCs w:val="28"/>
        </w:rPr>
        <w:t>коррекционная</w:t>
      </w:r>
      <w:r w:rsidRPr="003D789D">
        <w:rPr>
          <w:rFonts w:hAns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овладении</w:t>
      </w:r>
      <w:r w:rsidRPr="003D789D">
        <w:rPr>
          <w:rFonts w:hAnsi="Times New Roman"/>
          <w:color w:val="auto"/>
          <w:sz w:val="28"/>
          <w:szCs w:val="28"/>
        </w:rPr>
        <w:t xml:space="preserve"> </w:t>
      </w:r>
      <w:r w:rsidRPr="003D789D">
        <w:rPr>
          <w:rFonts w:hAnsi="Times New Roman"/>
          <w:color w:val="auto"/>
          <w:sz w:val="28"/>
          <w:szCs w:val="28"/>
        </w:rPr>
        <w:t>базовым</w:t>
      </w:r>
      <w:r w:rsidRPr="003D789D">
        <w:rPr>
          <w:rFonts w:hAnsi="Times New Roman"/>
          <w:color w:val="auto"/>
          <w:sz w:val="28"/>
          <w:szCs w:val="28"/>
        </w:rPr>
        <w:t xml:space="preserve"> </w:t>
      </w:r>
      <w:r w:rsidRPr="003D789D">
        <w:rPr>
          <w:rFonts w:hAnsi="Times New Roman"/>
          <w:color w:val="auto"/>
          <w:sz w:val="28"/>
          <w:szCs w:val="28"/>
        </w:rPr>
        <w:t>содержанием</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слухозрительного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слухового</w:t>
      </w:r>
      <w:r w:rsidRPr="003D789D">
        <w:rPr>
          <w:rFonts w:hAns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произносительной</w:t>
      </w:r>
      <w:r w:rsidRPr="003D789D">
        <w:rPr>
          <w:rFonts w:hAnsi="Times New Roman"/>
          <w:color w:val="auto"/>
          <w:sz w:val="28"/>
          <w:szCs w:val="28"/>
        </w:rPr>
        <w:t xml:space="preserve"> </w:t>
      </w:r>
      <w:r w:rsidRPr="003D789D">
        <w:rPr>
          <w:rFonts w:hAnsi="Times New Roman"/>
          <w:color w:val="auto"/>
          <w:sz w:val="28"/>
          <w:szCs w:val="28"/>
        </w:rPr>
        <w:t>стороны</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asci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сознательного</w:t>
      </w:r>
      <w:r w:rsidRPr="003D789D">
        <w:rPr>
          <w:rFonts w:hAnsi="Times New Roman"/>
          <w:color w:val="auto"/>
          <w:sz w:val="28"/>
          <w:szCs w:val="28"/>
        </w:rPr>
        <w:t xml:space="preserve"> </w:t>
      </w:r>
      <w:r w:rsidRPr="003D789D">
        <w:rPr>
          <w:rFonts w:hAnsi="Times New Roman"/>
          <w:color w:val="auto"/>
          <w:sz w:val="28"/>
          <w:szCs w:val="28"/>
        </w:rPr>
        <w:t>использования</w:t>
      </w:r>
      <w:r w:rsidRPr="003D789D">
        <w:rPr>
          <w:rFonts w:hAnsi="Times New Roman"/>
          <w:color w:val="auto"/>
          <w:sz w:val="28"/>
          <w:szCs w:val="28"/>
        </w:rPr>
        <w:t xml:space="preserve"> </w:t>
      </w:r>
      <w:r w:rsidRPr="003D789D">
        <w:rPr>
          <w:rFonts w:hAnsi="Times New Roman"/>
          <w:color w:val="auto"/>
          <w:sz w:val="28"/>
          <w:szCs w:val="28"/>
        </w:rPr>
        <w:t>речевых</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разных</w:t>
      </w:r>
      <w:r w:rsidRPr="003D789D">
        <w:rPr>
          <w:rFonts w:hAnsi="Times New Roman"/>
          <w:color w:val="auto"/>
          <w:sz w:val="28"/>
          <w:szCs w:val="28"/>
        </w:rPr>
        <w:t xml:space="preserve"> </w:t>
      </w:r>
      <w:r w:rsidRPr="003D789D">
        <w:rPr>
          <w:rFonts w:hAnsi="Times New Roman"/>
          <w:color w:val="auto"/>
          <w:sz w:val="28"/>
          <w:szCs w:val="28"/>
        </w:rPr>
        <w:t>условиях</w:t>
      </w:r>
      <w:r w:rsidRPr="003D789D">
        <w:rPr>
          <w:rFonts w:hAnsi="Times New Roman"/>
          <w:color w:val="auto"/>
          <w:sz w:val="28"/>
          <w:szCs w:val="28"/>
        </w:rPr>
        <w:t xml:space="preserve"> </w:t>
      </w:r>
      <w:r w:rsidRPr="003D789D">
        <w:rPr>
          <w:rFonts w:hAnsi="Times New Roman"/>
          <w:color w:val="auto"/>
          <w:sz w:val="28"/>
          <w:szCs w:val="28"/>
        </w:rPr>
        <w:t>общения</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полноценных</w:t>
      </w:r>
      <w:r w:rsidRPr="003D789D">
        <w:rPr>
          <w:rFonts w:hAnsi="Times New Roman"/>
          <w:color w:val="auto"/>
          <w:sz w:val="28"/>
          <w:szCs w:val="28"/>
        </w:rPr>
        <w:t xml:space="preserve"> </w:t>
      </w:r>
      <w:r w:rsidRPr="003D789D">
        <w:rPr>
          <w:rFonts w:hAnsi="Times New Roman"/>
          <w:color w:val="auto"/>
          <w:sz w:val="28"/>
          <w:szCs w:val="28"/>
        </w:rPr>
        <w:t>социальных</w:t>
      </w:r>
      <w:r w:rsidRPr="003D789D">
        <w:rPr>
          <w:rFonts w:hAnsi="Times New Roman"/>
          <w:color w:val="auto"/>
          <w:sz w:val="28"/>
          <w:szCs w:val="28"/>
        </w:rPr>
        <w:t xml:space="preserve"> </w:t>
      </w:r>
      <w:r w:rsidRPr="003D789D">
        <w:rPr>
          <w:rFonts w:hAnsi="Times New Roman"/>
          <w:color w:val="auto"/>
          <w:sz w:val="28"/>
          <w:szCs w:val="28"/>
        </w:rPr>
        <w:t>связей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окружающими</w:t>
      </w:r>
      <w:r w:rsidRPr="003D789D">
        <w:rPr>
          <w:rFonts w:hAnsi="Times New Roman"/>
          <w:color w:val="auto"/>
          <w:sz w:val="28"/>
          <w:szCs w:val="28"/>
        </w:rPr>
        <w:t xml:space="preserve"> </w:t>
      </w:r>
      <w:r w:rsidRPr="003D789D">
        <w:rPr>
          <w:rFonts w:hAnsi="Times New Roman"/>
          <w:color w:val="auto"/>
          <w:sz w:val="28"/>
          <w:szCs w:val="28"/>
        </w:rPr>
        <w:t>людьми</w:t>
      </w:r>
      <w:r w:rsidRPr="003D789D">
        <w:rPr>
          <w:rFonts w:asci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формировании</w:t>
      </w:r>
      <w:r w:rsidRPr="003D789D">
        <w:rPr>
          <w:rFonts w:hAnsi="Times New Roman"/>
          <w:color w:val="auto"/>
          <w:sz w:val="28"/>
          <w:szCs w:val="28"/>
        </w:rPr>
        <w:t xml:space="preserve"> </w:t>
      </w:r>
      <w:r w:rsidRPr="003D789D">
        <w:rPr>
          <w:rFonts w:hAnsi="Times New Roman"/>
          <w:color w:val="auto"/>
          <w:sz w:val="28"/>
          <w:szCs w:val="28"/>
        </w:rPr>
        <w:t>полноценных</w:t>
      </w:r>
      <w:r w:rsidRPr="003D789D">
        <w:rPr>
          <w:rFonts w:hAnsi="Times New Roman"/>
          <w:color w:val="auto"/>
          <w:sz w:val="28"/>
          <w:szCs w:val="28"/>
        </w:rPr>
        <w:t xml:space="preserve"> </w:t>
      </w:r>
      <w:r w:rsidRPr="003D789D">
        <w:rPr>
          <w:rFonts w:hAnsi="Times New Roman"/>
          <w:color w:val="auto"/>
          <w:sz w:val="28"/>
          <w:szCs w:val="28"/>
        </w:rPr>
        <w:t>социальных</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жизненных</w:t>
      </w:r>
      <w:r w:rsidRPr="003D789D">
        <w:rPr>
          <w:rFonts w:ascii="Times New Roman"/>
          <w:color w:val="auto"/>
          <w:sz w:val="28"/>
          <w:szCs w:val="28"/>
        </w:rPr>
        <w:t xml:space="preserve">) </w:t>
      </w:r>
      <w:r w:rsidRPr="003D789D">
        <w:rPr>
          <w:rFonts w:hAnsi="Times New Roman"/>
          <w:color w:val="auto"/>
          <w:sz w:val="28"/>
          <w:szCs w:val="28"/>
        </w:rPr>
        <w:t>компетенций</w:t>
      </w:r>
      <w:r w:rsidRPr="003D789D">
        <w:rPr>
          <w:rFonts w:asci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адекватных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hAnsi="Times New Roman"/>
          <w:color w:val="auto"/>
          <w:sz w:val="28"/>
          <w:szCs w:val="28"/>
        </w:rPr>
        <w:t xml:space="preserve"> </w:t>
      </w:r>
      <w:r w:rsidRPr="003D789D">
        <w:rPr>
          <w:rFonts w:hAnsi="Times New Roman"/>
          <w:color w:val="auto"/>
          <w:sz w:val="28"/>
          <w:szCs w:val="28"/>
        </w:rPr>
        <w:t>между</w:t>
      </w:r>
      <w:r w:rsidRPr="003D789D">
        <w:rPr>
          <w:rFonts w:hAnsi="Times New Roman"/>
          <w:color w:val="auto"/>
          <w:sz w:val="28"/>
          <w:szCs w:val="28"/>
        </w:rPr>
        <w:t xml:space="preserve"> </w:t>
      </w:r>
      <w:r w:rsidRPr="003D789D">
        <w:rPr>
          <w:rFonts w:hAnsi="Times New Roman"/>
          <w:color w:val="auto"/>
          <w:sz w:val="28"/>
          <w:szCs w:val="28"/>
        </w:rPr>
        <w:t>ребенком</w:t>
      </w:r>
      <w:r w:rsidRPr="003D789D">
        <w:rPr>
          <w:rFonts w:ascii="Times New Roman"/>
          <w:color w:val="auto"/>
          <w:sz w:val="28"/>
          <w:szCs w:val="28"/>
        </w:rPr>
        <w:t xml:space="preserve">, </w:t>
      </w:r>
      <w:r w:rsidRPr="003D789D">
        <w:rPr>
          <w:rFonts w:hAnsi="Times New Roman"/>
          <w:color w:val="auto"/>
          <w:sz w:val="28"/>
          <w:szCs w:val="28"/>
        </w:rPr>
        <w:t>учителями</w:t>
      </w:r>
      <w:r w:rsidRPr="003D789D">
        <w:rPr>
          <w:rFonts w:ascii="Times New Roman"/>
          <w:color w:val="auto"/>
          <w:sz w:val="28"/>
          <w:szCs w:val="28"/>
        </w:rPr>
        <w:t xml:space="preserve">, </w:t>
      </w:r>
      <w:r w:rsidRPr="003D789D">
        <w:rPr>
          <w:rFonts w:hAnsi="Times New Roman"/>
          <w:color w:val="auto"/>
          <w:sz w:val="28"/>
          <w:szCs w:val="28"/>
        </w:rPr>
        <w:t>одноклассниками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ascii="Times New Roman"/>
          <w:color w:val="auto"/>
          <w:sz w:val="28"/>
          <w:szCs w:val="28"/>
        </w:rPr>
        <w:t xml:space="preserve">, </w:t>
      </w:r>
      <w:r w:rsidRPr="003D789D">
        <w:rPr>
          <w:rFonts w:hAnsi="Times New Roman"/>
          <w:color w:val="auto"/>
          <w:sz w:val="28"/>
          <w:szCs w:val="28"/>
        </w:rPr>
        <w:t>родителями</w:t>
      </w:r>
      <w:r w:rsidRPr="003D789D">
        <w:rPr>
          <w:rFonts w:ascii="Times New Roman"/>
          <w:color w:val="auto"/>
          <w:sz w:val="28"/>
          <w:szCs w:val="28"/>
        </w:rPr>
        <w:t xml:space="preserve">; </w:t>
      </w:r>
      <w:r w:rsidRPr="003D789D">
        <w:rPr>
          <w:rFonts w:hAnsi="Times New Roman"/>
          <w:color w:val="auto"/>
          <w:sz w:val="28"/>
          <w:szCs w:val="28"/>
        </w:rPr>
        <w:t>работу</w:t>
      </w:r>
      <w:r w:rsidRPr="003D789D">
        <w:rPr>
          <w:rFonts w:hAnsi="Times New Roman"/>
          <w:color w:val="auto"/>
          <w:sz w:val="28"/>
          <w:szCs w:val="28"/>
        </w:rPr>
        <w:t xml:space="preserve"> </w:t>
      </w:r>
      <w:r w:rsidRPr="003D789D">
        <w:rPr>
          <w:rFonts w:hAnsi="Times New Roman"/>
          <w:color w:val="auto"/>
          <w:sz w:val="28"/>
          <w:szCs w:val="28"/>
        </w:rPr>
        <w:lastRenderedPageBreak/>
        <w:t>по</w:t>
      </w:r>
      <w:r w:rsidRPr="003D789D">
        <w:rPr>
          <w:rFonts w:hAnsi="Times New Roman"/>
          <w:color w:val="auto"/>
          <w:sz w:val="28"/>
          <w:szCs w:val="28"/>
        </w:rPr>
        <w:t xml:space="preserve"> </w:t>
      </w:r>
      <w:r w:rsidRPr="003D789D">
        <w:rPr>
          <w:rFonts w:hAnsi="Times New Roman"/>
          <w:color w:val="auto"/>
          <w:sz w:val="28"/>
          <w:szCs w:val="28"/>
        </w:rPr>
        <w:t>профилактике</w:t>
      </w:r>
      <w:r w:rsidRPr="003D789D">
        <w:rPr>
          <w:rFonts w:hAnsi="Times New Roman"/>
          <w:color w:val="auto"/>
          <w:sz w:val="28"/>
          <w:szCs w:val="28"/>
        </w:rPr>
        <w:t xml:space="preserve"> </w:t>
      </w:r>
      <w:r w:rsidRPr="003D789D">
        <w:rPr>
          <w:rFonts w:hAnsi="Times New Roman"/>
          <w:color w:val="auto"/>
          <w:sz w:val="28"/>
          <w:szCs w:val="28"/>
        </w:rPr>
        <w:t>внутриличностных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межличностных</w:t>
      </w:r>
      <w:r w:rsidRPr="003D789D">
        <w:rPr>
          <w:rFonts w:hAnsi="Times New Roman"/>
          <w:color w:val="auto"/>
          <w:sz w:val="28"/>
          <w:szCs w:val="28"/>
        </w:rPr>
        <w:t xml:space="preserve"> </w:t>
      </w:r>
      <w:r w:rsidRPr="003D789D">
        <w:rPr>
          <w:rFonts w:hAnsi="Times New Roman"/>
          <w:color w:val="auto"/>
          <w:sz w:val="28"/>
          <w:szCs w:val="28"/>
        </w:rPr>
        <w:t>конфликтов</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классе</w:t>
      </w:r>
      <w:r w:rsidRPr="003D789D">
        <w:rPr>
          <w:rFonts w:ascii="Times New Roman"/>
          <w:color w:val="auto"/>
          <w:sz w:val="28"/>
          <w:szCs w:val="28"/>
        </w:rPr>
        <w:t xml:space="preserve">, </w:t>
      </w:r>
      <w:r w:rsidRPr="003D789D">
        <w:rPr>
          <w:rFonts w:hAnsi="Times New Roman"/>
          <w:color w:val="auto"/>
          <w:sz w:val="28"/>
          <w:szCs w:val="28"/>
        </w:rPr>
        <w:t>школе</w:t>
      </w:r>
      <w:r w:rsidRPr="003D789D">
        <w:rPr>
          <w:rFonts w:ascii="Times New Roman"/>
          <w:color w:val="auto"/>
          <w:sz w:val="28"/>
          <w:szCs w:val="28"/>
        </w:rPr>
        <w:t xml:space="preserve">, </w:t>
      </w:r>
      <w:r w:rsidRPr="003D789D">
        <w:rPr>
          <w:rFonts w:hAnsi="Times New Roman"/>
          <w:color w:val="auto"/>
          <w:sz w:val="28"/>
          <w:szCs w:val="28"/>
        </w:rPr>
        <w:t>поддержанию</w:t>
      </w:r>
      <w:r w:rsidRPr="003D789D">
        <w:rPr>
          <w:rFonts w:hAnsi="Times New Roman"/>
          <w:color w:val="auto"/>
          <w:sz w:val="28"/>
          <w:szCs w:val="28"/>
        </w:rPr>
        <w:t xml:space="preserve"> </w:t>
      </w:r>
      <w:r w:rsidRPr="003D789D">
        <w:rPr>
          <w:rFonts w:hAnsi="Times New Roman"/>
          <w:color w:val="auto"/>
          <w:sz w:val="28"/>
          <w:szCs w:val="28"/>
        </w:rPr>
        <w:t>эмоционально</w:t>
      </w:r>
      <w:r w:rsidRPr="003D789D">
        <w:rPr>
          <w:rFonts w:hAnsi="Times New Roman"/>
          <w:color w:val="auto"/>
          <w:sz w:val="28"/>
          <w:szCs w:val="28"/>
        </w:rPr>
        <w:t xml:space="preserve"> </w:t>
      </w:r>
      <w:r w:rsidRPr="003D789D">
        <w:rPr>
          <w:rFonts w:hAnsi="Times New Roman"/>
          <w:color w:val="auto"/>
          <w:sz w:val="28"/>
          <w:szCs w:val="28"/>
        </w:rPr>
        <w:t>комфортной</w:t>
      </w:r>
      <w:r w:rsidRPr="003D789D">
        <w:rPr>
          <w:rFonts w:hAnsi="Times New Roman"/>
          <w:color w:val="auto"/>
          <w:sz w:val="28"/>
          <w:szCs w:val="28"/>
        </w:rPr>
        <w:t xml:space="preserve"> </w:t>
      </w:r>
      <w:r w:rsidRPr="003D789D">
        <w:rPr>
          <w:rFonts w:hAnsi="Times New Roman"/>
          <w:color w:val="auto"/>
          <w:sz w:val="28"/>
          <w:szCs w:val="28"/>
        </w:rPr>
        <w:t>обстановки</w:t>
      </w:r>
      <w:r w:rsidRPr="003D789D">
        <w:rPr>
          <w:rFonts w:ascii="Times New Roman"/>
          <w:color w:val="auto"/>
          <w:sz w:val="28"/>
          <w:szCs w:val="28"/>
        </w:rPr>
        <w:t xml:space="preserve">; </w:t>
      </w:r>
      <w:r w:rsidRPr="003D789D">
        <w:rPr>
          <w:rFonts w:hAnsi="Times New Roman"/>
          <w:color w:val="auto"/>
          <w:sz w:val="28"/>
          <w:szCs w:val="28"/>
        </w:rPr>
        <w:t>создание</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успешного</w:t>
      </w:r>
      <w:r w:rsidRPr="003D789D">
        <w:rPr>
          <w:rFonts w:hAnsi="Times New Roman"/>
          <w:color w:val="auto"/>
          <w:sz w:val="28"/>
          <w:szCs w:val="28"/>
        </w:rPr>
        <w:t xml:space="preserve"> </w:t>
      </w:r>
      <w:r w:rsidRPr="003D789D">
        <w:rPr>
          <w:rFonts w:hAnsi="Times New Roman"/>
          <w:color w:val="auto"/>
          <w:sz w:val="28"/>
          <w:szCs w:val="28"/>
        </w:rPr>
        <w:t>овладения</w:t>
      </w:r>
      <w:r w:rsidRPr="003D789D">
        <w:rPr>
          <w:rFonts w:hAnsi="Times New Roman"/>
          <w:color w:val="auto"/>
          <w:sz w:val="28"/>
          <w:szCs w:val="28"/>
        </w:rPr>
        <w:t xml:space="preserve"> </w:t>
      </w:r>
      <w:r w:rsidRPr="003D789D">
        <w:rPr>
          <w:rFonts w:hAnsi="Times New Roman"/>
          <w:color w:val="auto"/>
          <w:sz w:val="28"/>
          <w:szCs w:val="28"/>
        </w:rPr>
        <w:t>учебной</w:t>
      </w:r>
      <w:r w:rsidRPr="003D789D">
        <w:rPr>
          <w:rFonts w:hAnsi="Times New Roman"/>
          <w:color w:val="auto"/>
          <w:sz w:val="28"/>
          <w:szCs w:val="28"/>
        </w:rPr>
        <w:t xml:space="preserve"> </w:t>
      </w:r>
      <w:r w:rsidRPr="003D789D">
        <w:rPr>
          <w:rFonts w:hAnsi="Times New Roman"/>
          <w:color w:val="auto"/>
          <w:sz w:val="28"/>
          <w:szCs w:val="28"/>
        </w:rPr>
        <w:t>деятельностью</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предупреждения</w:t>
      </w:r>
      <w:r w:rsidRPr="003D789D">
        <w:rPr>
          <w:rFonts w:hAnsi="Times New Roman"/>
          <w:color w:val="auto"/>
          <w:sz w:val="28"/>
          <w:szCs w:val="28"/>
        </w:rPr>
        <w:t xml:space="preserve"> </w:t>
      </w:r>
      <w:r w:rsidRPr="003D789D">
        <w:rPr>
          <w:rFonts w:hAnsi="Times New Roman"/>
          <w:color w:val="auto"/>
          <w:sz w:val="28"/>
          <w:szCs w:val="28"/>
        </w:rPr>
        <w:t>негативного</w:t>
      </w:r>
      <w:r w:rsidRPr="003D789D">
        <w:rPr>
          <w:rFonts w:hAnsi="Times New Roman"/>
          <w:color w:val="auto"/>
          <w:sz w:val="28"/>
          <w:szCs w:val="28"/>
        </w:rPr>
        <w:t xml:space="preserve"> </w:t>
      </w:r>
      <w:r w:rsidRPr="003D789D">
        <w:rPr>
          <w:rFonts w:hAnsi="Times New Roman"/>
          <w:color w:val="auto"/>
          <w:sz w:val="28"/>
          <w:szCs w:val="28"/>
        </w:rPr>
        <w:t>отношения</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ситуации</w:t>
      </w:r>
      <w:r w:rsidRPr="003D789D">
        <w:rPr>
          <w:rFonts w:hAnsi="Times New Roman"/>
          <w:color w:val="auto"/>
          <w:sz w:val="28"/>
          <w:szCs w:val="28"/>
        </w:rPr>
        <w:t xml:space="preserve"> </w:t>
      </w:r>
      <w:r w:rsidRPr="003D789D">
        <w:rPr>
          <w:rFonts w:hAnsi="Times New Roman"/>
          <w:color w:val="auto"/>
          <w:sz w:val="28"/>
          <w:szCs w:val="28"/>
        </w:rPr>
        <w:t>школьного</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целом</w:t>
      </w:r>
      <w:r w:rsidRPr="003D789D">
        <w:rPr>
          <w:rFonts w:ascii="Times New Roman"/>
          <w:color w:val="auto"/>
          <w:sz w:val="28"/>
          <w:szCs w:val="28"/>
        </w:rPr>
        <w:t>.</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Осваивая</w:t>
      </w:r>
      <w:r w:rsidRPr="003D789D">
        <w:rPr>
          <w:rFonts w:hAnsi="Times New Roman"/>
          <w:color w:val="auto"/>
          <w:sz w:val="28"/>
          <w:szCs w:val="28"/>
        </w:rPr>
        <w:t xml:space="preserve"> </w:t>
      </w:r>
      <w:r w:rsidRPr="003D789D">
        <w:rPr>
          <w:rFonts w:hAnsi="Times New Roman"/>
          <w:color w:val="auto"/>
          <w:sz w:val="28"/>
          <w:szCs w:val="28"/>
        </w:rPr>
        <w:t>адаптированную</w:t>
      </w:r>
      <w:r w:rsidRPr="003D789D">
        <w:rPr>
          <w:rFonts w:hAnsi="Times New Roman"/>
          <w:color w:val="auto"/>
          <w:sz w:val="28"/>
          <w:szCs w:val="28"/>
        </w:rPr>
        <w:t xml:space="preserve"> </w:t>
      </w:r>
      <w:r w:rsidRPr="003D789D">
        <w:rPr>
          <w:rFonts w:hAnsi="Times New Roman"/>
          <w:color w:val="auto"/>
          <w:sz w:val="28"/>
          <w:szCs w:val="28"/>
        </w:rPr>
        <w:t>основную</w:t>
      </w:r>
      <w:r w:rsidRPr="003D789D">
        <w:rPr>
          <w:rFonts w:hAnsi="Times New Roman"/>
          <w:color w:val="auto"/>
          <w:sz w:val="28"/>
          <w:szCs w:val="28"/>
        </w:rPr>
        <w:t xml:space="preserve"> </w:t>
      </w:r>
      <w:r w:rsidRPr="003D789D">
        <w:rPr>
          <w:rFonts w:hAnsi="Times New Roman"/>
          <w:color w:val="auto"/>
          <w:sz w:val="28"/>
          <w:szCs w:val="28"/>
        </w:rPr>
        <w:t>общеобразовательную</w:t>
      </w:r>
      <w:r w:rsidRPr="003D789D">
        <w:rPr>
          <w:rFonts w:hAnsi="Times New Roman"/>
          <w:color w:val="auto"/>
          <w:sz w:val="28"/>
          <w:szCs w:val="28"/>
        </w:rPr>
        <w:t xml:space="preserve"> </w:t>
      </w:r>
      <w:r w:rsidRPr="003D789D">
        <w:rPr>
          <w:rFonts w:hAnsi="Times New Roman"/>
          <w:color w:val="auto"/>
          <w:sz w:val="28"/>
          <w:szCs w:val="28"/>
        </w:rPr>
        <w:t>программу</w:t>
      </w:r>
      <w:r w:rsidRPr="003D789D">
        <w:rPr>
          <w:rFonts w:ascii="Times New Roman"/>
          <w:color w:val="auto"/>
          <w:sz w:val="28"/>
          <w:szCs w:val="28"/>
        </w:rPr>
        <w:t xml:space="preserve">,  </w:t>
      </w:r>
      <w:r w:rsidRPr="003D789D">
        <w:rPr>
          <w:rFonts w:hAnsi="Times New Roman"/>
          <w:color w:val="auto"/>
          <w:sz w:val="28"/>
          <w:szCs w:val="28"/>
        </w:rPr>
        <w:t>глухой</w:t>
      </w:r>
      <w:r w:rsidRPr="003D789D">
        <w:rPr>
          <w:rFonts w:hAnsi="Times New Roman"/>
          <w:color w:val="auto"/>
          <w:sz w:val="28"/>
          <w:szCs w:val="28"/>
        </w:rPr>
        <w:t xml:space="preserve"> </w:t>
      </w:r>
      <w:r w:rsidRPr="003D789D">
        <w:rPr>
          <w:rFonts w:hAnsi="Times New Roman"/>
          <w:color w:val="auto"/>
          <w:sz w:val="28"/>
          <w:szCs w:val="28"/>
        </w:rPr>
        <w:t>обучающийся</w:t>
      </w:r>
      <w:r w:rsidRPr="003D789D">
        <w:rPr>
          <w:rFonts w:hAnsi="Times New Roman"/>
          <w:color w:val="auto"/>
          <w:sz w:val="28"/>
          <w:szCs w:val="28"/>
        </w:rPr>
        <w:t xml:space="preserve"> </w:t>
      </w:r>
      <w:r w:rsidRPr="003D789D">
        <w:rPr>
          <w:rFonts w:hAnsi="Times New Roman"/>
          <w:color w:val="auto"/>
          <w:sz w:val="28"/>
          <w:szCs w:val="28"/>
        </w:rPr>
        <w:t>имеет</w:t>
      </w:r>
      <w:r w:rsidRPr="003D789D">
        <w:rPr>
          <w:rFonts w:hAnsi="Times New Roman"/>
          <w:color w:val="auto"/>
          <w:sz w:val="28"/>
          <w:szCs w:val="28"/>
        </w:rPr>
        <w:t xml:space="preserve"> </w:t>
      </w:r>
      <w:r w:rsidRPr="003D789D">
        <w:rPr>
          <w:rFonts w:hAnsi="Times New Roman"/>
          <w:color w:val="auto"/>
          <w:sz w:val="28"/>
          <w:szCs w:val="28"/>
        </w:rPr>
        <w:t>право</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прохождение</w:t>
      </w:r>
      <w:r w:rsidRPr="003D789D">
        <w:rPr>
          <w:rFonts w:hAnsi="Times New Roman"/>
          <w:color w:val="auto"/>
          <w:sz w:val="28"/>
          <w:szCs w:val="28"/>
        </w:rPr>
        <w:t xml:space="preserve"> </w:t>
      </w:r>
      <w:r w:rsidRPr="003D789D">
        <w:rPr>
          <w:rFonts w:hAnsi="Times New Roman"/>
          <w:color w:val="auto"/>
          <w:sz w:val="28"/>
          <w:szCs w:val="28"/>
        </w:rPr>
        <w:t>текущей</w:t>
      </w:r>
      <w:r w:rsidRPr="003D789D">
        <w:rPr>
          <w:rFonts w:ascii="Times New Roman"/>
          <w:color w:val="auto"/>
          <w:sz w:val="28"/>
          <w:szCs w:val="28"/>
        </w:rPr>
        <w:t xml:space="preserve">, </w:t>
      </w:r>
      <w:r w:rsidRPr="003D789D">
        <w:rPr>
          <w:rFonts w:hAnsi="Times New Roman"/>
          <w:color w:val="auto"/>
          <w:sz w:val="28"/>
          <w:szCs w:val="28"/>
        </w:rPr>
        <w:t>промежуточной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государственной</w:t>
      </w:r>
      <w:r w:rsidRPr="003D789D">
        <w:rPr>
          <w:rFonts w:hAnsi="Times New Roman"/>
          <w:color w:val="auto"/>
          <w:sz w:val="28"/>
          <w:szCs w:val="28"/>
        </w:rPr>
        <w:t xml:space="preserve"> </w:t>
      </w:r>
      <w:r w:rsidRPr="003D789D">
        <w:rPr>
          <w:rFonts w:hAnsi="Times New Roman"/>
          <w:color w:val="auto"/>
          <w:sz w:val="28"/>
          <w:szCs w:val="28"/>
        </w:rPr>
        <w:t>итоговой</w:t>
      </w:r>
      <w:r w:rsidRPr="003D789D">
        <w:rPr>
          <w:rFonts w:hAnsi="Times New Roman"/>
          <w:color w:val="auto"/>
          <w:sz w:val="28"/>
          <w:szCs w:val="28"/>
        </w:rPr>
        <w:t xml:space="preserve"> </w:t>
      </w:r>
      <w:r w:rsidRPr="003D789D">
        <w:rPr>
          <w:rFonts w:hAnsi="Times New Roman"/>
          <w:color w:val="auto"/>
          <w:sz w:val="28"/>
          <w:szCs w:val="28"/>
        </w:rPr>
        <w:t>аттестации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иных</w:t>
      </w:r>
      <w:r w:rsidRPr="003D789D">
        <w:rPr>
          <w:rFonts w:hAnsi="Times New Roman"/>
          <w:color w:val="auto"/>
          <w:sz w:val="28"/>
          <w:szCs w:val="28"/>
        </w:rPr>
        <w:t xml:space="preserve"> </w:t>
      </w:r>
      <w:r w:rsidRPr="003D789D">
        <w:rPr>
          <w:rFonts w:hAnsi="Times New Roman"/>
          <w:color w:val="auto"/>
          <w:sz w:val="28"/>
          <w:szCs w:val="28"/>
        </w:rPr>
        <w:t>формах</w:t>
      </w:r>
      <w:r w:rsidRPr="003D789D">
        <w:rPr>
          <w:rFonts w:ascii="Times New Roman" w:eastAsia="Times New Roman" w:hAnsi="Times New Roman" w:cs="Times New Roman"/>
          <w:color w:val="auto"/>
          <w:sz w:val="28"/>
          <w:szCs w:val="28"/>
          <w:vertAlign w:val="superscript"/>
        </w:rPr>
        <w:footnoteReference w:id="2"/>
      </w:r>
      <w:r w:rsidRPr="003D789D">
        <w:rPr>
          <w:rFonts w:ascii="Times New Roman"/>
          <w:color w:val="auto"/>
          <w:sz w:val="28"/>
          <w:szCs w:val="28"/>
        </w:rPr>
        <w:t xml:space="preserve">. </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определяется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рекомендаций</w:t>
      </w:r>
      <w:r w:rsidRPr="003D789D">
        <w:rPr>
          <w:rFonts w:hAnsi="Times New Roman"/>
          <w:color w:val="auto"/>
          <w:sz w:val="28"/>
          <w:szCs w:val="28"/>
        </w:rPr>
        <w:t xml:space="preserve"> </w:t>
      </w:r>
      <w:r w:rsidRPr="003D789D">
        <w:rPr>
          <w:rFonts w:hAnsi="Times New Roman"/>
          <w:color w:val="auto"/>
          <w:sz w:val="28"/>
          <w:szCs w:val="28"/>
        </w:rPr>
        <w:t>ПМПК</w:t>
      </w:r>
      <w:r w:rsidRPr="003D789D">
        <w:rPr>
          <w:rFonts w:ascii="Times New Roman"/>
          <w:color w:val="auto"/>
          <w:sz w:val="28"/>
          <w:szCs w:val="28"/>
        </w:rPr>
        <w:t xml:space="preserve">, </w:t>
      </w:r>
      <w:r w:rsidRPr="003D789D">
        <w:rPr>
          <w:rFonts w:hAnsi="Times New Roman"/>
          <w:color w:val="auto"/>
          <w:sz w:val="28"/>
          <w:szCs w:val="28"/>
        </w:rPr>
        <w:t>ИПР</w:t>
      </w:r>
      <w:r w:rsidRPr="003D789D">
        <w:rPr>
          <w:rFonts w:ascii="Times New Roman"/>
          <w:color w:val="auto"/>
          <w:sz w:val="28"/>
          <w:szCs w:val="28"/>
        </w:rPr>
        <w:t xml:space="preserve">. </w:t>
      </w:r>
    </w:p>
    <w:p w:rsidR="00F65069" w:rsidRPr="003D789D" w:rsidRDefault="00C079E3" w:rsidP="009B74B0">
      <w:pPr>
        <w:tabs>
          <w:tab w:val="left" w:pos="426"/>
          <w:tab w:val="right" w:leader="dot" w:pos="9329"/>
        </w:tabs>
        <w:spacing w:after="0" w:line="360" w:lineRule="auto"/>
        <w:ind w:firstLine="709"/>
        <w:jc w:val="both"/>
        <w:rPr>
          <w:rFonts w:ascii="Times New Roman" w:eastAsia="Times New Roman" w:hAnsi="Times New Roman" w:cs="Times New Roman"/>
          <w:b/>
          <w:bCs/>
          <w:color w:val="auto"/>
          <w:spacing w:val="2"/>
          <w:sz w:val="28"/>
          <w:szCs w:val="28"/>
        </w:rPr>
      </w:pPr>
      <w:r w:rsidRPr="003D789D">
        <w:rPr>
          <w:rFonts w:hAnsi="Times New Roman"/>
          <w:b/>
          <w:bCs/>
          <w:color w:val="auto"/>
          <w:spacing w:val="2"/>
          <w:sz w:val="28"/>
          <w:szCs w:val="28"/>
        </w:rPr>
        <w:t>Психолого</w:t>
      </w:r>
      <w:r w:rsidRPr="003D789D">
        <w:rPr>
          <w:rFonts w:ascii="Times New Roman"/>
          <w:b/>
          <w:bCs/>
          <w:color w:val="auto"/>
          <w:spacing w:val="2"/>
          <w:sz w:val="28"/>
          <w:szCs w:val="28"/>
        </w:rPr>
        <w:t>-</w:t>
      </w:r>
      <w:r w:rsidRPr="003D789D">
        <w:rPr>
          <w:rFonts w:hAnsi="Times New Roman"/>
          <w:b/>
          <w:bCs/>
          <w:color w:val="auto"/>
          <w:spacing w:val="2"/>
          <w:sz w:val="28"/>
          <w:szCs w:val="28"/>
        </w:rPr>
        <w:t>педагогическая</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характеристика</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глухих</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обучающихся</w:t>
      </w:r>
      <w:r w:rsidRPr="003D789D">
        <w:rPr>
          <w:rFonts w:ascii="Times New Roman"/>
          <w:b/>
          <w:bCs/>
          <w:color w:val="auto"/>
          <w:spacing w:val="2"/>
          <w:sz w:val="28"/>
          <w:szCs w:val="28"/>
        </w:rPr>
        <w:t>.</w:t>
      </w:r>
    </w:p>
    <w:p w:rsidR="00F65069" w:rsidRPr="003D789D" w:rsidRDefault="00C079E3" w:rsidP="009B74B0">
      <w:pPr>
        <w:tabs>
          <w:tab w:val="left" w:pos="426"/>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адресована</w:t>
      </w:r>
      <w:r w:rsidRPr="003D789D">
        <w:rPr>
          <w:rFonts w:hAnsi="Times New Roman"/>
          <w:color w:val="auto"/>
          <w:sz w:val="28"/>
          <w:szCs w:val="28"/>
        </w:rPr>
        <w:t xml:space="preserve"> </w:t>
      </w:r>
      <w:r w:rsidRPr="003D789D">
        <w:rPr>
          <w:rFonts w:hAnsi="Times New Roman"/>
          <w:color w:val="auto"/>
          <w:sz w:val="28"/>
          <w:szCs w:val="28"/>
        </w:rPr>
        <w:t>глухим</w:t>
      </w:r>
      <w:r w:rsidRPr="003D789D">
        <w:rPr>
          <w:rFonts w:hAnsi="Times New Roman"/>
          <w:color w:val="auto"/>
          <w:sz w:val="28"/>
          <w:szCs w:val="28"/>
        </w:rPr>
        <w:t xml:space="preserve"> </w:t>
      </w:r>
      <w:r w:rsidRPr="003D789D">
        <w:rPr>
          <w:rFonts w:hAnsi="Times New Roman"/>
          <w:color w:val="auto"/>
          <w:sz w:val="28"/>
          <w:szCs w:val="28"/>
        </w:rPr>
        <w:t>детям</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слуховыми</w:t>
      </w:r>
      <w:r w:rsidRPr="003D789D">
        <w:rPr>
          <w:rFonts w:hAnsi="Times New Roman"/>
          <w:color w:val="auto"/>
          <w:sz w:val="28"/>
          <w:szCs w:val="28"/>
        </w:rPr>
        <w:t xml:space="preserve">  </w:t>
      </w:r>
      <w:r w:rsidRPr="003D789D">
        <w:rPr>
          <w:rFonts w:hAnsi="Times New Roman"/>
          <w:color w:val="auto"/>
          <w:sz w:val="28"/>
          <w:szCs w:val="28"/>
        </w:rPr>
        <w:t>аппаратами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ascii="Times New Roman"/>
          <w:color w:val="auto"/>
          <w:sz w:val="28"/>
          <w:szCs w:val="28"/>
        </w:rPr>
        <w:t>/</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имплантами</w:t>
      </w:r>
      <w:r w:rsidRPr="003D789D">
        <w:rPr>
          <w:rFonts w:ascii="Times New Roman"/>
          <w:color w:val="auto"/>
          <w:sz w:val="28"/>
          <w:szCs w:val="28"/>
        </w:rPr>
        <w:t xml:space="preserve">), </w:t>
      </w:r>
      <w:r w:rsidRPr="003D789D">
        <w:rPr>
          <w:rFonts w:hAnsi="Times New Roman"/>
          <w:color w:val="auto"/>
          <w:sz w:val="28"/>
          <w:szCs w:val="28"/>
        </w:rPr>
        <w:t>которые</w:t>
      </w:r>
      <w:r w:rsidRPr="003D789D">
        <w:rPr>
          <w:rFonts w:hAnsi="Times New Roman"/>
          <w:color w:val="auto"/>
          <w:sz w:val="28"/>
          <w:szCs w:val="28"/>
        </w:rPr>
        <w:t xml:space="preserve"> </w:t>
      </w:r>
      <w:r w:rsidRPr="003D789D">
        <w:rPr>
          <w:rFonts w:hAnsi="Times New Roman"/>
          <w:color w:val="auto"/>
          <w:sz w:val="28"/>
          <w:szCs w:val="28"/>
        </w:rPr>
        <w:t>достигают</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моменту</w:t>
      </w:r>
      <w:r w:rsidRPr="003D789D">
        <w:rPr>
          <w:rFonts w:hAnsi="Times New Roman"/>
          <w:color w:val="auto"/>
          <w:sz w:val="28"/>
          <w:szCs w:val="28"/>
        </w:rPr>
        <w:t xml:space="preserve"> </w:t>
      </w:r>
      <w:r w:rsidRPr="003D789D">
        <w:rPr>
          <w:rFonts w:hAnsi="Times New Roman"/>
          <w:color w:val="auto"/>
          <w:sz w:val="28"/>
          <w:szCs w:val="28"/>
        </w:rPr>
        <w:t>поступления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школу</w:t>
      </w:r>
      <w:r w:rsidRPr="003D789D">
        <w:rPr>
          <w:rFonts w:hAnsi="Times New Roman"/>
          <w:color w:val="auto"/>
          <w:sz w:val="28"/>
          <w:szCs w:val="28"/>
        </w:rPr>
        <w:t xml:space="preserve"> </w:t>
      </w:r>
      <w:r w:rsidRPr="003D789D">
        <w:rPr>
          <w:rFonts w:hAnsi="Times New Roman"/>
          <w:color w:val="auto"/>
          <w:sz w:val="28"/>
          <w:szCs w:val="28"/>
        </w:rPr>
        <w:t>уровня</w:t>
      </w:r>
      <w:r w:rsidRPr="003D789D">
        <w:rPr>
          <w:rFonts w:hAnsi="Times New Roman"/>
          <w:color w:val="auto"/>
          <w:sz w:val="28"/>
          <w:szCs w:val="28"/>
        </w:rPr>
        <w:t xml:space="preserve"> </w:t>
      </w:r>
      <w:r w:rsidRPr="003D789D">
        <w:rPr>
          <w:rFonts w:hAnsi="Times New Roman"/>
          <w:color w:val="auto"/>
          <w:sz w:val="28"/>
          <w:szCs w:val="28"/>
        </w:rPr>
        <w:t>психофизического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речевого</w:t>
      </w:r>
      <w:r w:rsidRPr="003D789D">
        <w:rPr>
          <w:rFonts w:ascii="Times New Roman"/>
          <w:color w:val="auto"/>
          <w:sz w:val="28"/>
          <w:szCs w:val="28"/>
        </w:rPr>
        <w:t xml:space="preserve">), </w:t>
      </w:r>
      <w:r w:rsidRPr="003D789D">
        <w:rPr>
          <w:rFonts w:hAnsi="Times New Roman"/>
          <w:color w:val="auto"/>
          <w:sz w:val="28"/>
          <w:szCs w:val="28"/>
        </w:rPr>
        <w:t>близкого</w:t>
      </w:r>
      <w:r w:rsidRPr="003D789D">
        <w:rPr>
          <w:rFonts w:hAnsi="Times New Roman"/>
          <w:color w:val="auto"/>
          <w:sz w:val="28"/>
          <w:szCs w:val="28"/>
        </w:rPr>
        <w:t xml:space="preserve"> </w:t>
      </w:r>
      <w:r w:rsidRPr="003D789D">
        <w:rPr>
          <w:rFonts w:hAnsi="Times New Roman"/>
          <w:color w:val="auto"/>
          <w:sz w:val="28"/>
          <w:szCs w:val="28"/>
        </w:rPr>
        <w:t>возрастной</w:t>
      </w:r>
      <w:r w:rsidRPr="003D789D">
        <w:rPr>
          <w:rFonts w:hAnsi="Times New Roman"/>
          <w:color w:val="auto"/>
          <w:sz w:val="28"/>
          <w:szCs w:val="28"/>
        </w:rPr>
        <w:t xml:space="preserve"> </w:t>
      </w:r>
      <w:r w:rsidRPr="003D789D">
        <w:rPr>
          <w:rFonts w:hAnsi="Times New Roman"/>
          <w:color w:val="auto"/>
          <w:sz w:val="28"/>
          <w:szCs w:val="28"/>
        </w:rPr>
        <w:t>норме</w:t>
      </w:r>
      <w:r w:rsidRPr="003D789D">
        <w:rPr>
          <w:rFonts w:ascii="Times New Roman"/>
          <w:color w:val="auto"/>
          <w:sz w:val="28"/>
          <w:szCs w:val="28"/>
        </w:rPr>
        <w:t xml:space="preserve">, </w:t>
      </w:r>
      <w:r w:rsidRPr="003D789D">
        <w:rPr>
          <w:rFonts w:hAnsi="Times New Roman"/>
          <w:color w:val="auto"/>
          <w:sz w:val="28"/>
          <w:szCs w:val="28"/>
        </w:rPr>
        <w:t>имеют</w:t>
      </w:r>
      <w:r w:rsidRPr="003D789D">
        <w:rPr>
          <w:rFonts w:hAnsi="Times New Roman"/>
          <w:color w:val="auto"/>
          <w:sz w:val="28"/>
          <w:szCs w:val="28"/>
        </w:rPr>
        <w:t xml:space="preserve"> </w:t>
      </w:r>
      <w:r w:rsidRPr="003D789D">
        <w:rPr>
          <w:rFonts w:hAnsi="Times New Roman"/>
          <w:color w:val="auto"/>
          <w:sz w:val="28"/>
          <w:szCs w:val="28"/>
        </w:rPr>
        <w:t>положительный</w:t>
      </w:r>
      <w:r w:rsidRPr="003D789D">
        <w:rPr>
          <w:rFonts w:hAnsi="Times New Roman"/>
          <w:color w:val="auto"/>
          <w:sz w:val="28"/>
          <w:szCs w:val="28"/>
        </w:rPr>
        <w:t xml:space="preserve"> </w:t>
      </w:r>
      <w:r w:rsidRPr="003D789D">
        <w:rPr>
          <w:rFonts w:hAnsi="Times New Roman"/>
          <w:color w:val="auto"/>
          <w:sz w:val="28"/>
          <w:szCs w:val="28"/>
        </w:rPr>
        <w:t>опыт</w:t>
      </w:r>
      <w:r w:rsidRPr="003D789D">
        <w:rPr>
          <w:rFonts w:hAnsi="Times New Roman"/>
          <w:color w:val="auto"/>
          <w:sz w:val="28"/>
          <w:szCs w:val="28"/>
        </w:rPr>
        <w:t xml:space="preserve"> </w:t>
      </w:r>
      <w:r w:rsidRPr="003D789D">
        <w:rPr>
          <w:rFonts w:hAnsi="Times New Roman"/>
          <w:color w:val="auto"/>
          <w:sz w:val="28"/>
          <w:szCs w:val="28"/>
        </w:rPr>
        <w:t>общения</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слышащими</w:t>
      </w:r>
      <w:r w:rsidRPr="003D789D">
        <w:rPr>
          <w:rFonts w:hAnsi="Times New Roman"/>
          <w:color w:val="auto"/>
          <w:sz w:val="28"/>
          <w:szCs w:val="28"/>
        </w:rPr>
        <w:t xml:space="preserve"> </w:t>
      </w:r>
      <w:r w:rsidRPr="003D789D">
        <w:rPr>
          <w:rFonts w:hAnsi="Times New Roman"/>
          <w:color w:val="auto"/>
          <w:sz w:val="28"/>
          <w:szCs w:val="28"/>
        </w:rPr>
        <w:t>сверстниками</w:t>
      </w:r>
      <w:r w:rsidRPr="003D789D">
        <w:rPr>
          <w:rFonts w:ascii="Times New Roman"/>
          <w:color w:val="auto"/>
          <w:sz w:val="28"/>
          <w:szCs w:val="28"/>
        </w:rPr>
        <w:t xml:space="preserve">, </w:t>
      </w:r>
      <w:r w:rsidRPr="003D789D">
        <w:rPr>
          <w:rFonts w:hAnsi="Times New Roman"/>
          <w:color w:val="auto"/>
          <w:sz w:val="28"/>
          <w:szCs w:val="28"/>
        </w:rPr>
        <w:t>понимают</w:t>
      </w:r>
      <w:r w:rsidRPr="003D789D">
        <w:rPr>
          <w:rFonts w:hAnsi="Times New Roman"/>
          <w:color w:val="auto"/>
          <w:sz w:val="28"/>
          <w:szCs w:val="28"/>
        </w:rPr>
        <w:t xml:space="preserve"> </w:t>
      </w:r>
      <w:r w:rsidRPr="003D789D">
        <w:rPr>
          <w:rFonts w:hAnsi="Times New Roman"/>
          <w:color w:val="auto"/>
          <w:sz w:val="28"/>
          <w:szCs w:val="28"/>
        </w:rPr>
        <w:t>простую</w:t>
      </w:r>
      <w:r w:rsidRPr="003D789D">
        <w:rPr>
          <w:rFonts w:hAnsi="Times New Roman"/>
          <w:color w:val="auto"/>
          <w:sz w:val="28"/>
          <w:szCs w:val="28"/>
        </w:rPr>
        <w:t xml:space="preserve"> </w:t>
      </w:r>
      <w:r w:rsidRPr="003D789D">
        <w:rPr>
          <w:rFonts w:hAnsi="Times New Roman"/>
          <w:color w:val="auto"/>
          <w:sz w:val="28"/>
          <w:szCs w:val="28"/>
        </w:rPr>
        <w:t>обращенную</w:t>
      </w:r>
      <w:r w:rsidRPr="003D789D">
        <w:rPr>
          <w:rFonts w:hAnsi="Times New Roman"/>
          <w:color w:val="auto"/>
          <w:sz w:val="28"/>
          <w:szCs w:val="28"/>
        </w:rPr>
        <w:t xml:space="preserve"> </w:t>
      </w:r>
      <w:r w:rsidRPr="003D789D">
        <w:rPr>
          <w:rFonts w:hAnsi="Times New Roman"/>
          <w:color w:val="auto"/>
          <w:sz w:val="28"/>
          <w:szCs w:val="28"/>
        </w:rPr>
        <w:t>устную</w:t>
      </w:r>
      <w:r w:rsidRPr="003D789D">
        <w:rPr>
          <w:rFonts w:hAnsi="Times New Roman"/>
          <w:color w:val="auto"/>
          <w:sz w:val="28"/>
          <w:szCs w:val="28"/>
        </w:rPr>
        <w:t xml:space="preserve"> </w:t>
      </w:r>
      <w:r w:rsidRPr="003D789D">
        <w:rPr>
          <w:rFonts w:hAnsi="Times New Roman"/>
          <w:color w:val="auto"/>
          <w:sz w:val="28"/>
          <w:szCs w:val="28"/>
        </w:rPr>
        <w:t>речь</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этом</w:t>
      </w:r>
      <w:r w:rsidRPr="003D789D">
        <w:rPr>
          <w:rFonts w:hAnsi="Times New Roman"/>
          <w:color w:val="auto"/>
          <w:sz w:val="28"/>
          <w:szCs w:val="28"/>
        </w:rPr>
        <w:t xml:space="preserve"> </w:t>
      </w:r>
      <w:r w:rsidRPr="003D789D">
        <w:rPr>
          <w:rFonts w:hAnsi="Times New Roman"/>
          <w:color w:val="auto"/>
          <w:sz w:val="28"/>
          <w:szCs w:val="28"/>
        </w:rPr>
        <w:t>собственная</w:t>
      </w:r>
      <w:r w:rsidRPr="003D789D">
        <w:rPr>
          <w:rFonts w:hAnsi="Times New Roman"/>
          <w:color w:val="auto"/>
          <w:sz w:val="28"/>
          <w:szCs w:val="28"/>
        </w:rPr>
        <w:t xml:space="preserve"> </w:t>
      </w:r>
      <w:r w:rsidRPr="003D789D">
        <w:rPr>
          <w:rFonts w:hAnsi="Times New Roman"/>
          <w:color w:val="auto"/>
          <w:sz w:val="28"/>
          <w:szCs w:val="28"/>
        </w:rPr>
        <w:t>речь</w:t>
      </w:r>
      <w:r w:rsidRPr="003D789D">
        <w:rPr>
          <w:rFonts w:hAnsi="Times New Roman"/>
          <w:color w:val="auto"/>
          <w:sz w:val="28"/>
          <w:szCs w:val="28"/>
        </w:rPr>
        <w:t xml:space="preserve"> </w:t>
      </w:r>
      <w:r w:rsidRPr="003D789D">
        <w:rPr>
          <w:rFonts w:hAnsi="Times New Roman"/>
          <w:color w:val="auto"/>
          <w:sz w:val="28"/>
          <w:szCs w:val="28"/>
        </w:rPr>
        <w:t>внятная</w:t>
      </w:r>
      <w:r w:rsidRPr="003D789D">
        <w:rPr>
          <w:rFonts w:ascii="Times New Roman"/>
          <w:color w:val="auto"/>
          <w:sz w:val="28"/>
          <w:szCs w:val="28"/>
        </w:rPr>
        <w:t xml:space="preserve">, </w:t>
      </w:r>
      <w:r w:rsidRPr="003D789D">
        <w:rPr>
          <w:rFonts w:hAnsi="Times New Roman"/>
          <w:color w:val="auto"/>
          <w:sz w:val="28"/>
          <w:szCs w:val="28"/>
        </w:rPr>
        <w:t>понятная</w:t>
      </w:r>
      <w:r w:rsidRPr="003D789D">
        <w:rPr>
          <w:rFonts w:hAnsi="Times New Roman"/>
          <w:color w:val="auto"/>
          <w:sz w:val="28"/>
          <w:szCs w:val="28"/>
        </w:rPr>
        <w:t xml:space="preserve"> </w:t>
      </w:r>
      <w:r w:rsidRPr="003D789D">
        <w:rPr>
          <w:rFonts w:hAnsi="Times New Roman"/>
          <w:color w:val="auto"/>
          <w:sz w:val="28"/>
          <w:szCs w:val="28"/>
        </w:rPr>
        <w:t>собеседнику</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допустимы</w:t>
      </w:r>
      <w:r w:rsidRPr="003D789D">
        <w:rPr>
          <w:rFonts w:hAnsi="Times New Roman"/>
          <w:color w:val="auto"/>
          <w:sz w:val="28"/>
          <w:szCs w:val="28"/>
        </w:rPr>
        <w:t xml:space="preserve"> </w:t>
      </w:r>
      <w:r w:rsidRPr="003D789D">
        <w:rPr>
          <w:rFonts w:hAnsi="Times New Roman"/>
          <w:color w:val="auto"/>
          <w:sz w:val="28"/>
          <w:szCs w:val="28"/>
        </w:rPr>
        <w:t>нарушения</w:t>
      </w:r>
      <w:r w:rsidRPr="003D789D">
        <w:rPr>
          <w:rFonts w:hAnsi="Times New Roman"/>
          <w:color w:val="auto"/>
          <w:sz w:val="28"/>
          <w:szCs w:val="28"/>
        </w:rPr>
        <w:t xml:space="preserve"> </w:t>
      </w:r>
      <w:r w:rsidRPr="003D789D">
        <w:rPr>
          <w:rFonts w:hAnsi="Times New Roman"/>
          <w:color w:val="auto"/>
          <w:sz w:val="28"/>
          <w:szCs w:val="28"/>
        </w:rPr>
        <w:t>произносительной</w:t>
      </w:r>
      <w:r w:rsidRPr="003D789D">
        <w:rPr>
          <w:rFonts w:hAnsi="Times New Roman"/>
          <w:color w:val="auto"/>
          <w:sz w:val="28"/>
          <w:szCs w:val="28"/>
        </w:rPr>
        <w:t xml:space="preserve"> </w:t>
      </w:r>
      <w:r w:rsidRPr="003D789D">
        <w:rPr>
          <w:rFonts w:hAnsi="Times New Roman"/>
          <w:color w:val="auto"/>
          <w:sz w:val="28"/>
          <w:szCs w:val="28"/>
        </w:rPr>
        <w:t>стороны</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ascii="Times New Roman"/>
          <w:color w:val="auto"/>
          <w:sz w:val="28"/>
          <w:szCs w:val="28"/>
        </w:rPr>
        <w:t xml:space="preserve">, </w:t>
      </w:r>
      <w:r w:rsidRPr="003D789D">
        <w:rPr>
          <w:rFonts w:hAnsi="Times New Roman"/>
          <w:color w:val="auto"/>
          <w:sz w:val="28"/>
          <w:szCs w:val="28"/>
        </w:rPr>
        <w:t>лексико</w:t>
      </w:r>
      <w:r w:rsidRPr="003D789D">
        <w:rPr>
          <w:rFonts w:ascii="Times New Roman"/>
          <w:color w:val="auto"/>
          <w:sz w:val="28"/>
          <w:szCs w:val="28"/>
        </w:rPr>
        <w:t>-</w:t>
      </w:r>
      <w:r w:rsidRPr="003D789D">
        <w:rPr>
          <w:rFonts w:hAnsi="Times New Roman"/>
          <w:color w:val="auto"/>
          <w:sz w:val="28"/>
          <w:szCs w:val="28"/>
        </w:rPr>
        <w:t>грамматического</w:t>
      </w:r>
      <w:r w:rsidRPr="003D789D">
        <w:rPr>
          <w:rFonts w:hAnsi="Times New Roman"/>
          <w:color w:val="auto"/>
          <w:sz w:val="28"/>
          <w:szCs w:val="28"/>
        </w:rPr>
        <w:t xml:space="preserve"> </w:t>
      </w:r>
      <w:r w:rsidRPr="003D789D">
        <w:rPr>
          <w:rFonts w:hAnsi="Times New Roman"/>
          <w:color w:val="auto"/>
          <w:sz w:val="28"/>
          <w:szCs w:val="28"/>
        </w:rPr>
        <w:t>строя</w:t>
      </w:r>
      <w:r w:rsidRPr="003D789D">
        <w:rPr>
          <w:rFonts w:asci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влияющие</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общее</w:t>
      </w:r>
      <w:r w:rsidRPr="003D789D">
        <w:rPr>
          <w:rFonts w:hAnsi="Times New Roman"/>
          <w:color w:val="auto"/>
          <w:sz w:val="28"/>
          <w:szCs w:val="28"/>
        </w:rPr>
        <w:t xml:space="preserve"> </w:t>
      </w:r>
      <w:r w:rsidRPr="003D789D">
        <w:rPr>
          <w:rFonts w:hAnsi="Times New Roman"/>
          <w:color w:val="auto"/>
          <w:sz w:val="28"/>
          <w:szCs w:val="28"/>
        </w:rPr>
        <w:t>понимание</w:t>
      </w:r>
      <w:r w:rsidRPr="003D789D">
        <w:rPr>
          <w:rFonts w:hAnsi="Times New Roman"/>
          <w:color w:val="auto"/>
          <w:sz w:val="28"/>
          <w:szCs w:val="28"/>
        </w:rPr>
        <w:t xml:space="preserve"> </w:t>
      </w:r>
      <w:r w:rsidRPr="003D789D">
        <w:rPr>
          <w:rFonts w:hAnsi="Times New Roman"/>
          <w:color w:val="auto"/>
          <w:sz w:val="28"/>
          <w:szCs w:val="28"/>
        </w:rPr>
        <w:t>смысла</w:t>
      </w:r>
      <w:r w:rsidRPr="003D789D">
        <w:rPr>
          <w:rFonts w:hAnsi="Times New Roman"/>
          <w:color w:val="auto"/>
          <w:sz w:val="28"/>
          <w:szCs w:val="28"/>
        </w:rPr>
        <w:t xml:space="preserve"> </w:t>
      </w:r>
      <w:r w:rsidRPr="003D789D">
        <w:rPr>
          <w:rFonts w:hAnsi="Times New Roman"/>
          <w:color w:val="auto"/>
          <w:sz w:val="28"/>
          <w:szCs w:val="28"/>
        </w:rPr>
        <w:t>собеседником</w:t>
      </w:r>
      <w:r w:rsidRPr="003D789D">
        <w:rPr>
          <w:rFonts w:ascii="Times New Roman"/>
          <w:color w:val="auto"/>
          <w:sz w:val="28"/>
          <w:szCs w:val="28"/>
        </w:rPr>
        <w:t>).</w:t>
      </w:r>
    </w:p>
    <w:p w:rsidR="00F65069" w:rsidRPr="009B74B0" w:rsidRDefault="00C079E3" w:rsidP="009B74B0">
      <w:pPr>
        <w:pStyle w:val="14TexstOSNOVA1012"/>
        <w:spacing w:line="360" w:lineRule="auto"/>
        <w:ind w:firstLine="709"/>
        <w:rPr>
          <w:rFonts w:ascii="Times New Roman" w:eastAsia="Times New Roman" w:hAnsi="Times New Roman" w:cs="Times New Roman"/>
          <w:b/>
          <w:bCs/>
          <w:color w:val="auto"/>
          <w:spacing w:val="2"/>
          <w:sz w:val="28"/>
          <w:szCs w:val="28"/>
        </w:rPr>
      </w:pPr>
      <w:r w:rsidRPr="009B74B0">
        <w:rPr>
          <w:rFonts w:hAnsi="Times New Roman"/>
          <w:b/>
          <w:bCs/>
          <w:color w:val="auto"/>
          <w:spacing w:val="2"/>
          <w:sz w:val="28"/>
          <w:szCs w:val="28"/>
        </w:rPr>
        <w:t>Особые</w:t>
      </w:r>
      <w:r w:rsidRPr="009B74B0">
        <w:rPr>
          <w:rFonts w:hAnsi="Times New Roman"/>
          <w:b/>
          <w:bCs/>
          <w:color w:val="auto"/>
          <w:spacing w:val="2"/>
          <w:sz w:val="28"/>
          <w:szCs w:val="28"/>
        </w:rPr>
        <w:t xml:space="preserve"> </w:t>
      </w:r>
      <w:r w:rsidRPr="009B74B0">
        <w:rPr>
          <w:rFonts w:hAnsi="Times New Roman"/>
          <w:b/>
          <w:bCs/>
          <w:color w:val="auto"/>
          <w:spacing w:val="2"/>
          <w:sz w:val="28"/>
          <w:szCs w:val="28"/>
        </w:rPr>
        <w:t>образовательные</w:t>
      </w:r>
      <w:r w:rsidRPr="009B74B0">
        <w:rPr>
          <w:rFonts w:hAnsi="Times New Roman"/>
          <w:b/>
          <w:bCs/>
          <w:color w:val="auto"/>
          <w:spacing w:val="2"/>
          <w:sz w:val="28"/>
          <w:szCs w:val="28"/>
        </w:rPr>
        <w:t xml:space="preserve"> </w:t>
      </w:r>
      <w:r w:rsidRPr="009B74B0">
        <w:rPr>
          <w:rFonts w:hAnsi="Times New Roman"/>
          <w:b/>
          <w:bCs/>
          <w:color w:val="auto"/>
          <w:spacing w:val="2"/>
          <w:sz w:val="28"/>
          <w:szCs w:val="28"/>
        </w:rPr>
        <w:t>потребности</w:t>
      </w:r>
      <w:r w:rsidRPr="009B74B0">
        <w:rPr>
          <w:rFonts w:hAnsi="Times New Roman"/>
          <w:b/>
          <w:bCs/>
          <w:color w:val="auto"/>
          <w:spacing w:val="2"/>
          <w:sz w:val="28"/>
          <w:szCs w:val="28"/>
        </w:rPr>
        <w:t xml:space="preserve"> </w:t>
      </w:r>
      <w:r w:rsidRPr="009B74B0">
        <w:rPr>
          <w:rFonts w:hAnsi="Times New Roman"/>
          <w:b/>
          <w:bCs/>
          <w:color w:val="auto"/>
          <w:spacing w:val="2"/>
          <w:sz w:val="28"/>
          <w:szCs w:val="28"/>
        </w:rPr>
        <w:t>глухих</w:t>
      </w:r>
      <w:r w:rsidRPr="009B74B0">
        <w:rPr>
          <w:rFonts w:hAnsi="Times New Roman"/>
          <w:b/>
          <w:bCs/>
          <w:color w:val="auto"/>
          <w:spacing w:val="2"/>
          <w:sz w:val="28"/>
          <w:szCs w:val="28"/>
        </w:rPr>
        <w:t xml:space="preserve"> </w:t>
      </w:r>
      <w:r w:rsidRPr="009B74B0">
        <w:rPr>
          <w:rFonts w:hAnsi="Times New Roman"/>
          <w:b/>
          <w:bCs/>
          <w:color w:val="auto"/>
          <w:spacing w:val="2"/>
          <w:sz w:val="28"/>
          <w:szCs w:val="28"/>
        </w:rPr>
        <w:t>обучающихся</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shd w:val="clear" w:color="auto" w:fill="00F900"/>
        </w:rPr>
      </w:pPr>
      <w:r w:rsidRPr="009B74B0">
        <w:rPr>
          <w:rFonts w:hAnsi="Times New Roman"/>
          <w:color w:val="auto"/>
          <w:sz w:val="28"/>
          <w:szCs w:val="28"/>
        </w:rPr>
        <w:t>Особые</w:t>
      </w:r>
      <w:r w:rsidRPr="009B74B0">
        <w:rPr>
          <w:rFonts w:hAnsi="Times New Roman"/>
          <w:color w:val="auto"/>
          <w:sz w:val="28"/>
          <w:szCs w:val="28"/>
        </w:rPr>
        <w:t xml:space="preserve"> </w:t>
      </w:r>
      <w:r w:rsidRPr="009B74B0">
        <w:rPr>
          <w:rFonts w:hAnsi="Times New Roman"/>
          <w:color w:val="auto"/>
          <w:sz w:val="28"/>
          <w:szCs w:val="28"/>
        </w:rPr>
        <w:t>образовательные</w:t>
      </w:r>
      <w:r w:rsidRPr="009B74B0">
        <w:rPr>
          <w:rFonts w:hAnsi="Times New Roman"/>
          <w:color w:val="auto"/>
          <w:sz w:val="28"/>
          <w:szCs w:val="28"/>
        </w:rPr>
        <w:t xml:space="preserve"> </w:t>
      </w:r>
      <w:r w:rsidRPr="009B74B0">
        <w:rPr>
          <w:rFonts w:hAnsi="Times New Roman"/>
          <w:color w:val="auto"/>
          <w:sz w:val="28"/>
          <w:szCs w:val="28"/>
        </w:rPr>
        <w:t>потребности</w:t>
      </w:r>
      <w:r w:rsidRPr="009B74B0">
        <w:rPr>
          <w:rFonts w:hAnsi="Times New Roman"/>
          <w:color w:val="auto"/>
          <w:sz w:val="28"/>
          <w:szCs w:val="28"/>
        </w:rPr>
        <w:t xml:space="preserve"> </w:t>
      </w:r>
      <w:r w:rsidRPr="009B74B0">
        <w:rPr>
          <w:rFonts w:hAnsi="Times New Roman"/>
          <w:color w:val="auto"/>
          <w:sz w:val="28"/>
          <w:szCs w:val="28"/>
        </w:rPr>
        <w:t>различаются</w:t>
      </w:r>
      <w:r w:rsidRPr="009B74B0">
        <w:rPr>
          <w:rFonts w:hAnsi="Times New Roman"/>
          <w:color w:val="auto"/>
          <w:sz w:val="28"/>
          <w:szCs w:val="28"/>
        </w:rPr>
        <w:t xml:space="preserve"> </w:t>
      </w:r>
      <w:r w:rsidRPr="009B74B0">
        <w:rPr>
          <w:rFonts w:hAnsi="Times New Roman"/>
          <w:color w:val="auto"/>
          <w:sz w:val="28"/>
          <w:szCs w:val="28"/>
        </w:rPr>
        <w:t>у</w:t>
      </w:r>
      <w:r w:rsidRPr="009B74B0">
        <w:rPr>
          <w:rFonts w:hAnsi="Times New Roman"/>
          <w:color w:val="auto"/>
          <w:sz w:val="28"/>
          <w:szCs w:val="28"/>
        </w:rPr>
        <w:t xml:space="preserve"> </w:t>
      </w:r>
      <w:r w:rsidRPr="009B74B0">
        <w:rPr>
          <w:rFonts w:hAnsi="Times New Roman"/>
          <w:color w:val="auto"/>
          <w:sz w:val="28"/>
          <w:szCs w:val="28"/>
        </w:rPr>
        <w:t>глухих</w:t>
      </w:r>
      <w:r w:rsidRPr="009B74B0">
        <w:rPr>
          <w:rFonts w:hAnsi="Times New Roman"/>
          <w:color w:val="auto"/>
          <w:sz w:val="28"/>
          <w:szCs w:val="28"/>
        </w:rPr>
        <w:t xml:space="preserve"> </w:t>
      </w:r>
      <w:r w:rsidRPr="009B74B0">
        <w:rPr>
          <w:rFonts w:hAnsi="Times New Roman"/>
          <w:color w:val="auto"/>
          <w:sz w:val="28"/>
          <w:szCs w:val="28"/>
        </w:rPr>
        <w:t>детей</w:t>
      </w:r>
      <w:r w:rsidRPr="009B74B0">
        <w:rPr>
          <w:rFonts w:hAnsi="Times New Roman"/>
          <w:color w:val="auto"/>
          <w:sz w:val="28"/>
          <w:szCs w:val="28"/>
        </w:rPr>
        <w:t xml:space="preserve"> </w:t>
      </w:r>
      <w:r w:rsidRPr="009B74B0">
        <w:rPr>
          <w:rFonts w:hAnsi="Times New Roman"/>
          <w:color w:val="auto"/>
          <w:sz w:val="28"/>
          <w:szCs w:val="28"/>
        </w:rPr>
        <w:t>разных</w:t>
      </w:r>
      <w:r w:rsidRPr="009B74B0">
        <w:rPr>
          <w:rFonts w:hAnsi="Times New Roman"/>
          <w:color w:val="auto"/>
          <w:sz w:val="28"/>
          <w:szCs w:val="28"/>
        </w:rPr>
        <w:t xml:space="preserve"> </w:t>
      </w:r>
      <w:r w:rsidRPr="009B74B0">
        <w:rPr>
          <w:rFonts w:hAnsi="Times New Roman"/>
          <w:color w:val="auto"/>
          <w:sz w:val="28"/>
          <w:szCs w:val="28"/>
        </w:rPr>
        <w:t>групп</w:t>
      </w:r>
      <w:r w:rsidRPr="009B74B0">
        <w:rPr>
          <w:rFonts w:ascii="Times New Roman"/>
          <w:color w:val="auto"/>
          <w:sz w:val="28"/>
          <w:szCs w:val="28"/>
        </w:rPr>
        <w:t xml:space="preserve">, </w:t>
      </w:r>
      <w:r w:rsidRPr="009B74B0">
        <w:rPr>
          <w:rFonts w:hAnsi="Times New Roman"/>
          <w:color w:val="auto"/>
          <w:sz w:val="28"/>
          <w:szCs w:val="28"/>
        </w:rPr>
        <w:t>поскольку</w:t>
      </w:r>
      <w:r w:rsidRPr="009B74B0">
        <w:rPr>
          <w:rFonts w:hAnsi="Times New Roman"/>
          <w:color w:val="auto"/>
          <w:sz w:val="28"/>
          <w:szCs w:val="28"/>
        </w:rPr>
        <w:t xml:space="preserve"> </w:t>
      </w:r>
      <w:r w:rsidRPr="009B74B0">
        <w:rPr>
          <w:rFonts w:hAnsi="Times New Roman"/>
          <w:color w:val="auto"/>
          <w:sz w:val="28"/>
          <w:szCs w:val="28"/>
        </w:rPr>
        <w:t>задаются</w:t>
      </w:r>
      <w:r w:rsidRPr="009B74B0">
        <w:rPr>
          <w:rFonts w:hAnsi="Times New Roman"/>
          <w:color w:val="auto"/>
          <w:sz w:val="28"/>
          <w:szCs w:val="28"/>
        </w:rPr>
        <w:t xml:space="preserve"> </w:t>
      </w:r>
      <w:r w:rsidRPr="009B74B0">
        <w:rPr>
          <w:rFonts w:hAnsi="Times New Roman"/>
          <w:color w:val="auto"/>
          <w:sz w:val="28"/>
          <w:szCs w:val="28"/>
        </w:rPr>
        <w:t>спецификой</w:t>
      </w:r>
      <w:r w:rsidRPr="009B74B0">
        <w:rPr>
          <w:rFonts w:hAnsi="Times New Roman"/>
          <w:color w:val="auto"/>
          <w:sz w:val="28"/>
          <w:szCs w:val="28"/>
        </w:rPr>
        <w:t xml:space="preserve"> </w:t>
      </w:r>
      <w:r w:rsidRPr="009B74B0">
        <w:rPr>
          <w:rFonts w:hAnsi="Times New Roman"/>
          <w:color w:val="auto"/>
          <w:sz w:val="28"/>
          <w:szCs w:val="28"/>
        </w:rPr>
        <w:t>нарушения</w:t>
      </w:r>
      <w:r w:rsidRPr="009B74B0">
        <w:rPr>
          <w:rFonts w:ascii="Times New Roman"/>
          <w:color w:val="auto"/>
          <w:sz w:val="28"/>
          <w:szCs w:val="28"/>
        </w:rPr>
        <w:t xml:space="preserve">, </w:t>
      </w:r>
      <w:r w:rsidRPr="009B74B0">
        <w:rPr>
          <w:rFonts w:hAnsi="Times New Roman"/>
          <w:color w:val="auto"/>
          <w:sz w:val="28"/>
          <w:szCs w:val="28"/>
        </w:rPr>
        <w:t>уровнем</w:t>
      </w:r>
      <w:r w:rsidRPr="009B74B0">
        <w:rPr>
          <w:rFonts w:hAnsi="Times New Roman"/>
          <w:color w:val="auto"/>
          <w:sz w:val="28"/>
          <w:szCs w:val="28"/>
        </w:rPr>
        <w:t xml:space="preserve"> </w:t>
      </w:r>
      <w:r w:rsidRPr="009B74B0">
        <w:rPr>
          <w:rFonts w:hAnsi="Times New Roman"/>
          <w:color w:val="auto"/>
          <w:sz w:val="28"/>
          <w:szCs w:val="28"/>
        </w:rPr>
        <w:t>общего</w:t>
      </w:r>
      <w:r w:rsidRPr="009B74B0">
        <w:rPr>
          <w:rFonts w:hAnsi="Times New Roman"/>
          <w:color w:val="auto"/>
          <w:sz w:val="28"/>
          <w:szCs w:val="28"/>
        </w:rPr>
        <w:t xml:space="preserve"> </w:t>
      </w:r>
      <w:r w:rsidRPr="009B74B0">
        <w:rPr>
          <w:rFonts w:hAnsi="Times New Roman"/>
          <w:color w:val="auto"/>
          <w:sz w:val="28"/>
          <w:szCs w:val="28"/>
        </w:rPr>
        <w:t>и</w:t>
      </w:r>
      <w:r w:rsidRPr="009B74B0">
        <w:rPr>
          <w:rFonts w:hAnsi="Times New Roman"/>
          <w:color w:val="auto"/>
          <w:sz w:val="28"/>
          <w:szCs w:val="28"/>
        </w:rPr>
        <w:t xml:space="preserve"> </w:t>
      </w:r>
      <w:r w:rsidRPr="009B74B0">
        <w:rPr>
          <w:rFonts w:hAnsi="Times New Roman"/>
          <w:color w:val="auto"/>
          <w:sz w:val="28"/>
          <w:szCs w:val="28"/>
        </w:rPr>
        <w:t>речевого</w:t>
      </w:r>
      <w:r w:rsidRPr="009B74B0">
        <w:rPr>
          <w:rFonts w:hAnsi="Times New Roman"/>
          <w:color w:val="auto"/>
          <w:sz w:val="28"/>
          <w:szCs w:val="28"/>
        </w:rPr>
        <w:t xml:space="preserve"> </w:t>
      </w:r>
      <w:r w:rsidRPr="009B74B0">
        <w:rPr>
          <w:rFonts w:hAnsi="Times New Roman"/>
          <w:color w:val="auto"/>
          <w:sz w:val="28"/>
          <w:szCs w:val="28"/>
        </w:rPr>
        <w:t>развития</w:t>
      </w:r>
      <w:r w:rsidRPr="009B74B0">
        <w:rPr>
          <w:rFonts w:ascii="Times New Roman"/>
          <w:color w:val="auto"/>
          <w:sz w:val="28"/>
          <w:szCs w:val="28"/>
        </w:rPr>
        <w:t xml:space="preserve">, </w:t>
      </w:r>
      <w:r w:rsidRPr="009B74B0">
        <w:rPr>
          <w:rFonts w:hAnsi="Times New Roman"/>
          <w:color w:val="auto"/>
          <w:sz w:val="28"/>
          <w:szCs w:val="28"/>
        </w:rPr>
        <w:t>определяют</w:t>
      </w:r>
      <w:r w:rsidRPr="009B74B0">
        <w:rPr>
          <w:rFonts w:hAnsi="Times New Roman"/>
          <w:color w:val="auto"/>
          <w:sz w:val="28"/>
          <w:szCs w:val="28"/>
        </w:rPr>
        <w:t xml:space="preserve"> </w:t>
      </w:r>
      <w:r w:rsidRPr="009B74B0">
        <w:rPr>
          <w:rFonts w:hAnsi="Times New Roman"/>
          <w:color w:val="auto"/>
          <w:sz w:val="28"/>
          <w:szCs w:val="28"/>
        </w:rPr>
        <w:t>особую</w:t>
      </w:r>
      <w:r w:rsidRPr="009B74B0">
        <w:rPr>
          <w:rFonts w:hAnsi="Times New Roman"/>
          <w:color w:val="auto"/>
          <w:sz w:val="28"/>
          <w:szCs w:val="28"/>
        </w:rPr>
        <w:t xml:space="preserve"> </w:t>
      </w:r>
      <w:r w:rsidRPr="009B74B0">
        <w:rPr>
          <w:rFonts w:hAnsi="Times New Roman"/>
          <w:color w:val="auto"/>
          <w:sz w:val="28"/>
          <w:szCs w:val="28"/>
        </w:rPr>
        <w:t>логику</w:t>
      </w:r>
      <w:r w:rsidRPr="009B74B0">
        <w:rPr>
          <w:rFonts w:hAnsi="Times New Roman"/>
          <w:color w:val="auto"/>
          <w:sz w:val="28"/>
          <w:szCs w:val="28"/>
        </w:rPr>
        <w:t xml:space="preserve"> </w:t>
      </w:r>
      <w:r w:rsidRPr="009B74B0">
        <w:rPr>
          <w:rFonts w:hAnsi="Times New Roman"/>
          <w:color w:val="auto"/>
          <w:sz w:val="28"/>
          <w:szCs w:val="28"/>
        </w:rPr>
        <w:t>построения</w:t>
      </w:r>
      <w:r w:rsidRPr="009B74B0">
        <w:rPr>
          <w:rFonts w:hAnsi="Times New Roman"/>
          <w:color w:val="auto"/>
          <w:sz w:val="28"/>
          <w:szCs w:val="28"/>
        </w:rPr>
        <w:t xml:space="preserve"> </w:t>
      </w:r>
      <w:r w:rsidRPr="009B74B0">
        <w:rPr>
          <w:rFonts w:hAnsi="Times New Roman"/>
          <w:color w:val="auto"/>
          <w:sz w:val="28"/>
          <w:szCs w:val="28"/>
        </w:rPr>
        <w:t>учебного</w:t>
      </w:r>
      <w:r w:rsidRPr="009B74B0">
        <w:rPr>
          <w:rFonts w:hAnsi="Times New Roman"/>
          <w:color w:val="auto"/>
          <w:sz w:val="28"/>
          <w:szCs w:val="28"/>
        </w:rPr>
        <w:t xml:space="preserve"> </w:t>
      </w:r>
      <w:r w:rsidRPr="009B74B0">
        <w:rPr>
          <w:rFonts w:hAnsi="Times New Roman"/>
          <w:color w:val="auto"/>
          <w:sz w:val="28"/>
          <w:szCs w:val="28"/>
        </w:rPr>
        <w:t>процесса</w:t>
      </w:r>
      <w:r w:rsidRPr="009B74B0">
        <w:rPr>
          <w:rFonts w:ascii="Times New Roman"/>
          <w:color w:val="auto"/>
          <w:sz w:val="28"/>
          <w:szCs w:val="28"/>
        </w:rPr>
        <w:t xml:space="preserve">, </w:t>
      </w:r>
      <w:r w:rsidRPr="009B74B0">
        <w:rPr>
          <w:rFonts w:hAnsi="Times New Roman"/>
          <w:color w:val="auto"/>
          <w:sz w:val="28"/>
          <w:szCs w:val="28"/>
        </w:rPr>
        <w:t>находят</w:t>
      </w:r>
      <w:r w:rsidRPr="009B74B0">
        <w:rPr>
          <w:rFonts w:hAnsi="Times New Roman"/>
          <w:color w:val="auto"/>
          <w:sz w:val="28"/>
          <w:szCs w:val="28"/>
        </w:rPr>
        <w:t xml:space="preserve"> </w:t>
      </w:r>
      <w:r w:rsidRPr="009B74B0">
        <w:rPr>
          <w:rFonts w:hAnsi="Times New Roman"/>
          <w:color w:val="auto"/>
          <w:sz w:val="28"/>
          <w:szCs w:val="28"/>
        </w:rPr>
        <w:t>своё</w:t>
      </w:r>
      <w:r w:rsidRPr="009B74B0">
        <w:rPr>
          <w:rFonts w:hAnsi="Times New Roman"/>
          <w:color w:val="auto"/>
          <w:sz w:val="28"/>
          <w:szCs w:val="28"/>
        </w:rPr>
        <w:t xml:space="preserve"> </w:t>
      </w:r>
      <w:r w:rsidRPr="009B74B0">
        <w:rPr>
          <w:rFonts w:hAnsi="Times New Roman"/>
          <w:color w:val="auto"/>
          <w:sz w:val="28"/>
          <w:szCs w:val="28"/>
        </w:rPr>
        <w:t>отражение</w:t>
      </w:r>
      <w:r w:rsidRPr="009B74B0">
        <w:rPr>
          <w:rFonts w:hAnsi="Times New Roman"/>
          <w:color w:val="auto"/>
          <w:sz w:val="28"/>
          <w:szCs w:val="28"/>
        </w:rPr>
        <w:t xml:space="preserve"> </w:t>
      </w:r>
      <w:r w:rsidRPr="009B74B0">
        <w:rPr>
          <w:rFonts w:hAnsi="Times New Roman"/>
          <w:color w:val="auto"/>
          <w:sz w:val="28"/>
          <w:szCs w:val="28"/>
        </w:rPr>
        <w:t>в</w:t>
      </w:r>
      <w:r w:rsidRPr="009B74B0">
        <w:rPr>
          <w:rFonts w:hAnsi="Times New Roman"/>
          <w:color w:val="auto"/>
          <w:sz w:val="28"/>
          <w:szCs w:val="28"/>
        </w:rPr>
        <w:t xml:space="preserve"> </w:t>
      </w:r>
      <w:r w:rsidRPr="009B74B0">
        <w:rPr>
          <w:rFonts w:hAnsi="Times New Roman"/>
          <w:color w:val="auto"/>
          <w:sz w:val="28"/>
          <w:szCs w:val="28"/>
        </w:rPr>
        <w:t>структуре</w:t>
      </w:r>
      <w:r w:rsidRPr="009B74B0">
        <w:rPr>
          <w:rFonts w:hAnsi="Times New Roman"/>
          <w:color w:val="auto"/>
          <w:sz w:val="28"/>
          <w:szCs w:val="28"/>
        </w:rPr>
        <w:t xml:space="preserve"> </w:t>
      </w:r>
      <w:r w:rsidRPr="009B74B0">
        <w:rPr>
          <w:rFonts w:hAnsi="Times New Roman"/>
          <w:color w:val="auto"/>
          <w:sz w:val="28"/>
          <w:szCs w:val="28"/>
        </w:rPr>
        <w:t>и</w:t>
      </w:r>
      <w:r w:rsidRPr="009B74B0">
        <w:rPr>
          <w:rFonts w:hAnsi="Times New Roman"/>
          <w:color w:val="auto"/>
          <w:sz w:val="28"/>
          <w:szCs w:val="28"/>
        </w:rPr>
        <w:t xml:space="preserve"> </w:t>
      </w:r>
      <w:r w:rsidRPr="009B74B0">
        <w:rPr>
          <w:rFonts w:hAnsi="Times New Roman"/>
          <w:color w:val="auto"/>
          <w:sz w:val="28"/>
          <w:szCs w:val="28"/>
        </w:rPr>
        <w:t>содержании</w:t>
      </w:r>
      <w:r w:rsidRPr="009B74B0">
        <w:rPr>
          <w:rFonts w:hAnsi="Times New Roman"/>
          <w:color w:val="auto"/>
          <w:sz w:val="28"/>
          <w:szCs w:val="28"/>
        </w:rPr>
        <w:t xml:space="preserve"> </w:t>
      </w:r>
      <w:r w:rsidRPr="009B74B0">
        <w:rPr>
          <w:rFonts w:hAnsi="Times New Roman"/>
          <w:color w:val="auto"/>
          <w:sz w:val="28"/>
          <w:szCs w:val="28"/>
        </w:rPr>
        <w:t>образования</w:t>
      </w:r>
      <w:r w:rsidRPr="009B74B0">
        <w:rPr>
          <w:rFonts w:ascii="Times New Roman" w:hAnsi="Times New Roman" w:cs="Times New Roman"/>
          <w:color w:val="auto"/>
          <w:sz w:val="28"/>
          <w:szCs w:val="28"/>
        </w:rPr>
        <w:t>. Наряду с этим можно выделить особые по своему характеру потребности, свойственные всем обучающимся с ограниченными возможностями (см. стр.9-11).</w:t>
      </w:r>
    </w:p>
    <w:p w:rsidR="00F65069" w:rsidRPr="003D789D" w:rsidRDefault="00C079E3" w:rsidP="009B74B0">
      <w:pPr>
        <w:tabs>
          <w:tab w:val="right" w:leader="dot" w:pos="9329"/>
        </w:tabs>
        <w:spacing w:before="120" w:after="120" w:line="240" w:lineRule="auto"/>
        <w:jc w:val="center"/>
        <w:outlineLvl w:val="2"/>
        <w:rPr>
          <w:rFonts w:ascii="Times New Roman" w:eastAsia="Times New Roman" w:hAnsi="Times New Roman" w:cs="Times New Roman"/>
          <w:b/>
          <w:bCs/>
          <w:color w:val="auto"/>
          <w:sz w:val="28"/>
          <w:szCs w:val="28"/>
        </w:rPr>
      </w:pPr>
      <w:bookmarkStart w:id="13" w:name="_Toc432958031"/>
      <w:bookmarkStart w:id="14" w:name="_Toc432960455"/>
      <w:bookmarkStart w:id="15" w:name="_Toc433014080"/>
      <w:r w:rsidRPr="003D789D">
        <w:rPr>
          <w:rFonts w:ascii="Times New Roman"/>
          <w:b/>
          <w:bCs/>
          <w:color w:val="auto"/>
          <w:sz w:val="28"/>
          <w:szCs w:val="28"/>
        </w:rPr>
        <w:lastRenderedPageBreak/>
        <w:t xml:space="preserve">2.1.2. </w:t>
      </w:r>
      <w:r w:rsidRPr="003D789D">
        <w:rPr>
          <w:rFonts w:hAnsi="Times New Roman"/>
          <w:b/>
          <w:bCs/>
          <w:color w:val="auto"/>
          <w:sz w:val="28"/>
          <w:szCs w:val="28"/>
        </w:rPr>
        <w:t>Планируемые</w:t>
      </w:r>
      <w:r w:rsidRPr="003D789D">
        <w:rPr>
          <w:rFonts w:hAnsi="Times New Roman"/>
          <w:b/>
          <w:bCs/>
          <w:color w:val="auto"/>
          <w:sz w:val="28"/>
          <w:szCs w:val="28"/>
        </w:rPr>
        <w:t xml:space="preserve"> </w:t>
      </w:r>
      <w:r w:rsidRPr="003D789D">
        <w:rPr>
          <w:rFonts w:hAnsi="Times New Roman"/>
          <w:b/>
          <w:bCs/>
          <w:color w:val="auto"/>
          <w:sz w:val="28"/>
          <w:szCs w:val="28"/>
        </w:rPr>
        <w:t>результаты</w:t>
      </w:r>
      <w:r w:rsidRPr="003D789D">
        <w:rPr>
          <w:rFonts w:hAnsi="Times New Roman"/>
          <w:b/>
          <w:bCs/>
          <w:color w:val="auto"/>
          <w:sz w:val="28"/>
          <w:szCs w:val="28"/>
        </w:rPr>
        <w:t xml:space="preserve"> </w:t>
      </w:r>
      <w:r w:rsidRPr="003D789D">
        <w:rPr>
          <w:rFonts w:hAnsi="Times New Roman"/>
          <w:b/>
          <w:bCs/>
          <w:color w:val="auto"/>
          <w:sz w:val="28"/>
          <w:szCs w:val="28"/>
        </w:rPr>
        <w:t>освоения</w:t>
      </w:r>
      <w:r w:rsidRPr="003D789D">
        <w:rPr>
          <w:rFonts w:hAnsi="Times New Roman"/>
          <w:b/>
          <w:bCs/>
          <w:color w:val="auto"/>
          <w:sz w:val="28"/>
          <w:szCs w:val="28"/>
        </w:rPr>
        <w:t xml:space="preserve"> </w:t>
      </w:r>
      <w:r w:rsidRPr="003D789D">
        <w:rPr>
          <w:rFonts w:hAnsi="Times New Roman"/>
          <w:b/>
          <w:bCs/>
          <w:color w:val="auto"/>
          <w:sz w:val="28"/>
          <w:szCs w:val="28"/>
        </w:rPr>
        <w:t>глухими</w:t>
      </w:r>
      <w:r w:rsidRPr="003D789D">
        <w:rPr>
          <w:rFonts w:hAnsi="Times New Roman"/>
          <w:b/>
          <w:bCs/>
          <w:color w:val="auto"/>
          <w:sz w:val="28"/>
          <w:szCs w:val="28"/>
        </w:rPr>
        <w:t xml:space="preserve">  </w:t>
      </w:r>
      <w:r w:rsidRPr="003D789D">
        <w:rPr>
          <w:rFonts w:hAnsi="Times New Roman"/>
          <w:b/>
          <w:bCs/>
          <w:color w:val="auto"/>
          <w:sz w:val="28"/>
          <w:szCs w:val="28"/>
        </w:rPr>
        <w:t>обучающимися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009B74B0">
        <w:rPr>
          <w:rFonts w:hAnsi="Times New Roman"/>
          <w:b/>
          <w:bCs/>
          <w:color w:val="auto"/>
          <w:sz w:val="28"/>
          <w:szCs w:val="28"/>
        </w:rPr>
        <w:br/>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bookmarkEnd w:id="13"/>
      <w:bookmarkEnd w:id="14"/>
      <w:bookmarkEnd w:id="15"/>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b/>
          <w:bCs/>
          <w:color w:val="auto"/>
          <w:kern w:val="1"/>
          <w:sz w:val="28"/>
          <w:szCs w:val="28"/>
        </w:rPr>
      </w:pPr>
      <w:r w:rsidRPr="009B74B0">
        <w:rPr>
          <w:rFonts w:ascii="Times New Roman" w:hAnsi="Times New Roman" w:cs="Times New Roman"/>
          <w:color w:val="auto"/>
          <w:sz w:val="28"/>
          <w:szCs w:val="28"/>
        </w:rPr>
        <w:t>Самым общим результатом освоения АООП НОО для глухих обучающихся должно стать</w:t>
      </w:r>
      <w:r w:rsidRPr="009B74B0">
        <w:rPr>
          <w:rFonts w:ascii="Times New Roman" w:hAnsi="Times New Roman" w:cs="Times New Roman"/>
          <w:color w:val="auto"/>
          <w:kern w:val="1"/>
          <w:sz w:val="28"/>
          <w:szCs w:val="28"/>
        </w:rPr>
        <w:t xml:space="preserve"> полноценное начальное основное образование, развитие жизненных компетенций. </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Требования к результатам обучения глухих обучающихся по академическому компоненту сопоставимы с требованиями к результатам обучения сверстников, освоивших основную образовательную программу начального общего образования ФГОС.</w:t>
      </w:r>
      <w:r w:rsidRPr="009B74B0">
        <w:rPr>
          <w:rFonts w:ascii="Times New Roman" w:eastAsia="Times New Roman" w:hAnsi="Times New Roman" w:cs="Times New Roman"/>
          <w:color w:val="auto"/>
          <w:sz w:val="28"/>
          <w:szCs w:val="28"/>
          <w:vertAlign w:val="superscript"/>
        </w:rPr>
        <w:footnoteReference w:id="3"/>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Личностные, метапредметные и предметные результаты освоения глухими обучающимися АООП НОО соответствуют ФГОС НОО</w:t>
      </w:r>
      <w:r w:rsidRPr="009B74B0">
        <w:rPr>
          <w:rFonts w:ascii="Times New Roman" w:eastAsia="Times New Roman" w:hAnsi="Times New Roman" w:cs="Times New Roman"/>
          <w:color w:val="auto"/>
          <w:sz w:val="28"/>
          <w:szCs w:val="28"/>
          <w:vertAlign w:val="superscript"/>
        </w:rPr>
        <w:footnoteReference w:id="4"/>
      </w:r>
      <w:r w:rsidRPr="009B74B0">
        <w:rPr>
          <w:rFonts w:ascii="Times New Roman" w:hAnsi="Times New Roman" w:cs="Times New Roman"/>
          <w:color w:val="auto"/>
          <w:sz w:val="28"/>
          <w:szCs w:val="28"/>
        </w:rPr>
        <w:t>.</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Планируемые результаты освоения глухими обучающимися АООП НОО дополняются результатами освоения программы коррекционной работы.</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b/>
          <w:bCs/>
          <w:color w:val="auto"/>
          <w:sz w:val="28"/>
          <w:szCs w:val="28"/>
        </w:rPr>
      </w:pPr>
      <w:r w:rsidRPr="009B74B0">
        <w:rPr>
          <w:rFonts w:ascii="Times New Roman" w:hAnsi="Times New Roman" w:cs="Times New Roman"/>
          <w:color w:val="auto"/>
          <w:spacing w:val="2"/>
          <w:sz w:val="28"/>
          <w:szCs w:val="28"/>
        </w:rPr>
        <w:t>В соответствии с установленной для варианта 1.1. АООП НОО единой структурой Программы коррекционной работы, поддерживающей основную образовательную программу, определяются специальные требования к результатам обучения по каждому направлению.</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Требования к результатам освоения </w:t>
      </w:r>
      <w:r w:rsidRPr="009B74B0">
        <w:rPr>
          <w:rFonts w:ascii="Times New Roman" w:hAnsi="Times New Roman" w:cs="Times New Roman"/>
          <w:b/>
          <w:bCs/>
          <w:color w:val="auto"/>
          <w:sz w:val="28"/>
          <w:szCs w:val="28"/>
        </w:rPr>
        <w:t>Программы коррекционной работы включают:</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1) овладение основными образовательными направлениями специальной поддержки основной образовательной программы </w:t>
      </w:r>
    </w:p>
    <w:p w:rsidR="00F65069" w:rsidRPr="009B74B0" w:rsidRDefault="00C079E3" w:rsidP="009B74B0">
      <w:pPr>
        <w:tabs>
          <w:tab w:val="right" w:leader="dot" w:pos="9329"/>
        </w:tabs>
        <w:spacing w:after="0" w:line="360" w:lineRule="auto"/>
        <w:ind w:firstLine="709"/>
        <w:jc w:val="both"/>
        <w:rPr>
          <w:rFonts w:ascii="Times New Roman" w:eastAsia="Times New Roman" w:hAnsi="Times New Roman" w:cs="Times New Roman"/>
          <w:b/>
          <w:bCs/>
          <w:color w:val="auto"/>
          <w:sz w:val="28"/>
          <w:szCs w:val="28"/>
        </w:rPr>
      </w:pPr>
      <w:r w:rsidRPr="009B74B0">
        <w:rPr>
          <w:rFonts w:ascii="Times New Roman" w:hAnsi="Times New Roman" w:cs="Times New Roman"/>
          <w:color w:val="auto"/>
          <w:sz w:val="28"/>
          <w:szCs w:val="28"/>
        </w:rPr>
        <w:t>2) овладение обучающимися жизненной компетенцией.</w:t>
      </w:r>
    </w:p>
    <w:p w:rsidR="00F65069" w:rsidRPr="009B74B0" w:rsidRDefault="00C079E3" w:rsidP="009B74B0">
      <w:pPr>
        <w:spacing w:after="0" w:line="360" w:lineRule="auto"/>
        <w:ind w:firstLine="709"/>
        <w:jc w:val="center"/>
        <w:rPr>
          <w:rFonts w:ascii="Times New Roman" w:eastAsia="Times New Roman" w:hAnsi="Times New Roman" w:cs="Times New Roman"/>
          <w:b/>
          <w:bCs/>
          <w:i/>
          <w:iCs/>
          <w:color w:val="auto"/>
          <w:sz w:val="28"/>
          <w:szCs w:val="28"/>
        </w:rPr>
      </w:pPr>
      <w:r w:rsidRPr="009B74B0">
        <w:rPr>
          <w:rFonts w:ascii="Times New Roman" w:hAnsi="Times New Roman" w:cs="Times New Roman"/>
          <w:b/>
          <w:bCs/>
          <w:i/>
          <w:iCs/>
          <w:color w:val="auto"/>
          <w:sz w:val="28"/>
          <w:szCs w:val="28"/>
        </w:rPr>
        <w:t xml:space="preserve">Требования к результатам овладения </w:t>
      </w:r>
    </w:p>
    <w:p w:rsidR="00F65069" w:rsidRPr="009B74B0" w:rsidRDefault="00C079E3" w:rsidP="009B74B0">
      <w:pPr>
        <w:spacing w:after="0" w:line="360" w:lineRule="auto"/>
        <w:ind w:firstLine="709"/>
        <w:jc w:val="center"/>
        <w:rPr>
          <w:rFonts w:ascii="Times New Roman" w:eastAsia="Times New Roman" w:hAnsi="Times New Roman" w:cs="Times New Roman"/>
          <w:b/>
          <w:bCs/>
          <w:color w:val="auto"/>
          <w:kern w:val="2"/>
          <w:sz w:val="28"/>
          <w:szCs w:val="28"/>
        </w:rPr>
      </w:pPr>
      <w:r w:rsidRPr="009B74B0">
        <w:rPr>
          <w:rFonts w:ascii="Times New Roman" w:hAnsi="Times New Roman" w:cs="Times New Roman"/>
          <w:b/>
          <w:bCs/>
          <w:i/>
          <w:iCs/>
          <w:color w:val="auto"/>
          <w:sz w:val="28"/>
          <w:szCs w:val="28"/>
        </w:rPr>
        <w:lastRenderedPageBreak/>
        <w:t>основными образовательными направлениями специальной поддержки основной образовательной программы.</w:t>
      </w:r>
    </w:p>
    <w:p w:rsidR="00F65069" w:rsidRPr="009B74B0" w:rsidRDefault="00C079E3" w:rsidP="009B74B0">
      <w:pPr>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Данное направление предусматривает: </w:t>
      </w:r>
      <w:r w:rsidRPr="009B74B0">
        <w:rPr>
          <w:rFonts w:ascii="Times New Roman" w:hAnsi="Times New Roman" w:cs="Times New Roman"/>
          <w:color w:val="auto"/>
          <w:kern w:val="2"/>
          <w:sz w:val="28"/>
          <w:szCs w:val="28"/>
        </w:rPr>
        <w:t xml:space="preserve">развитие речевого слуха, слухозрительного восприятия устной речи, ее произносительной стороны, </w:t>
      </w:r>
      <w:r w:rsidRPr="009B74B0">
        <w:rPr>
          <w:rFonts w:ascii="Times New Roman" w:hAnsi="Times New Roman" w:cs="Times New Roman"/>
          <w:color w:val="auto"/>
          <w:sz w:val="28"/>
          <w:szCs w:val="28"/>
        </w:rPr>
        <w:t>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F65069" w:rsidRPr="009B74B0" w:rsidRDefault="00C079E3" w:rsidP="009B74B0">
      <w:pPr>
        <w:spacing w:after="0" w:line="360" w:lineRule="auto"/>
        <w:ind w:firstLine="709"/>
        <w:jc w:val="both"/>
        <w:rPr>
          <w:rFonts w:ascii="Times New Roman" w:eastAsia="Times New Roman" w:hAnsi="Times New Roman" w:cs="Times New Roman"/>
          <w:b/>
          <w:bCs/>
          <w:i/>
          <w:iCs/>
          <w:color w:val="auto"/>
          <w:kern w:val="2"/>
          <w:sz w:val="28"/>
          <w:szCs w:val="28"/>
        </w:rPr>
      </w:pPr>
      <w:r w:rsidRPr="009B74B0">
        <w:rPr>
          <w:rFonts w:ascii="Times New Roman" w:hAnsi="Times New Roman" w:cs="Times New Roman"/>
          <w:b/>
          <w:bCs/>
          <w:i/>
          <w:iCs/>
          <w:color w:val="auto"/>
          <w:kern w:val="2"/>
          <w:sz w:val="28"/>
          <w:szCs w:val="28"/>
        </w:rPr>
        <w:t xml:space="preserve">Ожидаемые результаты: </w:t>
      </w:r>
    </w:p>
    <w:p w:rsidR="00F65069" w:rsidRPr="009B74B0" w:rsidRDefault="00C079E3" w:rsidP="000A374A">
      <w:pPr>
        <w:numPr>
          <w:ilvl w:val="0"/>
          <w:numId w:val="25"/>
        </w:numPr>
        <w:tabs>
          <w:tab w:val="clear" w:pos="708"/>
          <w:tab w:val="num" w:pos="1265"/>
        </w:tabs>
        <w:spacing w:after="0" w:line="360" w:lineRule="auto"/>
        <w:ind w:left="0" w:firstLine="709"/>
        <w:jc w:val="both"/>
        <w:rPr>
          <w:rFonts w:ascii="Times New Roman" w:eastAsia="Times New Roman" w:hAnsi="Times New Roman" w:cs="Times New Roman"/>
          <w:color w:val="auto"/>
        </w:rPr>
      </w:pPr>
      <w:r w:rsidRPr="009B74B0">
        <w:rPr>
          <w:rFonts w:ascii="Times New Roman" w:hAnsi="Times New Roman" w:cs="Times New Roman"/>
          <w:color w:val="auto"/>
          <w:sz w:val="28"/>
          <w:szCs w:val="28"/>
        </w:rPr>
        <w:t xml:space="preserve">умение слухозрительно воспринимать (с помощью индивидуальных слуховых аппаратов или / и кохлеарного импланта и слухового аппарата или  двух кохлеарных имплантов) речевой материал (слова, словосочетания, фразы, тексты диалогического и монологического характера), связанный с урочной и внеурочной деятельностью обучающихся; </w:t>
      </w:r>
    </w:p>
    <w:p w:rsidR="00F65069" w:rsidRPr="009B74B0" w:rsidRDefault="00C079E3" w:rsidP="000A374A">
      <w:pPr>
        <w:numPr>
          <w:ilvl w:val="0"/>
          <w:numId w:val="26"/>
        </w:numPr>
        <w:tabs>
          <w:tab w:val="clear" w:pos="708"/>
          <w:tab w:val="num" w:pos="1265"/>
        </w:tabs>
        <w:spacing w:after="0" w:line="360" w:lineRule="auto"/>
        <w:ind w:left="0" w:firstLine="709"/>
        <w:jc w:val="both"/>
        <w:rPr>
          <w:rFonts w:ascii="Times New Roman" w:eastAsia="Times New Roman" w:hAnsi="Times New Roman" w:cs="Times New Roman"/>
          <w:color w:val="auto"/>
        </w:rPr>
      </w:pPr>
      <w:r w:rsidRPr="009B74B0">
        <w:rPr>
          <w:rFonts w:ascii="Times New Roman" w:hAnsi="Times New Roman" w:cs="Times New Roman"/>
          <w:color w:val="auto"/>
          <w:sz w:val="28"/>
          <w:szCs w:val="28"/>
        </w:rPr>
        <w:t>умение слухозрительно воспринимать речевую информацию на фоне негромкой речи, музыки; слухозрительно воспринимать речь разных дикторов (учителей и детей) в нормальном и более быстром темпе;</w:t>
      </w:r>
    </w:p>
    <w:p w:rsidR="00F65069" w:rsidRPr="009B74B0" w:rsidRDefault="00C079E3" w:rsidP="000A374A">
      <w:pPr>
        <w:numPr>
          <w:ilvl w:val="0"/>
          <w:numId w:val="27"/>
        </w:numPr>
        <w:tabs>
          <w:tab w:val="clear" w:pos="708"/>
          <w:tab w:val="num" w:pos="1265"/>
        </w:tabs>
        <w:spacing w:after="0" w:line="360" w:lineRule="auto"/>
        <w:ind w:left="0" w:firstLine="709"/>
        <w:jc w:val="both"/>
        <w:rPr>
          <w:rFonts w:ascii="Times New Roman" w:eastAsia="Times New Roman" w:hAnsi="Times New Roman" w:cs="Times New Roman"/>
          <w:color w:val="auto"/>
          <w:kern w:val="2"/>
        </w:rPr>
      </w:pPr>
      <w:r w:rsidRPr="009B74B0">
        <w:rPr>
          <w:rFonts w:ascii="Times New Roman" w:hAnsi="Times New Roman" w:cs="Times New Roman"/>
          <w:color w:val="auto"/>
          <w:kern w:val="2"/>
          <w:sz w:val="28"/>
          <w:szCs w:val="28"/>
        </w:rPr>
        <w:t xml:space="preserve">умения опознавать на слух (с помощью индивидуальных слуховых аппаратов или / и кохлеарного импланта и слухового аппарата или  двух кохлеарных имплантов) речевой материал (слова, словосочетания, фразы), связанный с учебной и внеурочной деятельностью, который отрабатывался на индивидуальных занятиях, распознавать на слух незнакомый по звучанию речевой материал, связанный с учебной и внеурочной деятельностью обучающихся; воспринимать на слух тексты диалогического и монологического характера (до 10- 15 предложений), опознавать фразы, слова и словосочетания из текста, предъявленные вразбивку, отвечать на вопросы и выполнять задания, пересказывать тексты, вести диалог по содержанию текста; </w:t>
      </w:r>
    </w:p>
    <w:p w:rsidR="00F65069" w:rsidRPr="009B74B0" w:rsidRDefault="00C079E3" w:rsidP="000A374A">
      <w:pPr>
        <w:numPr>
          <w:ilvl w:val="0"/>
          <w:numId w:val="28"/>
        </w:numPr>
        <w:tabs>
          <w:tab w:val="clear" w:pos="708"/>
          <w:tab w:val="num" w:pos="1265"/>
        </w:tabs>
        <w:spacing w:after="0" w:line="360" w:lineRule="auto"/>
        <w:ind w:left="0" w:firstLine="709"/>
        <w:jc w:val="both"/>
        <w:rPr>
          <w:rFonts w:ascii="Times New Roman" w:eastAsia="Times New Roman" w:hAnsi="Times New Roman" w:cs="Times New Roman"/>
          <w:color w:val="auto"/>
          <w:kern w:val="2"/>
        </w:rPr>
      </w:pPr>
      <w:r w:rsidRPr="009B74B0">
        <w:rPr>
          <w:rFonts w:ascii="Times New Roman" w:hAnsi="Times New Roman" w:cs="Times New Roman"/>
          <w:color w:val="auto"/>
          <w:kern w:val="2"/>
          <w:sz w:val="28"/>
          <w:szCs w:val="28"/>
        </w:rPr>
        <w:lastRenderedPageBreak/>
        <w:t>умение говорить достаточно внятно</w:t>
      </w:r>
      <w:r w:rsidRPr="009B74B0">
        <w:rPr>
          <w:rFonts w:ascii="Times New Roman" w:eastAsia="Times New Roman" w:hAnsi="Times New Roman" w:cs="Times New Roman"/>
          <w:color w:val="auto"/>
          <w:kern w:val="2"/>
          <w:sz w:val="28"/>
          <w:szCs w:val="28"/>
          <w:vertAlign w:val="superscript"/>
        </w:rPr>
        <w:footnoteReference w:id="5"/>
      </w:r>
      <w:r w:rsidRPr="009B74B0">
        <w:rPr>
          <w:rFonts w:ascii="Times New Roman" w:hAnsi="Times New Roman" w:cs="Times New Roman"/>
          <w:color w:val="auto"/>
          <w:kern w:val="2"/>
          <w:sz w:val="28"/>
          <w:szCs w:val="28"/>
        </w:rPr>
        <w:t>, т.е. понятно для окружающих, и естественно, в нормальном темпе, пользоваться голосом нормальной высоты, силы и тембра, воспроизводить слова слитно, с ударением, сохраняя звуковой состав и соблюдая орфоэпические правила, фразы – слитно или деля паузами на смысловые синтагмы, выделяя логическое и синтагматическое ударение, по – возможности соблюдая мелодический контур фраз; владение навыками самоконтроля; знание орфоэпических правил и умения их реализовывать в новых словах; умения использовать в процессе устной коммуникации естественные невербальные средства ( в рамках речевого этикета);</w:t>
      </w:r>
    </w:p>
    <w:p w:rsidR="00F65069" w:rsidRPr="009B74B0" w:rsidRDefault="00C079E3" w:rsidP="000A374A">
      <w:pPr>
        <w:numPr>
          <w:ilvl w:val="0"/>
          <w:numId w:val="29"/>
        </w:numPr>
        <w:tabs>
          <w:tab w:val="clear" w:pos="708"/>
          <w:tab w:val="num" w:pos="1265"/>
        </w:tabs>
        <w:spacing w:after="0" w:line="360" w:lineRule="auto"/>
        <w:ind w:left="0" w:firstLine="709"/>
        <w:jc w:val="both"/>
        <w:rPr>
          <w:rFonts w:ascii="Times New Roman" w:eastAsia="Times New Roman" w:hAnsi="Times New Roman" w:cs="Times New Roman"/>
          <w:color w:val="auto"/>
        </w:rPr>
      </w:pPr>
      <w:r w:rsidRPr="009B74B0">
        <w:rPr>
          <w:rFonts w:ascii="Times New Roman" w:hAnsi="Times New Roman" w:cs="Times New Roman"/>
          <w:color w:val="auto"/>
          <w:kern w:val="2"/>
          <w:sz w:val="28"/>
          <w:szCs w:val="28"/>
        </w:rPr>
        <w:t xml:space="preserve">умение </w:t>
      </w:r>
      <w:r w:rsidRPr="009B74B0">
        <w:rPr>
          <w:rFonts w:ascii="Times New Roman" w:hAnsi="Times New Roman" w:cs="Times New Roman"/>
          <w:color w:val="auto"/>
          <w:sz w:val="28"/>
          <w:szCs w:val="28"/>
        </w:rPr>
        <w:t>вести разговор с двумя и более собеседниками (с помощью учителя и самостоятельно);</w:t>
      </w:r>
    </w:p>
    <w:p w:rsidR="00F65069" w:rsidRPr="009B74B0" w:rsidRDefault="00C079E3" w:rsidP="000A374A">
      <w:pPr>
        <w:numPr>
          <w:ilvl w:val="0"/>
          <w:numId w:val="30"/>
        </w:numPr>
        <w:tabs>
          <w:tab w:val="clear" w:pos="708"/>
          <w:tab w:val="num" w:pos="1265"/>
        </w:tabs>
        <w:spacing w:after="0" w:line="360" w:lineRule="auto"/>
        <w:ind w:left="0" w:firstLine="709"/>
        <w:jc w:val="both"/>
        <w:rPr>
          <w:rFonts w:ascii="Times New Roman" w:eastAsia="Times New Roman" w:hAnsi="Times New Roman" w:cs="Times New Roman"/>
          <w:color w:val="auto"/>
        </w:rPr>
      </w:pPr>
      <w:r w:rsidRPr="009B74B0">
        <w:rPr>
          <w:rFonts w:ascii="Times New Roman" w:hAnsi="Times New Roman" w:cs="Times New Roman"/>
          <w:color w:val="auto"/>
          <w:sz w:val="28"/>
          <w:szCs w:val="28"/>
        </w:rPr>
        <w:t>умение использовать словесную речь как средство достижения цели в новых ситуациях общения с  новыми сверстниками, незнакомыми взрослыми, в мероприятиях школьного и внешкольного характера, применяя разные формы речи и речевые конструкции, обеспечивающие взаимопонимание ( с помощью учителя и самостоятельно).</w:t>
      </w:r>
    </w:p>
    <w:p w:rsidR="00F65069" w:rsidRPr="009B74B0" w:rsidRDefault="00C079E3" w:rsidP="009B74B0">
      <w:pPr>
        <w:spacing w:after="0" w:line="360" w:lineRule="auto"/>
        <w:ind w:firstLine="709"/>
        <w:jc w:val="center"/>
        <w:rPr>
          <w:rFonts w:ascii="Times New Roman" w:eastAsia="Times New Roman" w:hAnsi="Times New Roman" w:cs="Times New Roman"/>
          <w:b/>
          <w:bCs/>
          <w:i/>
          <w:iCs/>
          <w:color w:val="auto"/>
          <w:sz w:val="28"/>
          <w:szCs w:val="28"/>
        </w:rPr>
      </w:pPr>
      <w:r w:rsidRPr="009B74B0">
        <w:rPr>
          <w:rFonts w:ascii="Times New Roman" w:hAnsi="Times New Roman" w:cs="Times New Roman"/>
          <w:b/>
          <w:bCs/>
          <w:i/>
          <w:iCs/>
          <w:color w:val="auto"/>
          <w:sz w:val="28"/>
          <w:szCs w:val="28"/>
        </w:rPr>
        <w:t>Овладение глухими обучающимися жизненной компетенцией.</w:t>
      </w:r>
    </w:p>
    <w:p w:rsidR="00F65069" w:rsidRPr="009B74B0" w:rsidRDefault="00C079E3" w:rsidP="009B74B0">
      <w:pPr>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Итогом овладения обучающимися </w:t>
      </w:r>
      <w:r w:rsidRPr="009B74B0">
        <w:rPr>
          <w:rFonts w:ascii="Times New Roman" w:hAnsi="Times New Roman" w:cs="Times New Roman"/>
          <w:i/>
          <w:iCs/>
          <w:color w:val="auto"/>
          <w:sz w:val="28"/>
          <w:szCs w:val="28"/>
        </w:rPr>
        <w:t>компонентом жизненной компетенции преимущественно являются личностные результаты.</w:t>
      </w:r>
      <w:r w:rsidRPr="009B74B0">
        <w:rPr>
          <w:rFonts w:ascii="Times New Roman" w:hAnsi="Times New Roman" w:cs="Times New Roman"/>
          <w:color w:val="auto"/>
          <w:sz w:val="28"/>
          <w:szCs w:val="28"/>
        </w:rPr>
        <w:t xml:space="preserve"> Специальные требования к ним определяются по каждому направлению развития жизненной компетенции.</w:t>
      </w:r>
    </w:p>
    <w:p w:rsidR="00F65069" w:rsidRPr="009B74B0" w:rsidRDefault="00C079E3" w:rsidP="000A374A">
      <w:pPr>
        <w:numPr>
          <w:ilvl w:val="0"/>
          <w:numId w:val="31"/>
        </w:numPr>
        <w:tabs>
          <w:tab w:val="clear" w:pos="556"/>
          <w:tab w:val="num" w:pos="1146"/>
          <w:tab w:val="left" w:pos="1265"/>
        </w:tabs>
        <w:suppressAutoHyphens/>
        <w:spacing w:after="0" w:line="360" w:lineRule="auto"/>
        <w:ind w:left="0" w:firstLine="709"/>
        <w:jc w:val="both"/>
        <w:rPr>
          <w:rFonts w:ascii="Times New Roman" w:eastAsia="Times New Roman" w:hAnsi="Times New Roman" w:cs="Times New Roman"/>
          <w:color w:val="auto"/>
          <w:sz w:val="28"/>
          <w:szCs w:val="28"/>
        </w:rPr>
      </w:pPr>
      <w:r w:rsidRPr="009B74B0">
        <w:rPr>
          <w:rFonts w:ascii="Times New Roman" w:hAnsi="Times New Roman" w:cs="Times New Roman"/>
          <w:b/>
          <w:bCs/>
          <w:color w:val="auto"/>
          <w:sz w:val="28"/>
          <w:szCs w:val="28"/>
        </w:rPr>
        <w:t>Развитие адекватных представлений о собственных возможностях, о насущно необходимом жизнеобеспечении</w:t>
      </w:r>
    </w:p>
    <w:p w:rsidR="00F65069" w:rsidRPr="009B74B0" w:rsidRDefault="00C079E3" w:rsidP="009B74B0">
      <w:pPr>
        <w:widowControl w:val="0"/>
        <w:spacing w:after="0" w:line="360" w:lineRule="auto"/>
        <w:ind w:firstLine="709"/>
        <w:jc w:val="both"/>
        <w:rPr>
          <w:rFonts w:ascii="Times New Roman" w:eastAsia="Times New Roman" w:hAnsi="Times New Roman" w:cs="Times New Roman"/>
          <w:color w:val="auto"/>
          <w:sz w:val="28"/>
          <w:szCs w:val="28"/>
        </w:rPr>
      </w:pPr>
      <w:r w:rsidRPr="009B74B0">
        <w:rPr>
          <w:rFonts w:ascii="Times New Roman" w:hAnsi="Times New Roman" w:cs="Times New Roman"/>
          <w:color w:val="auto"/>
          <w:sz w:val="28"/>
          <w:szCs w:val="28"/>
        </w:rPr>
        <w:t xml:space="preserve">Данное направление предусматривает развитие у обучающихся адекватных представлений о его собственных возможностях, о насущно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w:t>
      </w:r>
      <w:r w:rsidRPr="009B74B0">
        <w:rPr>
          <w:rFonts w:ascii="Times New Roman" w:hAnsi="Times New Roman" w:cs="Times New Roman"/>
          <w:color w:val="auto"/>
          <w:sz w:val="28"/>
          <w:szCs w:val="28"/>
        </w:rPr>
        <w:lastRenderedPageBreak/>
        <w:t>пребывания в школе, представлений о своих нуждах и правах в организации обучения.</w:t>
      </w:r>
    </w:p>
    <w:p w:rsidR="00F65069" w:rsidRPr="009B74B0" w:rsidRDefault="00C079E3" w:rsidP="009B74B0">
      <w:pPr>
        <w:widowControl w:val="0"/>
        <w:spacing w:after="0" w:line="360" w:lineRule="auto"/>
        <w:ind w:firstLine="709"/>
        <w:jc w:val="both"/>
        <w:rPr>
          <w:rFonts w:ascii="Times New Roman" w:eastAsia="Times New Roman" w:hAnsi="Times New Roman" w:cs="Times New Roman"/>
          <w:b/>
          <w:bCs/>
          <w:i/>
          <w:iCs/>
          <w:color w:val="auto"/>
          <w:sz w:val="28"/>
          <w:szCs w:val="28"/>
        </w:rPr>
      </w:pPr>
      <w:r w:rsidRPr="009B74B0">
        <w:rPr>
          <w:rFonts w:ascii="Times New Roman" w:hAnsi="Times New Roman" w:cs="Times New Roman"/>
          <w:b/>
          <w:bCs/>
          <w:i/>
          <w:iCs/>
          <w:color w:val="auto"/>
          <w:sz w:val="28"/>
          <w:szCs w:val="28"/>
        </w:rPr>
        <w:t>Ожидаемые результаты:</w:t>
      </w:r>
    </w:p>
    <w:p w:rsidR="00F65069" w:rsidRPr="009B74B0" w:rsidRDefault="00C079E3" w:rsidP="000A374A">
      <w:pPr>
        <w:numPr>
          <w:ilvl w:val="0"/>
          <w:numId w:val="3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различать социальные ситуации, в которых необходима посторонняя помощь для её разрешения, и те, где помощь со стороны не требуется, </w:t>
      </w:r>
    </w:p>
    <w:p w:rsidR="00F65069" w:rsidRPr="009B74B0" w:rsidRDefault="00C079E3" w:rsidP="000A374A">
      <w:pPr>
        <w:numPr>
          <w:ilvl w:val="0"/>
          <w:numId w:val="3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представление о собственных возможностях и ограничениях здоровья,</w:t>
      </w:r>
    </w:p>
    <w:p w:rsidR="00F65069" w:rsidRPr="009B74B0" w:rsidRDefault="00C079E3" w:rsidP="000A374A">
      <w:pPr>
        <w:numPr>
          <w:ilvl w:val="0"/>
          <w:numId w:val="3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вступать в коммуникацию со взрослым, в том числе, на предмет разрешения ситуаций, связанных с теми или иными ограничениями здоровья,</w:t>
      </w:r>
    </w:p>
    <w:p w:rsidR="00F65069" w:rsidRPr="009B74B0" w:rsidRDefault="00C079E3" w:rsidP="000A374A">
      <w:pPr>
        <w:numPr>
          <w:ilvl w:val="0"/>
          <w:numId w:val="3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выделять ситуации, когда требуется привлечение родителей для их разрешения (например, приём медицинских препаратов, вакцинация, ограничения в еде, режиме физической нагрузки и т. п.),</w:t>
      </w:r>
    </w:p>
    <w:p w:rsidR="00F65069" w:rsidRPr="009B74B0" w:rsidRDefault="00C079E3" w:rsidP="000A374A">
      <w:pPr>
        <w:numPr>
          <w:ilvl w:val="0"/>
          <w:numId w:val="3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словесно описать возникшую проблему </w:t>
      </w:r>
      <w:r w:rsidRPr="009B74B0">
        <w:rPr>
          <w:rFonts w:ascii="Times New Roman" w:hAnsi="Times New Roman" w:cs="Times New Roman"/>
          <w:i/>
          <w:iCs/>
          <w:color w:val="auto"/>
          <w:spacing w:val="2"/>
          <w:sz w:val="28"/>
          <w:szCs w:val="28"/>
        </w:rPr>
        <w:t>(мне надо спросить у мамы, можно ли мне…; врач не разрешил мне...; спросите у моей мамы, пожалуйста; позвоните моим родителями и т. п.)</w:t>
      </w:r>
      <w:r w:rsidRPr="009B74B0">
        <w:rPr>
          <w:rFonts w:ascii="Times New Roman" w:hAnsi="Times New Roman" w:cs="Times New Roman"/>
          <w:color w:val="auto"/>
          <w:spacing w:val="2"/>
          <w:sz w:val="28"/>
          <w:szCs w:val="28"/>
        </w:rPr>
        <w:t>,</w:t>
      </w:r>
    </w:p>
    <w:p w:rsidR="00F65069" w:rsidRPr="009B74B0" w:rsidRDefault="00C079E3" w:rsidP="000A374A">
      <w:pPr>
        <w:numPr>
          <w:ilvl w:val="0"/>
          <w:numId w:val="3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пользоваться специальной (тревожной) кнопкой на мобильном телефоне в экстренных случаях, </w:t>
      </w:r>
    </w:p>
    <w:p w:rsidR="00F65069" w:rsidRPr="009B74B0" w:rsidRDefault="00C079E3" w:rsidP="000A374A">
      <w:pPr>
        <w:numPr>
          <w:ilvl w:val="0"/>
          <w:numId w:val="3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написать при необходимости SMS-сообщение, правильно выбрать адресата (близкого человека), корректно и точно сформулировать возникшую проблему собственного жизнеобеспечения </w:t>
      </w:r>
      <w:r w:rsidRPr="009B74B0">
        <w:rPr>
          <w:rFonts w:ascii="Times New Roman" w:hAnsi="Times New Roman" w:cs="Times New Roman"/>
          <w:i/>
          <w:iCs/>
          <w:color w:val="auto"/>
          <w:spacing w:val="2"/>
          <w:sz w:val="28"/>
          <w:szCs w:val="28"/>
        </w:rPr>
        <w:t>(Я забыл ключи, жду тебя у подъезда. У меня болит живот, забери меня из школы. У меня не работает аппарат, села батарейка, а запасной нет и др.),</w:t>
      </w:r>
    </w:p>
    <w:p w:rsidR="00F65069" w:rsidRPr="009B74B0" w:rsidRDefault="00C079E3" w:rsidP="000A374A">
      <w:pPr>
        <w:numPr>
          <w:ilvl w:val="0"/>
          <w:numId w:val="3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умения вступать в устную коммуникацию со взрослыми и сверстниками (диалог, полилог), слухозрительно воспринимать речь партнеров, говорить достаточно внятно и естественно, понятно для окружающих, использовать в речевом общении естественные невербальные средства коммукации (выражение лица, позу, пластику и др.); при затруднении в устной коммуникации самостоятельно сообщать речевым </w:t>
      </w:r>
      <w:r w:rsidRPr="009B74B0">
        <w:rPr>
          <w:rFonts w:ascii="Times New Roman" w:hAnsi="Times New Roman" w:cs="Times New Roman"/>
          <w:color w:val="auto"/>
          <w:spacing w:val="2"/>
          <w:sz w:val="28"/>
          <w:szCs w:val="28"/>
        </w:rPr>
        <w:lastRenderedPageBreak/>
        <w:t xml:space="preserve">партнерам, использовать в общении письменную речь, естественные жесты и др.,  </w:t>
      </w:r>
    </w:p>
    <w:p w:rsidR="00F65069" w:rsidRPr="009B74B0" w:rsidRDefault="00C079E3" w:rsidP="000A374A">
      <w:pPr>
        <w:numPr>
          <w:ilvl w:val="0"/>
          <w:numId w:val="4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пользоваться индивидуальными слуховыми аппаратами и/или имплантами и другими личными адаптивными средствами в разных ситуациях (радиосистемой, выносным микрофоном и т. п.),</w:t>
      </w:r>
    </w:p>
    <w:p w:rsidR="00F65069" w:rsidRPr="009B74B0" w:rsidRDefault="00C079E3" w:rsidP="000A374A">
      <w:pPr>
        <w:numPr>
          <w:ilvl w:val="0"/>
          <w:numId w:val="4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попросить о помощи при проблемах в жизнеобеспечении,</w:t>
      </w:r>
    </w:p>
    <w:p w:rsidR="00F65069" w:rsidRPr="009B74B0" w:rsidRDefault="00C079E3" w:rsidP="000A374A">
      <w:pPr>
        <w:numPr>
          <w:ilvl w:val="0"/>
          <w:numId w:val="4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выбрать взрослого и обратиться к нему за помощью, точно описать возникшую проблему устно и письменно, иметь достаточный запас фраз и определений </w:t>
      </w:r>
      <w:r w:rsidRPr="009B74B0">
        <w:rPr>
          <w:rFonts w:ascii="Times New Roman" w:hAnsi="Times New Roman" w:cs="Times New Roman"/>
          <w:i/>
          <w:iCs/>
          <w:color w:val="auto"/>
          <w:spacing w:val="2"/>
          <w:sz w:val="28"/>
          <w:szCs w:val="28"/>
        </w:rPr>
        <w:t>(я не слышу, помогите мне, пожалуйста; я не понял, повторите, пожалуйста; напишите, что Вы сказали; у меня болит …, эту прививку мне делать нельзя; у меня аллергия на …, поэтому я не могу есть… и т. п.),</w:t>
      </w:r>
    </w:p>
    <w:p w:rsidR="00F65069" w:rsidRPr="009B74B0" w:rsidRDefault="00C079E3" w:rsidP="000A374A">
      <w:pPr>
        <w:numPr>
          <w:ilvl w:val="0"/>
          <w:numId w:val="4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стремление самостоятельно разрешать конфликты со сверстниками, </w:t>
      </w:r>
    </w:p>
    <w:p w:rsidR="00F65069" w:rsidRPr="009B74B0" w:rsidRDefault="00C079E3" w:rsidP="000A374A">
      <w:pPr>
        <w:numPr>
          <w:ilvl w:val="0"/>
          <w:numId w:val="4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обращаться к учителю в случае, когда, по мнению ребёнка,  возникает угроза жизни и здоровью (например, вымогательство, угроза расправы, насилие, склонение к противоправным действиям против третьих лиц, к употреблению наркотических и психотропных веществ и  т. д.), </w:t>
      </w:r>
    </w:p>
    <w:p w:rsidR="00F65069" w:rsidRPr="009B74B0" w:rsidRDefault="00C079E3" w:rsidP="000A374A">
      <w:pPr>
        <w:widowControl w:val="0"/>
        <w:numPr>
          <w:ilvl w:val="0"/>
          <w:numId w:val="4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rPr>
      </w:pPr>
      <w:r w:rsidRPr="009B74B0">
        <w:rPr>
          <w:rFonts w:ascii="Times New Roman" w:hAnsi="Times New Roman" w:cs="Times New Roman"/>
          <w:color w:val="auto"/>
          <w:spacing w:val="2"/>
          <w:sz w:val="28"/>
          <w:szCs w:val="28"/>
        </w:rPr>
        <w:t xml:space="preserve">умение сформулировать возникшую угрозу и иметь для этого минимально необходимый запас слов и определений </w:t>
      </w:r>
      <w:r w:rsidRPr="009B74B0">
        <w:rPr>
          <w:rFonts w:ascii="Times New Roman" w:hAnsi="Times New Roman" w:cs="Times New Roman"/>
          <w:i/>
          <w:iCs/>
          <w:color w:val="auto"/>
          <w:spacing w:val="2"/>
          <w:sz w:val="28"/>
          <w:szCs w:val="28"/>
        </w:rPr>
        <w:t>(мне угрожают, мне страшно, у меня отобрали … и т. п.).</w:t>
      </w:r>
    </w:p>
    <w:p w:rsidR="00F65069" w:rsidRPr="009B74B0" w:rsidRDefault="00C079E3" w:rsidP="000A374A">
      <w:pPr>
        <w:numPr>
          <w:ilvl w:val="0"/>
          <w:numId w:val="31"/>
        </w:numPr>
        <w:tabs>
          <w:tab w:val="clear" w:pos="556"/>
          <w:tab w:val="num" w:pos="1146"/>
          <w:tab w:val="left" w:pos="1265"/>
        </w:tabs>
        <w:suppressAutoHyphens/>
        <w:spacing w:after="0" w:line="360" w:lineRule="auto"/>
        <w:ind w:left="0" w:firstLine="709"/>
        <w:jc w:val="both"/>
        <w:rPr>
          <w:rFonts w:ascii="Times New Roman" w:eastAsia="Times New Roman" w:hAnsi="Times New Roman" w:cs="Times New Roman"/>
          <w:b/>
          <w:bCs/>
          <w:color w:val="auto"/>
          <w:spacing w:val="2"/>
          <w:sz w:val="28"/>
          <w:szCs w:val="28"/>
        </w:rPr>
      </w:pPr>
      <w:r w:rsidRPr="009B74B0">
        <w:rPr>
          <w:rFonts w:ascii="Times New Roman" w:hAnsi="Times New Roman" w:cs="Times New Roman"/>
          <w:b/>
          <w:bCs/>
          <w:color w:val="auto"/>
          <w:spacing w:val="2"/>
          <w:sz w:val="28"/>
          <w:szCs w:val="28"/>
        </w:rPr>
        <w:t>Овладение социально-бытовыми умениями, используемыми в повседневной жизни</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z w:val="28"/>
          <w:szCs w:val="28"/>
        </w:rPr>
        <w:t xml:space="preserve">Данное направление предусматривает: </w:t>
      </w:r>
      <w:r w:rsidRPr="009B74B0">
        <w:rPr>
          <w:rFonts w:ascii="Times New Roman" w:hAnsi="Times New Roman" w:cs="Times New Roman"/>
          <w:color w:val="auto"/>
          <w:spacing w:val="2"/>
          <w:sz w:val="28"/>
          <w:szCs w:val="28"/>
        </w:rPr>
        <w:t xml:space="preserve">формирование у ребёнка активной позиции и укрепление веры в свои силы в овладении навыками самообслуживания (дома и в школе); формирование стремления к самостоятельности и независимости в быту и помощи другим людям в быту; освоение правил устройства домашней жизни, разнообразия повседневных бытовых дел (покупка продуктов, приготовление еды, покупка, стирка, глажка, чистка и ремонт одежды, поддержание чистоты в доме, создание тепла и уюта и т. д.),  </w:t>
      </w:r>
      <w:r w:rsidRPr="009B74B0">
        <w:rPr>
          <w:rFonts w:ascii="Times New Roman" w:hAnsi="Times New Roman" w:cs="Times New Roman"/>
          <w:color w:val="auto"/>
          <w:spacing w:val="2"/>
          <w:sz w:val="28"/>
          <w:szCs w:val="28"/>
        </w:rPr>
        <w:lastRenderedPageBreak/>
        <w:t>предназначения окружающих в быту предметов и вещей;  формирование понимания того, что в разных семьях домашняя жизнь может быть устроена по-разному; ориентировка в устройстве школьной жизни, участие в повседневной жизни класса, принятие на себя обязанностей наряду с другими детьми; формирование стремления и желания участвовать в устройстве праздника, понимания значения праздника дома и в школе, стремления порадовать близких, понимания того, что праздники бывают разными.</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pacing w:val="2"/>
          <w:sz w:val="28"/>
          <w:szCs w:val="28"/>
        </w:rPr>
        <w:t>Ожидаемые результаты:</w:t>
      </w:r>
    </w:p>
    <w:p w:rsidR="00F65069" w:rsidRPr="009B74B0" w:rsidRDefault="00C079E3" w:rsidP="000A374A">
      <w:pPr>
        <w:numPr>
          <w:ilvl w:val="0"/>
          <w:numId w:val="4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прогресс в самостоятельности и независимости в быту, </w:t>
      </w:r>
    </w:p>
    <w:p w:rsidR="00F65069" w:rsidRPr="009B74B0" w:rsidRDefault="00C079E3" w:rsidP="000A374A">
      <w:pPr>
        <w:numPr>
          <w:ilvl w:val="0"/>
          <w:numId w:val="4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прогресс в самостоятельности и независимости в школе (ребёнок умеет самостоятельно готовить к уроку рабочее место и убирать его после урока, переодеваться, собирать вещи в сумку и т. д., не обращаясь за помощью к взрослым),</w:t>
      </w:r>
    </w:p>
    <w:p w:rsidR="00F65069" w:rsidRPr="009B74B0" w:rsidRDefault="00C079E3" w:rsidP="000A374A">
      <w:pPr>
        <w:numPr>
          <w:ilvl w:val="0"/>
          <w:numId w:val="4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представления об устройстве домашней жизни. Умение включаться в разнообразные повседневные дела, принимать посильное участие, брать на себя ответственность за выполнение домашних дел, </w:t>
      </w:r>
    </w:p>
    <w:p w:rsidR="00F65069" w:rsidRPr="009B74B0" w:rsidRDefault="00C079E3" w:rsidP="000A374A">
      <w:pPr>
        <w:numPr>
          <w:ilvl w:val="0"/>
          <w:numId w:val="4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владение достаточным запасом фраз и определений для участия в повседневных бытовых делах, </w:t>
      </w:r>
    </w:p>
    <w:p w:rsidR="00F65069" w:rsidRPr="009B74B0" w:rsidRDefault="00C079E3" w:rsidP="000A374A">
      <w:pPr>
        <w:numPr>
          <w:ilvl w:val="0"/>
          <w:numId w:val="5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представления об устройстве школьной жизни, умения ориентироваться в пространстве школы и попросить о помощи в случае затруднений,</w:t>
      </w:r>
    </w:p>
    <w:p w:rsidR="00F65069" w:rsidRPr="009B74B0" w:rsidRDefault="00C079E3" w:rsidP="000A374A">
      <w:pPr>
        <w:numPr>
          <w:ilvl w:val="0"/>
          <w:numId w:val="5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ориентироваться в расписании занятий, </w:t>
      </w:r>
    </w:p>
    <w:p w:rsidR="00F65069" w:rsidRPr="009B74B0" w:rsidRDefault="00C079E3" w:rsidP="000A374A">
      <w:pPr>
        <w:numPr>
          <w:ilvl w:val="0"/>
          <w:numId w:val="5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включаться в разнообразные повседневные школьные дела, принимать посильное участие, брать на себя ответственность,</w:t>
      </w:r>
    </w:p>
    <w:p w:rsidR="00F65069" w:rsidRPr="009B74B0" w:rsidRDefault="00C079E3" w:rsidP="000A374A">
      <w:pPr>
        <w:numPr>
          <w:ilvl w:val="0"/>
          <w:numId w:val="5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включаться в повседневные школьные дела, используя словесную речь,</w:t>
      </w:r>
    </w:p>
    <w:p w:rsidR="00F65069" w:rsidRPr="009B74B0" w:rsidRDefault="00C079E3" w:rsidP="000A374A">
      <w:pPr>
        <w:numPr>
          <w:ilvl w:val="0"/>
          <w:numId w:val="5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стремление ребёнка участвовать в подготовке и проведении праздника,</w:t>
      </w:r>
    </w:p>
    <w:p w:rsidR="00F65069" w:rsidRPr="009B74B0" w:rsidRDefault="00C079E3" w:rsidP="000A374A">
      <w:pPr>
        <w:numPr>
          <w:ilvl w:val="0"/>
          <w:numId w:val="5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адекватно оценивать свои речевые возможности и ограничения при участии в общей коллективной деятельности, выбирать ту </w:t>
      </w:r>
      <w:r w:rsidRPr="009B74B0">
        <w:rPr>
          <w:rFonts w:ascii="Times New Roman" w:hAnsi="Times New Roman" w:cs="Times New Roman"/>
          <w:color w:val="auto"/>
          <w:spacing w:val="2"/>
          <w:sz w:val="28"/>
          <w:szCs w:val="28"/>
        </w:rPr>
        <w:lastRenderedPageBreak/>
        <w:t>долю участия (занятия, дела, поручения), которую действительно можно выполнить в соответствии с требованиями данного детского коллектива.</w:t>
      </w:r>
    </w:p>
    <w:p w:rsidR="00F65069" w:rsidRPr="009B74B0" w:rsidRDefault="00C079E3" w:rsidP="000A374A">
      <w:pPr>
        <w:numPr>
          <w:ilvl w:val="0"/>
          <w:numId w:val="31"/>
        </w:numPr>
        <w:tabs>
          <w:tab w:val="clear" w:pos="556"/>
          <w:tab w:val="num" w:pos="1146"/>
          <w:tab w:val="left" w:pos="1265"/>
        </w:tabs>
        <w:suppressAutoHyphens/>
        <w:spacing w:after="0" w:line="360" w:lineRule="auto"/>
        <w:ind w:left="0" w:firstLine="709"/>
        <w:rPr>
          <w:rFonts w:ascii="Times New Roman" w:eastAsia="Times New Roman" w:hAnsi="Times New Roman" w:cs="Times New Roman"/>
          <w:b/>
          <w:bCs/>
          <w:color w:val="auto"/>
          <w:spacing w:val="2"/>
          <w:sz w:val="28"/>
          <w:szCs w:val="28"/>
        </w:rPr>
      </w:pPr>
      <w:r w:rsidRPr="009B74B0">
        <w:rPr>
          <w:rFonts w:ascii="Times New Roman" w:hAnsi="Times New Roman" w:cs="Times New Roman"/>
          <w:b/>
          <w:bCs/>
          <w:color w:val="auto"/>
          <w:spacing w:val="2"/>
          <w:sz w:val="28"/>
          <w:szCs w:val="28"/>
        </w:rPr>
        <w:t>Овладение навыками коммуникации</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pacing w:val="2"/>
          <w:sz w:val="28"/>
          <w:szCs w:val="28"/>
        </w:rPr>
        <w:t>Данное направление коррекционной работы направлено на формирование знаний о правилах коммуникации и умения использовать их в актуальных для ребёнка житейских ситуациях, расширение и обогащение опыта коммуникации ребёнка в ближнем и дальнем окружении.</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pacing w:val="2"/>
          <w:sz w:val="28"/>
          <w:szCs w:val="28"/>
        </w:rPr>
        <w:t>Ожидаемые результаты:</w:t>
      </w:r>
    </w:p>
    <w:p w:rsidR="00F65069" w:rsidRPr="009B74B0" w:rsidRDefault="00C079E3" w:rsidP="000A374A">
      <w:pPr>
        <w:numPr>
          <w:ilvl w:val="0"/>
          <w:numId w:val="5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решать актуальные житейские задачи с использованием всех доступных для ребёнка средств коммуникации</w:t>
      </w:r>
    </w:p>
    <w:p w:rsidR="00F65069" w:rsidRPr="009B74B0" w:rsidRDefault="00C079E3" w:rsidP="000A374A">
      <w:pPr>
        <w:numPr>
          <w:ilvl w:val="0"/>
          <w:numId w:val="5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начать, поддержать и завершить разговор на доступную тему, задать вопрос, выразить свое намерение, просьбу, пожелание, опасения; </w:t>
      </w:r>
    </w:p>
    <w:p w:rsidR="00F65069" w:rsidRPr="009B74B0" w:rsidRDefault="00C079E3" w:rsidP="000A374A">
      <w:pPr>
        <w:numPr>
          <w:ilvl w:val="0"/>
          <w:numId w:val="5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вести разговор в ситуации общения c двумя и более собеседниками.</w:t>
      </w:r>
    </w:p>
    <w:p w:rsidR="00F65069" w:rsidRPr="009B74B0" w:rsidRDefault="00C079E3" w:rsidP="000A374A">
      <w:pPr>
        <w:numPr>
          <w:ilvl w:val="0"/>
          <w:numId w:val="5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поддерживать продуктивное взаимодействие в процессе коммуникации, проявляя гибкость в вариативности высказывания, в выборе средств общения, использовать речевые конструкции, формы, типичные для разговорной речи (в разговоре на доступную тему),</w:t>
      </w:r>
    </w:p>
    <w:p w:rsidR="00F65069" w:rsidRPr="009B74B0" w:rsidRDefault="00C079E3" w:rsidP="000A374A">
      <w:pPr>
        <w:numPr>
          <w:ilvl w:val="0"/>
          <w:numId w:val="6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обратиться к учителю при затруднениях в учебном процессе, сформулировать запрос о специальной помощи </w:t>
      </w:r>
      <w:r w:rsidRPr="009B74B0">
        <w:rPr>
          <w:rFonts w:ascii="Times New Roman" w:hAnsi="Times New Roman" w:cs="Times New Roman"/>
          <w:i/>
          <w:iCs/>
          <w:color w:val="auto"/>
          <w:spacing w:val="2"/>
          <w:sz w:val="28"/>
          <w:szCs w:val="28"/>
        </w:rPr>
        <w:t>(можно я пересяду, мне не видно,  я не понимаю, когда не вижу Вашего лица, я не понял, я не расслышал и т. д.),</w:t>
      </w:r>
    </w:p>
    <w:p w:rsidR="00F65069" w:rsidRPr="009B74B0" w:rsidRDefault="00C079E3" w:rsidP="000A374A">
      <w:pPr>
        <w:numPr>
          <w:ilvl w:val="0"/>
          <w:numId w:val="6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обращаться за помощью к взрослым и сверстникам в трудных случаях общения,</w:t>
      </w:r>
    </w:p>
    <w:p w:rsidR="00F65069" w:rsidRPr="009B74B0" w:rsidRDefault="00C079E3" w:rsidP="000A374A">
      <w:pPr>
        <w:numPr>
          <w:ilvl w:val="0"/>
          <w:numId w:val="6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владение простыми навыками поведения в споре со сверстниками (уважительно относиться к чужой позиции, уметь формулировать и обосновывать свою точку зрения, проявлять гибкость и т. д.),</w:t>
      </w:r>
    </w:p>
    <w:p w:rsidR="00F65069" w:rsidRPr="009B74B0" w:rsidRDefault="00C079E3" w:rsidP="000A374A">
      <w:pPr>
        <w:numPr>
          <w:ilvl w:val="0"/>
          <w:numId w:val="6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использовать при поддержке взрослых коммуникацию как средство достижения цели в новых ситуациях общения с новыми </w:t>
      </w:r>
      <w:r w:rsidRPr="009B74B0">
        <w:rPr>
          <w:rFonts w:ascii="Times New Roman" w:hAnsi="Times New Roman" w:cs="Times New Roman"/>
          <w:color w:val="auto"/>
          <w:spacing w:val="2"/>
          <w:sz w:val="28"/>
          <w:szCs w:val="28"/>
        </w:rPr>
        <w:lastRenderedPageBreak/>
        <w:t>сверстниками, незнакомыми взрослыми, в мероприятиях школьного и внешкольного характера, гибко используя формы речи и речевые конструкции, обеспечивающие взаимопонимание,</w:t>
      </w:r>
    </w:p>
    <w:p w:rsidR="00F65069" w:rsidRPr="009B74B0" w:rsidRDefault="00C079E3" w:rsidP="000A374A">
      <w:pPr>
        <w:numPr>
          <w:ilvl w:val="0"/>
          <w:numId w:val="6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корректно выразить отказ и недовольство, благодарность, сочувствие и т. д. </w:t>
      </w:r>
      <w:r w:rsidRPr="009B74B0">
        <w:rPr>
          <w:rFonts w:ascii="Times New Roman" w:hAnsi="Times New Roman" w:cs="Times New Roman"/>
          <w:i/>
          <w:iCs/>
          <w:color w:val="auto"/>
          <w:spacing w:val="2"/>
          <w:sz w:val="28"/>
          <w:szCs w:val="28"/>
        </w:rPr>
        <w:t>(Нет, спасибо. К сожалению, я не могу. Извините, но мне это неприятно; Большое спасибо. Я вам/тебе очень благодарен, вы/ты мне очень помогли/помог; Мне так жаль. Могу ли я вам/тебе чем-нибудь помочь? Я вам/тебе искренне сочувствую. Это мамина вещь, поэтому брать её нельзя. Извини, но мне не разрешают меняться. Я не могу принять такой подарок. Он очень дорогой и др.)</w:t>
      </w:r>
      <w:r w:rsidRPr="009B74B0">
        <w:rPr>
          <w:rFonts w:ascii="Times New Roman" w:hAnsi="Times New Roman" w:cs="Times New Roman"/>
          <w:color w:val="auto"/>
          <w:spacing w:val="2"/>
          <w:sz w:val="28"/>
          <w:szCs w:val="28"/>
        </w:rPr>
        <w:t>,</w:t>
      </w:r>
    </w:p>
    <w:p w:rsidR="00F65069" w:rsidRPr="009B74B0" w:rsidRDefault="00C079E3" w:rsidP="000A374A">
      <w:pPr>
        <w:numPr>
          <w:ilvl w:val="0"/>
          <w:numId w:val="6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получать и уточнять информацию от собеседника, используя продуктивные речевые высказывания, т. е. отвечающие ситуации общения и передающие мысль в наиболее понятной и лаконичной форме </w:t>
      </w:r>
      <w:r w:rsidRPr="009B74B0">
        <w:rPr>
          <w:rFonts w:ascii="Times New Roman" w:hAnsi="Times New Roman" w:cs="Times New Roman"/>
          <w:i/>
          <w:iCs/>
          <w:color w:val="auto"/>
          <w:spacing w:val="2"/>
          <w:sz w:val="28"/>
          <w:szCs w:val="28"/>
        </w:rPr>
        <w:t>(Повторите, пожалуйста, я не услышал. Я не совсем понял, что ты имеешь в виду.  Правильно ли я вас/тебя понял. Вы/ты сказали/сказал, что …</w:t>
      </w:r>
      <w:r w:rsidRPr="009B74B0">
        <w:rPr>
          <w:rFonts w:ascii="Times New Roman" w:hAnsi="Times New Roman" w:cs="Times New Roman"/>
          <w:color w:val="auto"/>
          <w:spacing w:val="2"/>
          <w:sz w:val="28"/>
          <w:szCs w:val="28"/>
        </w:rPr>
        <w:t xml:space="preserve"> ),</w:t>
      </w:r>
    </w:p>
    <w:p w:rsidR="00F65069" w:rsidRPr="009B74B0" w:rsidRDefault="00C079E3" w:rsidP="000A374A">
      <w:pPr>
        <w:numPr>
          <w:ilvl w:val="0"/>
          <w:numId w:val="6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освоение культурных форм выражения своих чувств,</w:t>
      </w:r>
    </w:p>
    <w:p w:rsidR="00F65069" w:rsidRPr="009B74B0" w:rsidRDefault="00C079E3" w:rsidP="000A374A">
      <w:pPr>
        <w:numPr>
          <w:ilvl w:val="0"/>
          <w:numId w:val="6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выражать или сдерживать свои эмоции в соответствии с ситуацией общения.</w:t>
      </w:r>
    </w:p>
    <w:p w:rsidR="00F65069" w:rsidRPr="009B74B0" w:rsidRDefault="00C079E3" w:rsidP="000A374A">
      <w:pPr>
        <w:numPr>
          <w:ilvl w:val="0"/>
          <w:numId w:val="6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стремление и готовность активного взаимодействия со взрослыми и сверстниками на основе устной речи,</w:t>
      </w:r>
    </w:p>
    <w:p w:rsidR="00F65069" w:rsidRPr="009B74B0" w:rsidRDefault="00C079E3" w:rsidP="000A374A">
      <w:pPr>
        <w:numPr>
          <w:ilvl w:val="0"/>
          <w:numId w:val="6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стремление и готовность слухозрительно воспринимать устную речь взрослых и сверстников (при использовании слуховых аппаратов /имполантов),</w:t>
      </w:r>
    </w:p>
    <w:p w:rsidR="00F65069" w:rsidRPr="009B74B0" w:rsidRDefault="00C079E3" w:rsidP="000A374A">
      <w:pPr>
        <w:numPr>
          <w:ilvl w:val="0"/>
          <w:numId w:val="7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стремление и готовность говорить внятно, достаточно естественно и выразительно,  соблюдая орфоэпические нормы родного языка, пользоваться голосом нормальной силы, высоты и тембра, изменять силу голоса, пользоваться шепотом с при необходимости, </w:t>
      </w:r>
    </w:p>
    <w:p w:rsidR="00F65069" w:rsidRPr="009B74B0" w:rsidRDefault="00C079E3" w:rsidP="000A374A">
      <w:pPr>
        <w:numPr>
          <w:ilvl w:val="0"/>
          <w:numId w:val="7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реализовывать  в самостоятельных устных высказываниях грамматические правила родного языка,</w:t>
      </w:r>
    </w:p>
    <w:p w:rsidR="00F65069" w:rsidRPr="009B74B0" w:rsidRDefault="00C079E3" w:rsidP="000A374A">
      <w:pPr>
        <w:numPr>
          <w:ilvl w:val="0"/>
          <w:numId w:val="7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lastRenderedPageBreak/>
        <w:t>представления о внятности собственной речи и возможностях слышащих людей понимать её,</w:t>
      </w:r>
    </w:p>
    <w:p w:rsidR="00F65069" w:rsidRPr="009B74B0" w:rsidRDefault="00C079E3" w:rsidP="000A374A">
      <w:pPr>
        <w:numPr>
          <w:ilvl w:val="0"/>
          <w:numId w:val="7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ребёнка следить за тем, понимает ли собеседник его речь .</w:t>
      </w:r>
    </w:p>
    <w:p w:rsidR="00F65069" w:rsidRPr="009B74B0" w:rsidRDefault="00C079E3" w:rsidP="000A374A">
      <w:pPr>
        <w:numPr>
          <w:ilvl w:val="0"/>
          <w:numId w:val="74"/>
        </w:numPr>
        <w:tabs>
          <w:tab w:val="clear" w:pos="708"/>
          <w:tab w:val="num" w:pos="1265"/>
        </w:tabs>
        <w:suppressAutoHyphens/>
        <w:spacing w:after="0" w:line="360" w:lineRule="auto"/>
        <w:ind w:left="0" w:firstLine="709"/>
        <w:jc w:val="both"/>
        <w:rPr>
          <w:rFonts w:ascii="Times New Roman" w:eastAsia="Times New Roman" w:hAnsi="Times New Roman" w:cs="Times New Roman"/>
          <w:i/>
          <w:iCs/>
          <w:color w:val="auto"/>
          <w:spacing w:val="1"/>
        </w:rPr>
      </w:pPr>
      <w:r w:rsidRPr="009B74B0">
        <w:rPr>
          <w:rFonts w:ascii="Times New Roman" w:hAnsi="Times New Roman" w:cs="Times New Roman"/>
          <w:color w:val="auto"/>
          <w:spacing w:val="2"/>
          <w:sz w:val="28"/>
          <w:szCs w:val="28"/>
        </w:rPr>
        <w:t xml:space="preserve">владение достаточным уровнем речевого развития для объяснения собеседникам трудностей в устной коммуникации </w:t>
      </w:r>
      <w:r w:rsidRPr="009B74B0">
        <w:rPr>
          <w:rFonts w:ascii="Times New Roman" w:hAnsi="Times New Roman" w:cs="Times New Roman"/>
          <w:i/>
          <w:iCs/>
          <w:color w:val="auto"/>
          <w:spacing w:val="2"/>
          <w:sz w:val="28"/>
          <w:szCs w:val="28"/>
        </w:rPr>
        <w:t>(Понятно ли я говорю? Нужно ли мне повторить сказанное? Пожалуйста, дайте мне знать, если моя речь станет непонятной (невнятной, неразборчивой).</w:t>
      </w:r>
    </w:p>
    <w:p w:rsidR="00F65069" w:rsidRPr="009B74B0" w:rsidRDefault="00C079E3" w:rsidP="000A374A">
      <w:pPr>
        <w:numPr>
          <w:ilvl w:val="0"/>
          <w:numId w:val="7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расширение круга ситуаций, в которых ребенок может использовать коммуникацию как средство достижения цели,</w:t>
      </w:r>
    </w:p>
    <w:p w:rsidR="00F65069" w:rsidRPr="009B74B0" w:rsidRDefault="00C079E3" w:rsidP="000A374A">
      <w:pPr>
        <w:numPr>
          <w:ilvl w:val="0"/>
          <w:numId w:val="7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представление об особых способах коммуникации глухих людей между собой.</w:t>
      </w:r>
    </w:p>
    <w:p w:rsidR="00F65069" w:rsidRPr="009B74B0" w:rsidRDefault="00C079E3" w:rsidP="000A374A">
      <w:pPr>
        <w:numPr>
          <w:ilvl w:val="0"/>
          <w:numId w:val="31"/>
        </w:numPr>
        <w:tabs>
          <w:tab w:val="clear" w:pos="556"/>
          <w:tab w:val="num" w:pos="1146"/>
          <w:tab w:val="left" w:pos="1265"/>
        </w:tabs>
        <w:suppressAutoHyphens/>
        <w:spacing w:after="0" w:line="360" w:lineRule="auto"/>
        <w:ind w:left="0" w:firstLine="709"/>
        <w:rPr>
          <w:rFonts w:ascii="Times New Roman" w:eastAsia="Times New Roman" w:hAnsi="Times New Roman" w:cs="Times New Roman"/>
          <w:b/>
          <w:bCs/>
          <w:color w:val="auto"/>
          <w:spacing w:val="2"/>
          <w:sz w:val="28"/>
          <w:szCs w:val="28"/>
        </w:rPr>
      </w:pPr>
      <w:r w:rsidRPr="009B74B0">
        <w:rPr>
          <w:rFonts w:ascii="Times New Roman" w:hAnsi="Times New Roman" w:cs="Times New Roman"/>
          <w:b/>
          <w:bCs/>
          <w:color w:val="auto"/>
          <w:spacing w:val="2"/>
          <w:sz w:val="28"/>
          <w:szCs w:val="28"/>
        </w:rPr>
        <w:t>Дифференциация и осмысление картины мира</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pacing w:val="2"/>
          <w:sz w:val="28"/>
          <w:szCs w:val="28"/>
        </w:rPr>
        <w:t>Данное направление коррекционной работы направлено на расширение и обогащение опыта практического  взаимодействия ребёнка с бытовым окружением, миром природных явлений и вещей, развитие адекватного представления об опасности и безопасности; формирование целостной и подробной картины мира, упорядоченной во времени и пространстве адекватно возрасту ребенка; формирование умения устанавливать связь между событиями собственной жизни и природным порядком; формирование внимания и интереса ребёнка к новизне и изменчивости окружающего, к изучению всего нового, пониманию значения собственной активности во взаимодействии со средой; развитие способности ребёнка взаимодействовать с другими людьми, осмыслять и присваивать чужой опыт и делиться своим опытом, используя вербальные и невербальные возможности (игра, чтение, рисунок как коммуникация и др.)</w:t>
      </w:r>
    </w:p>
    <w:p w:rsidR="00F65069" w:rsidRPr="009B74B0"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ascii="Times New Roman" w:hAnsi="Times New Roman" w:cs="Times New Roman"/>
          <w:color w:val="auto"/>
          <w:spacing w:val="2"/>
          <w:sz w:val="28"/>
          <w:szCs w:val="28"/>
        </w:rPr>
        <w:t xml:space="preserve">Ожидаемые результаты: </w:t>
      </w:r>
    </w:p>
    <w:p w:rsidR="00F65069" w:rsidRPr="009B74B0" w:rsidRDefault="00C079E3" w:rsidP="000A374A">
      <w:pPr>
        <w:numPr>
          <w:ilvl w:val="0"/>
          <w:numId w:val="7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адекватность поведения ребенка, с точки зрения безопасности происходящего для него самого и других людей, сохранности окружающей предметной и природной среды; способность прогнозировать последствия своих поступков для себя и окружающих;</w:t>
      </w:r>
    </w:p>
    <w:p w:rsidR="00F65069" w:rsidRPr="009B74B0" w:rsidRDefault="00C079E3" w:rsidP="000A374A">
      <w:pPr>
        <w:numPr>
          <w:ilvl w:val="0"/>
          <w:numId w:val="7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lastRenderedPageBreak/>
        <w:t>понимание значение символов,  фраз и определений, обозначающих опасность, и уметь действовать в соответствии с их значением (опасно для жизни; не подходи, убьёт; осторожно, скользко; осторожно, сосульки, купаться в этом месте запрещено; не заплывать за буйки и др.);</w:t>
      </w:r>
    </w:p>
    <w:p w:rsidR="00F65069" w:rsidRPr="009B74B0" w:rsidRDefault="00C079E3" w:rsidP="000A374A">
      <w:pPr>
        <w:numPr>
          <w:ilvl w:val="0"/>
          <w:numId w:val="7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применение вещей в соответствии с их назначением, общепринятым порядком их использования, и с характером наличной ситуации; </w:t>
      </w:r>
    </w:p>
    <w:p w:rsidR="00F65069" w:rsidRPr="009B74B0" w:rsidRDefault="00C079E3" w:rsidP="000A374A">
      <w:pPr>
        <w:numPr>
          <w:ilvl w:val="0"/>
          <w:numId w:val="8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расширение личного пространства ребёнка как накопление им разнообразно освоенных мест за пределами дома и школы: двор, транспорт, дача, парк и др. Включение их в повседневную жизнь ребёнка;  </w:t>
      </w:r>
    </w:p>
    <w:p w:rsidR="00F65069" w:rsidRPr="009B74B0" w:rsidRDefault="00C079E3" w:rsidP="000A374A">
      <w:pPr>
        <w:numPr>
          <w:ilvl w:val="0"/>
          <w:numId w:val="8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владение запасом фраз и определений, достаточного для выражения своих впечатлений, наблюдений, действий, коммуникации и взаимодействия с другими людьми в пределах расширяющегося личного пространства; </w:t>
      </w:r>
    </w:p>
    <w:p w:rsidR="00F65069" w:rsidRPr="009B74B0" w:rsidRDefault="00C079E3" w:rsidP="000A374A">
      <w:pPr>
        <w:numPr>
          <w:ilvl w:val="0"/>
          <w:numId w:val="8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рзвитие восприятия социально значимых звуков окружающего мира, развитие восприятия музыки, приобщение к музыкальному искусству, различным видам музыкально –исполнительской деятельности, </w:t>
      </w:r>
    </w:p>
    <w:p w:rsidR="00F65069" w:rsidRPr="009B74B0" w:rsidRDefault="00C079E3" w:rsidP="000A374A">
      <w:pPr>
        <w:numPr>
          <w:ilvl w:val="0"/>
          <w:numId w:val="8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накапливать личные впечатления, связанные с явлениями окружающего мира, упорядочивать их во времени и пространстве;</w:t>
      </w:r>
    </w:p>
    <w:p w:rsidR="00F65069" w:rsidRPr="009B74B0" w:rsidRDefault="00C079E3" w:rsidP="000A374A">
      <w:pPr>
        <w:numPr>
          <w:ilvl w:val="0"/>
          <w:numId w:val="8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понимание взаимосвязи порядка природного и уклада собственной жизни в семье и в школе. </w:t>
      </w:r>
    </w:p>
    <w:p w:rsidR="00F65069" w:rsidRPr="009B74B0" w:rsidRDefault="00C079E3" w:rsidP="000A374A">
      <w:pPr>
        <w:numPr>
          <w:ilvl w:val="0"/>
          <w:numId w:val="85"/>
        </w:numPr>
        <w:tabs>
          <w:tab w:val="clear" w:pos="708"/>
          <w:tab w:val="num" w:pos="1265"/>
        </w:tabs>
        <w:suppressAutoHyphens/>
        <w:spacing w:after="0" w:line="360" w:lineRule="auto"/>
        <w:ind w:left="0" w:firstLine="709"/>
        <w:jc w:val="both"/>
        <w:rPr>
          <w:rFonts w:ascii="Times New Roman" w:eastAsia="Times New Roman" w:hAnsi="Times New Roman" w:cs="Times New Roman"/>
          <w:i/>
          <w:iCs/>
          <w:color w:val="auto"/>
          <w:spacing w:val="1"/>
        </w:rPr>
      </w:pPr>
      <w:r w:rsidRPr="009B74B0">
        <w:rPr>
          <w:rFonts w:ascii="Times New Roman" w:hAnsi="Times New Roman" w:cs="Times New Roman"/>
          <w:color w:val="auto"/>
          <w:spacing w:val="2"/>
          <w:sz w:val="28"/>
          <w:szCs w:val="28"/>
        </w:rPr>
        <w:t>владение достаточным запасом фраз и определений для передачи личных впечатлений, их взаимосвязи с явлениями окружающего мира;</w:t>
      </w:r>
    </w:p>
    <w:p w:rsidR="00F65069" w:rsidRPr="009B74B0" w:rsidRDefault="00C079E3" w:rsidP="000A374A">
      <w:pPr>
        <w:numPr>
          <w:ilvl w:val="0"/>
          <w:numId w:val="8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развитие у ребёнка любознательности, наблюдательности, способности замечать новое, задавать вопросы, включаться в совместную со взрослым и сверстниками исследовательскую деятельность,  используя словесную речь </w:t>
      </w:r>
      <w:r w:rsidRPr="009B74B0">
        <w:rPr>
          <w:rFonts w:ascii="Times New Roman" w:hAnsi="Times New Roman" w:cs="Times New Roman"/>
          <w:i/>
          <w:iCs/>
          <w:color w:val="auto"/>
          <w:spacing w:val="2"/>
          <w:sz w:val="28"/>
          <w:szCs w:val="28"/>
        </w:rPr>
        <w:t xml:space="preserve">(Что это такое? Что это значит? Как это происходит? Почему? Что будет, если…  Давайте попробуем сделать так… Как это работает? Объясните мне, пожалуйста, как… Я впервые обратил внимание…, Я заметил, что… Я попробовал, и у меня получилось… Я не могу </w:t>
      </w:r>
      <w:r w:rsidRPr="009B74B0">
        <w:rPr>
          <w:rFonts w:ascii="Times New Roman" w:hAnsi="Times New Roman" w:cs="Times New Roman"/>
          <w:i/>
          <w:iCs/>
          <w:color w:val="auto"/>
          <w:spacing w:val="2"/>
          <w:sz w:val="28"/>
          <w:szCs w:val="28"/>
        </w:rPr>
        <w:lastRenderedPageBreak/>
        <w:t xml:space="preserve">понять, почему… Это что-то новое… Мне это незнакомо… Я раньше не замечал, а сейчас увидел… Это очень интересно… Я долго наблюдал и понял, что… и т. д.); </w:t>
      </w:r>
    </w:p>
    <w:p w:rsidR="00F65069" w:rsidRPr="009B74B0" w:rsidRDefault="00C079E3" w:rsidP="000A374A">
      <w:pPr>
        <w:numPr>
          <w:ilvl w:val="0"/>
          <w:numId w:val="8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накопление опыта освоения нового во время экскурсий и путешествий;</w:t>
      </w:r>
    </w:p>
    <w:p w:rsidR="00F65069" w:rsidRPr="009B74B0" w:rsidRDefault="00C079E3" w:rsidP="000A374A">
      <w:pPr>
        <w:numPr>
          <w:ilvl w:val="0"/>
          <w:numId w:val="8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передать свои впечатления, соображения, умозаключения так, чтобы быть понятым другим человеком.</w:t>
      </w:r>
    </w:p>
    <w:p w:rsidR="00F65069" w:rsidRPr="009B74B0" w:rsidRDefault="00C079E3" w:rsidP="000A374A">
      <w:pPr>
        <w:numPr>
          <w:ilvl w:val="0"/>
          <w:numId w:val="8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принимать и включать в свой личный жизненный опыт мнение других людей; </w:t>
      </w:r>
    </w:p>
    <w:p w:rsidR="00F65069" w:rsidRPr="009B74B0" w:rsidRDefault="00C079E3" w:rsidP="000A374A">
      <w:pPr>
        <w:numPr>
          <w:ilvl w:val="0"/>
          <w:numId w:val="90"/>
        </w:numPr>
        <w:tabs>
          <w:tab w:val="clear" w:pos="708"/>
          <w:tab w:val="num" w:pos="1265"/>
        </w:tabs>
        <w:suppressAutoHyphens/>
        <w:spacing w:after="0" w:line="360" w:lineRule="auto"/>
        <w:ind w:left="0" w:firstLine="709"/>
        <w:jc w:val="both"/>
        <w:rPr>
          <w:rFonts w:ascii="Times New Roman" w:eastAsia="Times New Roman" w:hAnsi="Times New Roman" w:cs="Times New Roman"/>
          <w:i/>
          <w:iCs/>
          <w:color w:val="auto"/>
          <w:spacing w:val="1"/>
        </w:rPr>
      </w:pPr>
      <w:r w:rsidRPr="009B74B0">
        <w:rPr>
          <w:rFonts w:ascii="Times New Roman" w:hAnsi="Times New Roman" w:cs="Times New Roman"/>
          <w:color w:val="auto"/>
          <w:spacing w:val="2"/>
          <w:sz w:val="28"/>
          <w:szCs w:val="28"/>
        </w:rPr>
        <w:t>умение делиться своими воспоминаниями, впечатлениями и планами с другими людьми, иметь для этого достаточный запас фраз и определений</w:t>
      </w:r>
    </w:p>
    <w:p w:rsidR="00F65069" w:rsidRPr="003D789D" w:rsidRDefault="00C079E3" w:rsidP="000A374A">
      <w:pPr>
        <w:numPr>
          <w:ilvl w:val="0"/>
          <w:numId w:val="31"/>
        </w:numPr>
        <w:tabs>
          <w:tab w:val="clear" w:pos="556"/>
          <w:tab w:val="num" w:pos="1146"/>
          <w:tab w:val="left" w:pos="1265"/>
        </w:tabs>
        <w:suppressAutoHyphens/>
        <w:spacing w:after="0" w:line="360" w:lineRule="auto"/>
        <w:ind w:left="0" w:firstLine="709"/>
        <w:jc w:val="both"/>
        <w:rPr>
          <w:rFonts w:ascii="Times New Roman" w:eastAsia="Times New Roman" w:hAnsi="Times New Roman" w:cs="Times New Roman"/>
          <w:b/>
          <w:bCs/>
          <w:color w:val="auto"/>
          <w:spacing w:val="2"/>
          <w:sz w:val="28"/>
          <w:szCs w:val="28"/>
        </w:rPr>
      </w:pPr>
      <w:r w:rsidRPr="003D789D">
        <w:rPr>
          <w:rFonts w:hAnsi="Times New Roman"/>
          <w:b/>
          <w:bCs/>
          <w:color w:val="auto"/>
          <w:spacing w:val="2"/>
          <w:sz w:val="28"/>
          <w:szCs w:val="28"/>
        </w:rPr>
        <w:t>Дифференциация</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и</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осмысление</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адекватно</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возрасту</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ребёнка</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его</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социального</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окружения</w:t>
      </w:r>
      <w:r w:rsidRPr="003D789D">
        <w:rPr>
          <w:rFonts w:ascii="Times New Roman"/>
          <w:b/>
          <w:bCs/>
          <w:color w:val="auto"/>
          <w:spacing w:val="2"/>
          <w:sz w:val="28"/>
          <w:szCs w:val="28"/>
        </w:rPr>
        <w:t xml:space="preserve">, </w:t>
      </w:r>
      <w:r w:rsidRPr="003D789D">
        <w:rPr>
          <w:rFonts w:hAnsi="Times New Roman"/>
          <w:b/>
          <w:bCs/>
          <w:color w:val="auto"/>
          <w:spacing w:val="2"/>
          <w:sz w:val="28"/>
          <w:szCs w:val="28"/>
        </w:rPr>
        <w:t>принятых</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ценностей</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и</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социальных</w:t>
      </w:r>
      <w:r w:rsidRPr="003D789D">
        <w:rPr>
          <w:rFonts w:hAnsi="Times New Roman"/>
          <w:b/>
          <w:bCs/>
          <w:color w:val="auto"/>
          <w:spacing w:val="2"/>
          <w:sz w:val="28"/>
          <w:szCs w:val="28"/>
        </w:rPr>
        <w:t xml:space="preserve"> </w:t>
      </w:r>
      <w:r w:rsidRPr="003D789D">
        <w:rPr>
          <w:rFonts w:hAnsi="Times New Roman"/>
          <w:b/>
          <w:bCs/>
          <w:color w:val="auto"/>
          <w:spacing w:val="2"/>
          <w:sz w:val="28"/>
          <w:szCs w:val="28"/>
        </w:rPr>
        <w:t>ролей</w:t>
      </w:r>
      <w:r w:rsidRPr="003D789D">
        <w:rPr>
          <w:rFonts w:ascii="Times New Roman"/>
          <w:b/>
          <w:bCs/>
          <w:color w:val="auto"/>
          <w:spacing w:val="2"/>
          <w:sz w:val="28"/>
          <w:szCs w:val="28"/>
        </w:rPr>
        <w:t>.</w:t>
      </w:r>
    </w:p>
    <w:p w:rsidR="00F65069" w:rsidRPr="003D789D" w:rsidRDefault="00C079E3" w:rsidP="009B74B0">
      <w:pPr>
        <w:spacing w:after="0" w:line="360" w:lineRule="auto"/>
        <w:ind w:firstLine="709"/>
        <w:jc w:val="both"/>
        <w:rPr>
          <w:rFonts w:ascii="Times New Roman" w:eastAsia="Times New Roman" w:hAnsi="Times New Roman" w:cs="Times New Roman"/>
          <w:color w:val="auto"/>
          <w:spacing w:val="2"/>
          <w:sz w:val="28"/>
          <w:szCs w:val="28"/>
        </w:rPr>
      </w:pPr>
      <w:r w:rsidRPr="009B74B0">
        <w:rPr>
          <w:rFonts w:hAnsi="Times New Roman"/>
          <w:color w:val="auto"/>
          <w:spacing w:val="2"/>
          <w:sz w:val="28"/>
          <w:szCs w:val="28"/>
        </w:rPr>
        <w:t>Данное</w:t>
      </w:r>
      <w:r w:rsidRPr="009B74B0">
        <w:rPr>
          <w:rFonts w:hAnsi="Times New Roman"/>
          <w:color w:val="auto"/>
          <w:spacing w:val="2"/>
          <w:sz w:val="28"/>
          <w:szCs w:val="28"/>
        </w:rPr>
        <w:t xml:space="preserve"> </w:t>
      </w:r>
      <w:r w:rsidRPr="009B74B0">
        <w:rPr>
          <w:rFonts w:hAnsi="Times New Roman"/>
          <w:color w:val="auto"/>
          <w:spacing w:val="2"/>
          <w:sz w:val="28"/>
          <w:szCs w:val="28"/>
        </w:rPr>
        <w:t>направление</w:t>
      </w:r>
      <w:r w:rsidRPr="009B74B0">
        <w:rPr>
          <w:rFonts w:hAnsi="Times New Roman"/>
          <w:color w:val="auto"/>
          <w:spacing w:val="2"/>
          <w:sz w:val="28"/>
          <w:szCs w:val="28"/>
        </w:rPr>
        <w:t xml:space="preserve"> </w:t>
      </w:r>
      <w:r w:rsidRPr="009B74B0">
        <w:rPr>
          <w:rFonts w:hAnsi="Times New Roman"/>
          <w:color w:val="auto"/>
          <w:spacing w:val="2"/>
          <w:sz w:val="28"/>
          <w:szCs w:val="28"/>
        </w:rPr>
        <w:t>коррекционной</w:t>
      </w:r>
      <w:r w:rsidRPr="009B74B0">
        <w:rPr>
          <w:rFonts w:hAnsi="Times New Roman"/>
          <w:color w:val="auto"/>
          <w:spacing w:val="2"/>
          <w:sz w:val="28"/>
          <w:szCs w:val="28"/>
        </w:rPr>
        <w:t xml:space="preserve"> </w:t>
      </w:r>
      <w:r w:rsidRPr="009B74B0">
        <w:rPr>
          <w:rFonts w:hAnsi="Times New Roman"/>
          <w:color w:val="auto"/>
          <w:spacing w:val="2"/>
          <w:sz w:val="28"/>
          <w:szCs w:val="28"/>
        </w:rPr>
        <w:t>работы</w:t>
      </w:r>
      <w:r w:rsidRPr="009B74B0">
        <w:rPr>
          <w:rFonts w:hAnsi="Times New Roman"/>
          <w:color w:val="auto"/>
          <w:spacing w:val="2"/>
          <w:sz w:val="28"/>
          <w:szCs w:val="28"/>
        </w:rPr>
        <w:t xml:space="preserve"> </w:t>
      </w:r>
      <w:r w:rsidRPr="009B74B0">
        <w:rPr>
          <w:rFonts w:hAnsi="Times New Roman"/>
          <w:color w:val="auto"/>
          <w:spacing w:val="2"/>
          <w:sz w:val="28"/>
          <w:szCs w:val="28"/>
        </w:rPr>
        <w:t>направлено</w:t>
      </w:r>
      <w:r w:rsidRPr="009B74B0">
        <w:rPr>
          <w:rFonts w:hAnsi="Times New Roman"/>
          <w:color w:val="auto"/>
          <w:spacing w:val="2"/>
          <w:sz w:val="28"/>
          <w:szCs w:val="28"/>
        </w:rPr>
        <w:t xml:space="preserve"> </w:t>
      </w:r>
      <w:r w:rsidRPr="009B74B0">
        <w:rPr>
          <w:rFonts w:hAnsi="Times New Roman"/>
          <w:color w:val="auto"/>
          <w:spacing w:val="2"/>
          <w:sz w:val="28"/>
          <w:szCs w:val="28"/>
        </w:rPr>
        <w:t>на</w:t>
      </w:r>
      <w:r w:rsidRPr="009B74B0">
        <w:rPr>
          <w:rFonts w:hAnsi="Times New Roman"/>
          <w:color w:val="auto"/>
          <w:spacing w:val="2"/>
          <w:sz w:val="28"/>
          <w:szCs w:val="28"/>
        </w:rPr>
        <w:t xml:space="preserve"> </w:t>
      </w:r>
      <w:r w:rsidRPr="009B74B0">
        <w:rPr>
          <w:rFonts w:hAnsi="Times New Roman"/>
          <w:color w:val="auto"/>
          <w:spacing w:val="2"/>
          <w:sz w:val="28"/>
          <w:szCs w:val="28"/>
        </w:rPr>
        <w:t>формирование</w:t>
      </w:r>
      <w:r w:rsidRPr="009B74B0">
        <w:rPr>
          <w:rFonts w:hAnsi="Times New Roman"/>
          <w:color w:val="auto"/>
          <w:spacing w:val="2"/>
          <w:sz w:val="28"/>
          <w:szCs w:val="28"/>
        </w:rPr>
        <w:t xml:space="preserve"> </w:t>
      </w:r>
      <w:r w:rsidRPr="009B74B0">
        <w:rPr>
          <w:rFonts w:hAnsi="Times New Roman"/>
          <w:color w:val="auto"/>
          <w:spacing w:val="2"/>
          <w:sz w:val="28"/>
          <w:szCs w:val="28"/>
        </w:rPr>
        <w:t>знаний</w:t>
      </w:r>
      <w:r w:rsidRPr="009B74B0">
        <w:rPr>
          <w:rFonts w:hAnsi="Times New Roman"/>
          <w:color w:val="auto"/>
          <w:spacing w:val="2"/>
          <w:sz w:val="28"/>
          <w:szCs w:val="28"/>
        </w:rPr>
        <w:t xml:space="preserve"> </w:t>
      </w:r>
      <w:r w:rsidRPr="009B74B0">
        <w:rPr>
          <w:rFonts w:hAnsi="Times New Roman"/>
          <w:color w:val="auto"/>
          <w:spacing w:val="2"/>
          <w:sz w:val="28"/>
          <w:szCs w:val="28"/>
        </w:rPr>
        <w:t>о</w:t>
      </w:r>
      <w:r w:rsidRPr="009B74B0">
        <w:rPr>
          <w:rFonts w:hAnsi="Times New Roman"/>
          <w:color w:val="auto"/>
          <w:spacing w:val="2"/>
          <w:sz w:val="28"/>
          <w:szCs w:val="28"/>
        </w:rPr>
        <w:t xml:space="preserve"> </w:t>
      </w:r>
      <w:r w:rsidRPr="009B74B0">
        <w:rPr>
          <w:rFonts w:hAnsi="Times New Roman"/>
          <w:color w:val="auto"/>
          <w:spacing w:val="2"/>
          <w:sz w:val="28"/>
          <w:szCs w:val="28"/>
        </w:rPr>
        <w:t>правилах</w:t>
      </w:r>
      <w:r w:rsidRPr="009B74B0">
        <w:rPr>
          <w:rFonts w:hAnsi="Times New Roman"/>
          <w:color w:val="auto"/>
          <w:spacing w:val="2"/>
          <w:sz w:val="28"/>
          <w:szCs w:val="28"/>
        </w:rPr>
        <w:t xml:space="preserve"> </w:t>
      </w:r>
      <w:r w:rsidRPr="009B74B0">
        <w:rPr>
          <w:rFonts w:hAnsi="Times New Roman"/>
          <w:color w:val="auto"/>
          <w:spacing w:val="2"/>
          <w:sz w:val="28"/>
          <w:szCs w:val="28"/>
        </w:rPr>
        <w:t>поведения</w:t>
      </w:r>
      <w:r w:rsidRPr="009B74B0">
        <w:rPr>
          <w:rFonts w:hAnsi="Times New Roman"/>
          <w:color w:val="auto"/>
          <w:spacing w:val="2"/>
          <w:sz w:val="28"/>
          <w:szCs w:val="28"/>
        </w:rPr>
        <w:t xml:space="preserve"> </w:t>
      </w:r>
      <w:r w:rsidRPr="009B74B0">
        <w:rPr>
          <w:rFonts w:hAnsi="Times New Roman"/>
          <w:color w:val="auto"/>
          <w:spacing w:val="2"/>
          <w:sz w:val="28"/>
          <w:szCs w:val="28"/>
        </w:rPr>
        <w:t>в</w:t>
      </w:r>
      <w:r w:rsidRPr="009B74B0">
        <w:rPr>
          <w:rFonts w:hAnsi="Times New Roman"/>
          <w:color w:val="auto"/>
          <w:spacing w:val="2"/>
          <w:sz w:val="28"/>
          <w:szCs w:val="28"/>
        </w:rPr>
        <w:t xml:space="preserve"> </w:t>
      </w:r>
      <w:r w:rsidRPr="009B74B0">
        <w:rPr>
          <w:rFonts w:hAnsi="Times New Roman"/>
          <w:color w:val="auto"/>
          <w:spacing w:val="2"/>
          <w:sz w:val="28"/>
          <w:szCs w:val="28"/>
        </w:rPr>
        <w:t>разных</w:t>
      </w:r>
      <w:r w:rsidRPr="009B74B0">
        <w:rPr>
          <w:rFonts w:hAnsi="Times New Roman"/>
          <w:color w:val="auto"/>
          <w:spacing w:val="2"/>
          <w:sz w:val="28"/>
          <w:szCs w:val="28"/>
        </w:rPr>
        <w:t xml:space="preserve"> </w:t>
      </w:r>
      <w:r w:rsidRPr="009B74B0">
        <w:rPr>
          <w:rFonts w:hAnsi="Times New Roman"/>
          <w:color w:val="auto"/>
          <w:spacing w:val="2"/>
          <w:sz w:val="28"/>
          <w:szCs w:val="28"/>
        </w:rPr>
        <w:t>социальных</w:t>
      </w:r>
      <w:r w:rsidRPr="009B74B0">
        <w:rPr>
          <w:rFonts w:hAnsi="Times New Roman"/>
          <w:color w:val="auto"/>
          <w:spacing w:val="2"/>
          <w:sz w:val="28"/>
          <w:szCs w:val="28"/>
        </w:rPr>
        <w:t xml:space="preserve"> </w:t>
      </w:r>
      <w:r w:rsidRPr="009B74B0">
        <w:rPr>
          <w:rFonts w:hAnsi="Times New Roman"/>
          <w:color w:val="auto"/>
          <w:spacing w:val="2"/>
          <w:sz w:val="28"/>
          <w:szCs w:val="28"/>
        </w:rPr>
        <w:t>ситуациях</w:t>
      </w:r>
      <w:r w:rsidRPr="009B74B0">
        <w:rPr>
          <w:rFonts w:hAnsi="Times New Roman"/>
          <w:color w:val="auto"/>
          <w:spacing w:val="2"/>
          <w:sz w:val="28"/>
          <w:szCs w:val="28"/>
        </w:rPr>
        <w:t xml:space="preserve"> </w:t>
      </w:r>
      <w:r w:rsidRPr="009B74B0">
        <w:rPr>
          <w:rFonts w:hAnsi="Times New Roman"/>
          <w:color w:val="auto"/>
          <w:spacing w:val="2"/>
          <w:sz w:val="28"/>
          <w:szCs w:val="28"/>
        </w:rPr>
        <w:t>со</w:t>
      </w:r>
      <w:r w:rsidRPr="009B74B0">
        <w:rPr>
          <w:rFonts w:hAnsi="Times New Roman"/>
          <w:color w:val="auto"/>
          <w:spacing w:val="2"/>
          <w:sz w:val="28"/>
          <w:szCs w:val="28"/>
        </w:rPr>
        <w:t xml:space="preserve"> </w:t>
      </w:r>
      <w:r w:rsidRPr="009B74B0">
        <w:rPr>
          <w:rFonts w:hAnsi="Times New Roman"/>
          <w:color w:val="auto"/>
          <w:spacing w:val="2"/>
          <w:sz w:val="28"/>
          <w:szCs w:val="28"/>
        </w:rPr>
        <w:t>взрослыми</w:t>
      </w:r>
      <w:r w:rsidRPr="009B74B0">
        <w:rPr>
          <w:rFonts w:hAnsi="Times New Roman"/>
          <w:color w:val="auto"/>
          <w:spacing w:val="2"/>
          <w:sz w:val="28"/>
          <w:szCs w:val="28"/>
        </w:rPr>
        <w:t xml:space="preserve"> (</w:t>
      </w:r>
      <w:r w:rsidRPr="009B74B0">
        <w:rPr>
          <w:rFonts w:hAnsi="Times New Roman"/>
          <w:color w:val="auto"/>
          <w:spacing w:val="2"/>
          <w:sz w:val="28"/>
          <w:szCs w:val="28"/>
        </w:rPr>
        <w:t>с</w:t>
      </w:r>
      <w:r w:rsidRPr="009B74B0">
        <w:rPr>
          <w:rFonts w:hAnsi="Times New Roman"/>
          <w:color w:val="auto"/>
          <w:spacing w:val="2"/>
          <w:sz w:val="28"/>
          <w:szCs w:val="28"/>
        </w:rPr>
        <w:t xml:space="preserve"> </w:t>
      </w:r>
      <w:r w:rsidRPr="009B74B0">
        <w:rPr>
          <w:rFonts w:hAnsi="Times New Roman"/>
          <w:color w:val="auto"/>
          <w:spacing w:val="2"/>
          <w:sz w:val="28"/>
          <w:szCs w:val="28"/>
        </w:rPr>
        <w:t>учетом</w:t>
      </w:r>
      <w:r w:rsidRPr="009B74B0">
        <w:rPr>
          <w:rFonts w:hAnsi="Times New Roman"/>
          <w:color w:val="auto"/>
          <w:spacing w:val="2"/>
          <w:sz w:val="28"/>
          <w:szCs w:val="28"/>
        </w:rPr>
        <w:t xml:space="preserve"> </w:t>
      </w:r>
      <w:r w:rsidRPr="009B74B0">
        <w:rPr>
          <w:rFonts w:hAnsi="Times New Roman"/>
          <w:color w:val="auto"/>
          <w:spacing w:val="2"/>
          <w:sz w:val="28"/>
          <w:szCs w:val="28"/>
        </w:rPr>
        <w:t>их</w:t>
      </w:r>
      <w:r w:rsidRPr="009B74B0">
        <w:rPr>
          <w:rFonts w:hAnsi="Times New Roman"/>
          <w:color w:val="auto"/>
          <w:spacing w:val="2"/>
          <w:sz w:val="28"/>
          <w:szCs w:val="28"/>
        </w:rPr>
        <w:t xml:space="preserve"> </w:t>
      </w:r>
      <w:r w:rsidRPr="009B74B0">
        <w:rPr>
          <w:rFonts w:hAnsi="Times New Roman"/>
          <w:color w:val="auto"/>
          <w:spacing w:val="2"/>
          <w:sz w:val="28"/>
          <w:szCs w:val="28"/>
        </w:rPr>
        <w:t>социальных</w:t>
      </w:r>
      <w:r w:rsidRPr="009B74B0">
        <w:rPr>
          <w:rFonts w:hAnsi="Times New Roman"/>
          <w:color w:val="auto"/>
          <w:spacing w:val="2"/>
          <w:sz w:val="28"/>
          <w:szCs w:val="28"/>
        </w:rPr>
        <w:t xml:space="preserve"> </w:t>
      </w:r>
      <w:r w:rsidRPr="009B74B0">
        <w:rPr>
          <w:rFonts w:hAnsi="Times New Roman"/>
          <w:color w:val="auto"/>
          <w:spacing w:val="2"/>
          <w:sz w:val="28"/>
          <w:szCs w:val="28"/>
        </w:rPr>
        <w:t>ролей</w:t>
      </w:r>
      <w:r w:rsidRPr="009B74B0">
        <w:rPr>
          <w:rFonts w:hAnsi="Times New Roman"/>
          <w:color w:val="auto"/>
          <w:spacing w:val="2"/>
          <w:sz w:val="28"/>
          <w:szCs w:val="28"/>
        </w:rPr>
        <w:t xml:space="preserve">) </w:t>
      </w:r>
      <w:r w:rsidRPr="009B74B0">
        <w:rPr>
          <w:rFonts w:hAnsi="Times New Roman"/>
          <w:color w:val="auto"/>
          <w:spacing w:val="2"/>
          <w:sz w:val="28"/>
          <w:szCs w:val="28"/>
        </w:rPr>
        <w:t>и</w:t>
      </w:r>
      <w:r w:rsidRPr="009B74B0">
        <w:rPr>
          <w:rFonts w:hAnsi="Times New Roman"/>
          <w:color w:val="auto"/>
          <w:spacing w:val="2"/>
          <w:sz w:val="28"/>
          <w:szCs w:val="28"/>
        </w:rPr>
        <w:t xml:space="preserve"> </w:t>
      </w:r>
      <w:r w:rsidRPr="009B74B0">
        <w:rPr>
          <w:rFonts w:hAnsi="Times New Roman"/>
          <w:color w:val="auto"/>
          <w:spacing w:val="2"/>
          <w:sz w:val="28"/>
          <w:szCs w:val="28"/>
        </w:rPr>
        <w:t>детьми</w:t>
      </w:r>
      <w:r w:rsidRPr="009B74B0">
        <w:rPr>
          <w:rFonts w:hAnsi="Times New Roman"/>
          <w:color w:val="auto"/>
          <w:spacing w:val="2"/>
          <w:sz w:val="28"/>
          <w:szCs w:val="28"/>
        </w:rPr>
        <w:t xml:space="preserve"> (</w:t>
      </w:r>
      <w:r w:rsidRPr="009B74B0">
        <w:rPr>
          <w:rFonts w:hAnsi="Times New Roman"/>
          <w:color w:val="auto"/>
          <w:spacing w:val="2"/>
          <w:sz w:val="28"/>
          <w:szCs w:val="28"/>
        </w:rPr>
        <w:t>старшими</w:t>
      </w:r>
      <w:r w:rsidRPr="009B74B0">
        <w:rPr>
          <w:rFonts w:hAnsi="Times New Roman"/>
          <w:color w:val="auto"/>
          <w:spacing w:val="2"/>
          <w:sz w:val="28"/>
          <w:szCs w:val="28"/>
        </w:rPr>
        <w:t xml:space="preserve">, </w:t>
      </w:r>
      <w:r w:rsidRPr="009B74B0">
        <w:rPr>
          <w:rFonts w:hAnsi="Times New Roman"/>
          <w:color w:val="auto"/>
          <w:spacing w:val="2"/>
          <w:sz w:val="28"/>
          <w:szCs w:val="28"/>
        </w:rPr>
        <w:t>младшими</w:t>
      </w:r>
      <w:r w:rsidRPr="009B74B0">
        <w:rPr>
          <w:rFonts w:hAnsi="Times New Roman"/>
          <w:color w:val="auto"/>
          <w:spacing w:val="2"/>
          <w:sz w:val="28"/>
          <w:szCs w:val="28"/>
        </w:rPr>
        <w:t xml:space="preserve">, </w:t>
      </w:r>
      <w:r w:rsidRPr="009B74B0">
        <w:rPr>
          <w:rFonts w:hAnsi="Times New Roman"/>
          <w:color w:val="auto"/>
          <w:spacing w:val="2"/>
          <w:sz w:val="28"/>
          <w:szCs w:val="28"/>
        </w:rPr>
        <w:t>сверстниками</w:t>
      </w:r>
      <w:r w:rsidRPr="009B74B0">
        <w:rPr>
          <w:rFonts w:hAnsi="Times New Roman"/>
          <w:color w:val="auto"/>
          <w:spacing w:val="2"/>
          <w:sz w:val="28"/>
          <w:szCs w:val="28"/>
        </w:rPr>
        <w:t>),</w:t>
      </w:r>
      <w:r w:rsidRPr="003D789D">
        <w:rPr>
          <w:rFonts w:hAnsi="Times New Roman"/>
          <w:color w:val="auto"/>
          <w:spacing w:val="2"/>
          <w:sz w:val="28"/>
          <w:szCs w:val="28"/>
        </w:rPr>
        <w:t xml:space="preserve"> </w:t>
      </w:r>
      <w:r w:rsidRPr="003D789D">
        <w:rPr>
          <w:rFonts w:hAnsi="Times New Roman"/>
          <w:color w:val="auto"/>
          <w:spacing w:val="2"/>
          <w:sz w:val="28"/>
          <w:szCs w:val="28"/>
        </w:rPr>
        <w:t>со</w:t>
      </w:r>
      <w:r w:rsidRPr="003D789D">
        <w:rPr>
          <w:rFonts w:hAnsi="Times New Roman"/>
          <w:color w:val="auto"/>
          <w:spacing w:val="2"/>
          <w:sz w:val="28"/>
          <w:szCs w:val="28"/>
        </w:rPr>
        <w:t xml:space="preserve"> </w:t>
      </w:r>
      <w:r w:rsidRPr="003D789D">
        <w:rPr>
          <w:rFonts w:hAnsi="Times New Roman"/>
          <w:color w:val="auto"/>
          <w:spacing w:val="2"/>
          <w:sz w:val="28"/>
          <w:szCs w:val="28"/>
        </w:rPr>
        <w:t>знакомыми</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незнакомыми</w:t>
      </w:r>
      <w:r w:rsidRPr="003D789D">
        <w:rPr>
          <w:rFonts w:hAnsi="Times New Roman"/>
          <w:color w:val="auto"/>
          <w:spacing w:val="2"/>
          <w:sz w:val="28"/>
          <w:szCs w:val="28"/>
        </w:rPr>
        <w:t xml:space="preserve"> </w:t>
      </w:r>
      <w:r w:rsidRPr="003D789D">
        <w:rPr>
          <w:rFonts w:hAnsi="Times New Roman"/>
          <w:color w:val="auto"/>
          <w:spacing w:val="2"/>
          <w:sz w:val="28"/>
          <w:szCs w:val="28"/>
        </w:rPr>
        <w:t>людьми</w:t>
      </w:r>
      <w:r w:rsidRPr="003D789D">
        <w:rPr>
          <w:rFonts w:ascii="Times New Roman"/>
          <w:color w:val="auto"/>
          <w:spacing w:val="2"/>
          <w:sz w:val="28"/>
          <w:szCs w:val="28"/>
        </w:rPr>
        <w:t xml:space="preserve">; </w:t>
      </w:r>
      <w:r w:rsidRPr="003D789D">
        <w:rPr>
          <w:rFonts w:hAnsi="Times New Roman"/>
          <w:color w:val="auto"/>
          <w:spacing w:val="2"/>
          <w:sz w:val="28"/>
          <w:szCs w:val="28"/>
        </w:rPr>
        <w:t>со</w:t>
      </w:r>
      <w:r w:rsidRPr="003D789D">
        <w:rPr>
          <w:rFonts w:hAnsi="Times New Roman"/>
          <w:color w:val="auto"/>
          <w:spacing w:val="2"/>
          <w:sz w:val="28"/>
          <w:szCs w:val="28"/>
        </w:rPr>
        <w:t xml:space="preserve"> </w:t>
      </w:r>
      <w:r w:rsidRPr="003D789D">
        <w:rPr>
          <w:rFonts w:hAnsi="Times New Roman"/>
          <w:color w:val="auto"/>
          <w:spacing w:val="2"/>
          <w:sz w:val="28"/>
          <w:szCs w:val="28"/>
        </w:rPr>
        <w:t>слышащими</w:t>
      </w:r>
      <w:r w:rsidRPr="003D789D">
        <w:rPr>
          <w:rFonts w:hAnsi="Times New Roman"/>
          <w:color w:val="auto"/>
          <w:spacing w:val="2"/>
          <w:sz w:val="28"/>
          <w:szCs w:val="28"/>
        </w:rPr>
        <w:t xml:space="preserve"> </w:t>
      </w:r>
      <w:r w:rsidRPr="003D789D">
        <w:rPr>
          <w:rFonts w:hAnsi="Times New Roman"/>
          <w:color w:val="auto"/>
          <w:spacing w:val="2"/>
          <w:sz w:val="28"/>
          <w:szCs w:val="28"/>
        </w:rPr>
        <w:t>людьми</w:t>
      </w:r>
      <w:r w:rsidRPr="003D789D">
        <w:rPr>
          <w:rFonts w:hAnsi="Times New Roman"/>
          <w:color w:val="auto"/>
          <w:spacing w:val="2"/>
          <w:sz w:val="28"/>
          <w:szCs w:val="28"/>
        </w:rPr>
        <w:t xml:space="preserve"> </w:t>
      </w:r>
      <w:r w:rsidRPr="003D789D">
        <w:rPr>
          <w:rFonts w:hAnsi="Times New Roman"/>
          <w:color w:val="auto"/>
          <w:spacing w:val="2"/>
          <w:sz w:val="28"/>
          <w:szCs w:val="28"/>
        </w:rPr>
        <w:t>на</w:t>
      </w:r>
      <w:r w:rsidRPr="003D789D">
        <w:rPr>
          <w:rFonts w:hAnsi="Times New Roman"/>
          <w:color w:val="auto"/>
          <w:spacing w:val="2"/>
          <w:sz w:val="28"/>
          <w:szCs w:val="28"/>
        </w:rPr>
        <w:t xml:space="preserve"> </w:t>
      </w:r>
      <w:r w:rsidRPr="003D789D">
        <w:rPr>
          <w:rFonts w:hAnsi="Times New Roman"/>
          <w:color w:val="auto"/>
          <w:spacing w:val="2"/>
          <w:sz w:val="28"/>
          <w:szCs w:val="28"/>
        </w:rPr>
        <w:t>основе</w:t>
      </w:r>
      <w:r w:rsidRPr="003D789D">
        <w:rPr>
          <w:rFonts w:hAnsi="Times New Roman"/>
          <w:color w:val="auto"/>
          <w:spacing w:val="2"/>
          <w:sz w:val="28"/>
          <w:szCs w:val="28"/>
        </w:rPr>
        <w:t xml:space="preserve"> </w:t>
      </w:r>
      <w:r w:rsidRPr="003D789D">
        <w:rPr>
          <w:rFonts w:hAnsi="Times New Roman"/>
          <w:color w:val="auto"/>
          <w:spacing w:val="2"/>
          <w:sz w:val="28"/>
          <w:szCs w:val="28"/>
        </w:rPr>
        <w:t>устной</w:t>
      </w:r>
      <w:r w:rsidRPr="003D789D">
        <w:rPr>
          <w:rFonts w:hAnsi="Times New Roman"/>
          <w:color w:val="auto"/>
          <w:spacing w:val="2"/>
          <w:sz w:val="28"/>
          <w:szCs w:val="28"/>
        </w:rPr>
        <w:t xml:space="preserve"> </w:t>
      </w:r>
      <w:r w:rsidRPr="003D789D">
        <w:rPr>
          <w:rFonts w:hAnsi="Times New Roman"/>
          <w:color w:val="auto"/>
          <w:spacing w:val="2"/>
          <w:sz w:val="28"/>
          <w:szCs w:val="28"/>
        </w:rPr>
        <w:t>речи</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ascii="Times New Roman"/>
          <w:color w:val="auto"/>
          <w:spacing w:val="2"/>
          <w:sz w:val="28"/>
          <w:szCs w:val="28"/>
        </w:rPr>
        <w:t xml:space="preserve">, </w:t>
      </w: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желании</w:t>
      </w:r>
      <w:r w:rsidRPr="003D789D">
        <w:rPr>
          <w:rFonts w:hAnsi="Times New Roman"/>
          <w:color w:val="auto"/>
          <w:spacing w:val="2"/>
          <w:sz w:val="28"/>
          <w:szCs w:val="28"/>
        </w:rPr>
        <w:t xml:space="preserve"> </w:t>
      </w:r>
      <w:r w:rsidRPr="003D789D">
        <w:rPr>
          <w:rFonts w:hAnsi="Times New Roman"/>
          <w:color w:val="auto"/>
          <w:spacing w:val="2"/>
          <w:sz w:val="28"/>
          <w:szCs w:val="28"/>
        </w:rPr>
        <w:t>обучающихся</w:t>
      </w:r>
      <w:r w:rsidRPr="003D789D">
        <w:rPr>
          <w:rFonts w:asci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лицами</w:t>
      </w:r>
      <w:r w:rsidRPr="003D789D">
        <w:rPr>
          <w:rFonts w:ascii="Times New Roman"/>
          <w:color w:val="auto"/>
          <w:spacing w:val="2"/>
          <w:sz w:val="28"/>
          <w:szCs w:val="28"/>
        </w:rPr>
        <w:t xml:space="preserve">, </w:t>
      </w:r>
      <w:r w:rsidRPr="003D789D">
        <w:rPr>
          <w:rFonts w:hAnsi="Times New Roman"/>
          <w:color w:val="auto"/>
          <w:spacing w:val="2"/>
          <w:sz w:val="28"/>
          <w:szCs w:val="28"/>
        </w:rPr>
        <w:t>имеющими</w:t>
      </w:r>
      <w:r w:rsidRPr="003D789D">
        <w:rPr>
          <w:rFonts w:hAnsi="Times New Roman"/>
          <w:color w:val="auto"/>
          <w:spacing w:val="2"/>
          <w:sz w:val="28"/>
          <w:szCs w:val="28"/>
        </w:rPr>
        <w:t xml:space="preserve"> </w:t>
      </w:r>
      <w:r w:rsidRPr="003D789D">
        <w:rPr>
          <w:rFonts w:hAnsi="Times New Roman"/>
          <w:color w:val="auto"/>
          <w:spacing w:val="2"/>
          <w:sz w:val="28"/>
          <w:szCs w:val="28"/>
        </w:rPr>
        <w:t>нарушения</w:t>
      </w:r>
      <w:r w:rsidRPr="003D789D">
        <w:rPr>
          <w:rFonts w:hAnsi="Times New Roman"/>
          <w:color w:val="auto"/>
          <w:spacing w:val="2"/>
          <w:sz w:val="28"/>
          <w:szCs w:val="28"/>
        </w:rPr>
        <w:t xml:space="preserve"> </w:t>
      </w:r>
      <w:r w:rsidRPr="003D789D">
        <w:rPr>
          <w:rFonts w:hAnsi="Times New Roman"/>
          <w:color w:val="auto"/>
          <w:spacing w:val="2"/>
          <w:sz w:val="28"/>
          <w:szCs w:val="28"/>
        </w:rPr>
        <w:t>слуха</w:t>
      </w:r>
      <w:r w:rsidRPr="003D789D">
        <w:rPr>
          <w:rFonts w:ascii="Times New Roman"/>
          <w:color w:val="auto"/>
          <w:spacing w:val="2"/>
          <w:sz w:val="28"/>
          <w:szCs w:val="28"/>
        </w:rPr>
        <w:t xml:space="preserve">, </w:t>
      </w:r>
      <w:r w:rsidRPr="003D789D">
        <w:rPr>
          <w:rFonts w:hAnsi="Times New Roman"/>
          <w:color w:val="auto"/>
          <w:spacing w:val="2"/>
          <w:sz w:val="28"/>
          <w:szCs w:val="28"/>
        </w:rPr>
        <w:t>на</w:t>
      </w:r>
      <w:r w:rsidRPr="003D789D">
        <w:rPr>
          <w:rFonts w:hAnsi="Times New Roman"/>
          <w:color w:val="auto"/>
          <w:spacing w:val="2"/>
          <w:sz w:val="28"/>
          <w:szCs w:val="28"/>
        </w:rPr>
        <w:t xml:space="preserve"> </w:t>
      </w:r>
      <w:r w:rsidRPr="003D789D">
        <w:rPr>
          <w:rFonts w:hAnsi="Times New Roman"/>
          <w:color w:val="auto"/>
          <w:spacing w:val="2"/>
          <w:sz w:val="28"/>
          <w:szCs w:val="28"/>
        </w:rPr>
        <w:t>основе</w:t>
      </w:r>
      <w:r w:rsidRPr="003D789D">
        <w:rPr>
          <w:rFonts w:hAnsi="Times New Roman"/>
          <w:color w:val="auto"/>
          <w:spacing w:val="2"/>
          <w:sz w:val="28"/>
          <w:szCs w:val="28"/>
        </w:rPr>
        <w:t xml:space="preserve"> </w:t>
      </w:r>
      <w:r w:rsidRPr="003D789D">
        <w:rPr>
          <w:rFonts w:hAnsi="Times New Roman"/>
          <w:color w:val="auto"/>
          <w:spacing w:val="2"/>
          <w:sz w:val="28"/>
          <w:szCs w:val="28"/>
        </w:rPr>
        <w:t>жестовой</w:t>
      </w:r>
      <w:r w:rsidRPr="003D789D">
        <w:rPr>
          <w:rFonts w:hAnsi="Times New Roman"/>
          <w:color w:val="auto"/>
          <w:spacing w:val="2"/>
          <w:sz w:val="28"/>
          <w:szCs w:val="28"/>
        </w:rPr>
        <w:t xml:space="preserve"> </w:t>
      </w:r>
      <w:r w:rsidRPr="003D789D">
        <w:rPr>
          <w:rFonts w:hAnsi="Times New Roman"/>
          <w:color w:val="auto"/>
          <w:spacing w:val="2"/>
          <w:sz w:val="28"/>
          <w:szCs w:val="28"/>
        </w:rPr>
        <w:t>речи</w:t>
      </w:r>
      <w:r w:rsidRPr="003D789D">
        <w:rPr>
          <w:rFonts w:ascii="Times New Roman"/>
          <w:color w:val="auto"/>
          <w:spacing w:val="2"/>
          <w:sz w:val="28"/>
          <w:szCs w:val="28"/>
        </w:rPr>
        <w:t xml:space="preserve">; </w:t>
      </w:r>
      <w:r w:rsidRPr="003D789D">
        <w:rPr>
          <w:rFonts w:hAnsi="Times New Roman"/>
          <w:color w:val="auto"/>
          <w:spacing w:val="2"/>
          <w:sz w:val="28"/>
          <w:szCs w:val="28"/>
        </w:rPr>
        <w:t>расширение</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обогащение</w:t>
      </w:r>
      <w:r w:rsidRPr="003D789D">
        <w:rPr>
          <w:rFonts w:hAnsi="Times New Roman"/>
          <w:color w:val="auto"/>
          <w:spacing w:val="2"/>
          <w:sz w:val="28"/>
          <w:szCs w:val="28"/>
        </w:rPr>
        <w:t xml:space="preserve"> </w:t>
      </w:r>
      <w:r w:rsidRPr="003D789D">
        <w:rPr>
          <w:rFonts w:hAnsi="Times New Roman"/>
          <w:color w:val="auto"/>
          <w:spacing w:val="2"/>
          <w:sz w:val="28"/>
          <w:szCs w:val="28"/>
        </w:rPr>
        <w:t>опыта</w:t>
      </w:r>
      <w:r w:rsidRPr="003D789D">
        <w:rPr>
          <w:rFonts w:hAnsi="Times New Roman"/>
          <w:color w:val="auto"/>
          <w:spacing w:val="2"/>
          <w:sz w:val="28"/>
          <w:szCs w:val="28"/>
        </w:rPr>
        <w:t xml:space="preserve"> </w:t>
      </w:r>
      <w:r w:rsidRPr="003D789D">
        <w:rPr>
          <w:rFonts w:hAnsi="Times New Roman"/>
          <w:color w:val="auto"/>
          <w:spacing w:val="2"/>
          <w:sz w:val="28"/>
          <w:szCs w:val="28"/>
        </w:rPr>
        <w:t>социального</w:t>
      </w:r>
      <w:r w:rsidRPr="003D789D">
        <w:rPr>
          <w:rFonts w:hAnsi="Times New Roman"/>
          <w:color w:val="auto"/>
          <w:spacing w:val="2"/>
          <w:sz w:val="28"/>
          <w:szCs w:val="28"/>
        </w:rPr>
        <w:t xml:space="preserve"> </w:t>
      </w:r>
      <w:r w:rsidRPr="003D789D">
        <w:rPr>
          <w:rFonts w:hAnsi="Times New Roman"/>
          <w:color w:val="auto"/>
          <w:spacing w:val="2"/>
          <w:sz w:val="28"/>
          <w:szCs w:val="28"/>
        </w:rPr>
        <w:t>взаимодействия</w:t>
      </w:r>
      <w:r w:rsidRPr="003D789D">
        <w:rPr>
          <w:rFonts w:hAnsi="Times New Roman"/>
          <w:color w:val="auto"/>
          <w:spacing w:val="2"/>
          <w:sz w:val="28"/>
          <w:szCs w:val="28"/>
        </w:rPr>
        <w:t xml:space="preserve"> </w:t>
      </w:r>
      <w:r w:rsidRPr="003D789D">
        <w:rPr>
          <w:rFonts w:hAnsi="Times New Roman"/>
          <w:color w:val="auto"/>
          <w:spacing w:val="2"/>
          <w:sz w:val="28"/>
          <w:szCs w:val="28"/>
        </w:rPr>
        <w:t>ребенка</w:t>
      </w:r>
      <w:r w:rsidRPr="003D789D">
        <w:rPr>
          <w:rFonts w:hAnsi="Times New Roman"/>
          <w:color w:val="auto"/>
          <w:spacing w:val="2"/>
          <w:sz w:val="28"/>
          <w:szCs w:val="28"/>
        </w:rPr>
        <w:t xml:space="preserve"> </w:t>
      </w:r>
      <w:r w:rsidRPr="003D789D">
        <w:rPr>
          <w:rFonts w:hAnsi="Times New Roman"/>
          <w:color w:val="auto"/>
          <w:spacing w:val="2"/>
          <w:sz w:val="28"/>
          <w:szCs w:val="28"/>
        </w:rPr>
        <w:t>в</w:t>
      </w:r>
      <w:r w:rsidRPr="003D789D">
        <w:rPr>
          <w:rFonts w:hAnsi="Times New Roman"/>
          <w:color w:val="auto"/>
          <w:spacing w:val="2"/>
          <w:sz w:val="28"/>
          <w:szCs w:val="28"/>
        </w:rPr>
        <w:t xml:space="preserve"> </w:t>
      </w:r>
      <w:r w:rsidRPr="003D789D">
        <w:rPr>
          <w:rFonts w:hAnsi="Times New Roman"/>
          <w:color w:val="auto"/>
          <w:spacing w:val="2"/>
          <w:sz w:val="28"/>
          <w:szCs w:val="28"/>
        </w:rPr>
        <w:t>ближнем</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дальнем</w:t>
      </w:r>
      <w:r w:rsidRPr="003D789D">
        <w:rPr>
          <w:rFonts w:hAnsi="Times New Roman"/>
          <w:color w:val="auto"/>
          <w:spacing w:val="2"/>
          <w:sz w:val="28"/>
          <w:szCs w:val="28"/>
        </w:rPr>
        <w:t xml:space="preserve"> </w:t>
      </w:r>
      <w:r w:rsidRPr="003D789D">
        <w:rPr>
          <w:rFonts w:hAnsi="Times New Roman"/>
          <w:color w:val="auto"/>
          <w:spacing w:val="2"/>
          <w:sz w:val="28"/>
          <w:szCs w:val="28"/>
        </w:rPr>
        <w:t>окружении</w:t>
      </w:r>
      <w:r w:rsidRPr="003D789D">
        <w:rPr>
          <w:rFonts w:ascii="Times New Roman"/>
          <w:color w:val="auto"/>
          <w:spacing w:val="2"/>
          <w:sz w:val="28"/>
          <w:szCs w:val="28"/>
        </w:rPr>
        <w:t xml:space="preserve">; </w:t>
      </w:r>
      <w:r w:rsidRPr="003D789D">
        <w:rPr>
          <w:rFonts w:hAnsi="Times New Roman"/>
          <w:color w:val="auto"/>
          <w:spacing w:val="2"/>
          <w:sz w:val="28"/>
          <w:szCs w:val="28"/>
        </w:rPr>
        <w:t>формирование</w:t>
      </w:r>
      <w:r w:rsidRPr="003D789D">
        <w:rPr>
          <w:rFonts w:hAnsi="Times New Roman"/>
          <w:color w:val="auto"/>
          <w:spacing w:val="2"/>
          <w:sz w:val="28"/>
          <w:szCs w:val="28"/>
        </w:rPr>
        <w:t xml:space="preserve"> </w:t>
      </w:r>
      <w:r w:rsidRPr="003D789D">
        <w:rPr>
          <w:rFonts w:hAnsi="Times New Roman"/>
          <w:color w:val="auto"/>
          <w:spacing w:val="2"/>
          <w:sz w:val="28"/>
          <w:szCs w:val="28"/>
        </w:rPr>
        <w:t>знаний</w:t>
      </w:r>
      <w:r w:rsidRPr="003D789D">
        <w:rPr>
          <w:rFonts w:hAnsi="Times New Roman"/>
          <w:color w:val="auto"/>
          <w:spacing w:val="2"/>
          <w:sz w:val="28"/>
          <w:szCs w:val="28"/>
        </w:rPr>
        <w:t xml:space="preserve"> </w:t>
      </w:r>
      <w:r w:rsidRPr="003D789D">
        <w:rPr>
          <w:rFonts w:hAnsi="Times New Roman"/>
          <w:color w:val="auto"/>
          <w:spacing w:val="2"/>
          <w:sz w:val="28"/>
          <w:szCs w:val="28"/>
        </w:rPr>
        <w:t>о</w:t>
      </w:r>
      <w:r w:rsidRPr="003D789D">
        <w:rPr>
          <w:rFonts w:hAnsi="Times New Roman"/>
          <w:color w:val="auto"/>
          <w:spacing w:val="2"/>
          <w:sz w:val="28"/>
          <w:szCs w:val="28"/>
        </w:rPr>
        <w:t xml:space="preserve"> </w:t>
      </w:r>
      <w:r w:rsidRPr="003D789D">
        <w:rPr>
          <w:rFonts w:hAnsi="Times New Roman"/>
          <w:color w:val="auto"/>
          <w:spacing w:val="2"/>
          <w:sz w:val="28"/>
          <w:szCs w:val="28"/>
        </w:rPr>
        <w:t>морально</w:t>
      </w:r>
      <w:r w:rsidRPr="003D789D">
        <w:rPr>
          <w:rFonts w:hAnsi="Times New Roman"/>
          <w:color w:val="auto"/>
          <w:spacing w:val="2"/>
          <w:sz w:val="28"/>
          <w:szCs w:val="28"/>
        </w:rPr>
        <w:t xml:space="preserve"> </w:t>
      </w:r>
      <w:r w:rsidRPr="003D789D">
        <w:rPr>
          <w:rFonts w:ascii="Times New Roman"/>
          <w:color w:val="auto"/>
          <w:spacing w:val="2"/>
          <w:sz w:val="28"/>
          <w:szCs w:val="28"/>
        </w:rPr>
        <w:t>-</w:t>
      </w:r>
      <w:r w:rsidRPr="003D789D">
        <w:rPr>
          <w:rFonts w:hAnsi="Times New Roman"/>
          <w:color w:val="auto"/>
          <w:spacing w:val="2"/>
          <w:sz w:val="28"/>
          <w:szCs w:val="28"/>
        </w:rPr>
        <w:t>нравственных</w:t>
      </w:r>
      <w:r w:rsidRPr="003D789D">
        <w:rPr>
          <w:rFonts w:hAnsi="Times New Roman"/>
          <w:color w:val="auto"/>
          <w:spacing w:val="2"/>
          <w:sz w:val="28"/>
          <w:szCs w:val="28"/>
        </w:rPr>
        <w:t xml:space="preserve"> </w:t>
      </w:r>
      <w:r w:rsidRPr="003D789D">
        <w:rPr>
          <w:rFonts w:hAnsi="Times New Roman"/>
          <w:color w:val="auto"/>
          <w:spacing w:val="2"/>
          <w:sz w:val="28"/>
          <w:szCs w:val="28"/>
        </w:rPr>
        <w:t>ценностях</w:t>
      </w:r>
      <w:r w:rsidRPr="003D789D">
        <w:rPr>
          <w:rFonts w:hAnsi="Times New Roman"/>
          <w:color w:val="auto"/>
          <w:spacing w:val="2"/>
          <w:sz w:val="28"/>
          <w:szCs w:val="28"/>
        </w:rPr>
        <w:t xml:space="preserve"> </w:t>
      </w:r>
      <w:r w:rsidRPr="003D789D">
        <w:rPr>
          <w:rFonts w:ascii="Times New Roman"/>
          <w:color w:val="auto"/>
          <w:spacing w:val="2"/>
          <w:sz w:val="28"/>
          <w:szCs w:val="28"/>
        </w:rPr>
        <w:t>(</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учетом</w:t>
      </w:r>
      <w:r w:rsidRPr="003D789D">
        <w:rPr>
          <w:rFonts w:hAnsi="Times New Roman"/>
          <w:color w:val="auto"/>
          <w:spacing w:val="2"/>
          <w:sz w:val="28"/>
          <w:szCs w:val="28"/>
        </w:rPr>
        <w:t xml:space="preserve"> </w:t>
      </w:r>
      <w:r w:rsidRPr="003D789D">
        <w:rPr>
          <w:rFonts w:hAnsi="Times New Roman"/>
          <w:color w:val="auto"/>
          <w:spacing w:val="2"/>
          <w:sz w:val="28"/>
          <w:szCs w:val="28"/>
        </w:rPr>
        <w:t>возраста</w:t>
      </w:r>
      <w:r w:rsidRPr="003D789D">
        <w:rPr>
          <w:rFonts w:hAnsi="Times New Roman"/>
          <w:color w:val="auto"/>
          <w:spacing w:val="2"/>
          <w:sz w:val="28"/>
          <w:szCs w:val="28"/>
        </w:rPr>
        <w:t xml:space="preserve"> </w:t>
      </w:r>
      <w:r w:rsidRPr="003D789D">
        <w:rPr>
          <w:rFonts w:hAnsi="Times New Roman"/>
          <w:color w:val="auto"/>
          <w:spacing w:val="2"/>
          <w:sz w:val="28"/>
          <w:szCs w:val="28"/>
        </w:rPr>
        <w:t>ребенка</w:t>
      </w:r>
      <w:r w:rsidRPr="003D789D">
        <w:rPr>
          <w:rFonts w:ascii="Times New Roman"/>
          <w:color w:val="auto"/>
          <w:spacing w:val="2"/>
          <w:sz w:val="28"/>
          <w:szCs w:val="28"/>
        </w:rPr>
        <w:t xml:space="preserve">, </w:t>
      </w:r>
      <w:r w:rsidRPr="003D789D">
        <w:rPr>
          <w:rFonts w:hAnsi="Times New Roman"/>
          <w:color w:val="auto"/>
          <w:spacing w:val="2"/>
          <w:sz w:val="28"/>
          <w:szCs w:val="28"/>
        </w:rPr>
        <w:t>особенностей</w:t>
      </w:r>
      <w:r w:rsidRPr="003D789D">
        <w:rPr>
          <w:rFonts w:hAnsi="Times New Roman"/>
          <w:color w:val="auto"/>
          <w:spacing w:val="2"/>
          <w:sz w:val="28"/>
          <w:szCs w:val="28"/>
        </w:rPr>
        <w:t xml:space="preserve"> </w:t>
      </w:r>
      <w:r w:rsidRPr="003D789D">
        <w:rPr>
          <w:rFonts w:hAnsi="Times New Roman"/>
          <w:color w:val="auto"/>
          <w:spacing w:val="2"/>
          <w:sz w:val="28"/>
          <w:szCs w:val="28"/>
        </w:rPr>
        <w:t>его</w:t>
      </w:r>
      <w:r w:rsidRPr="003D789D">
        <w:rPr>
          <w:rFonts w:hAnsi="Times New Roman"/>
          <w:color w:val="auto"/>
          <w:spacing w:val="2"/>
          <w:sz w:val="28"/>
          <w:szCs w:val="28"/>
        </w:rPr>
        <w:t xml:space="preserve"> </w:t>
      </w:r>
      <w:r w:rsidRPr="003D789D">
        <w:rPr>
          <w:rFonts w:hAnsi="Times New Roman"/>
          <w:color w:val="auto"/>
          <w:spacing w:val="2"/>
          <w:sz w:val="28"/>
          <w:szCs w:val="28"/>
        </w:rPr>
        <w:t>развития</w:t>
      </w:r>
      <w:r w:rsidRPr="003D789D">
        <w:rPr>
          <w:rFonts w:asci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их</w:t>
      </w:r>
      <w:r w:rsidRPr="003D789D">
        <w:rPr>
          <w:rFonts w:hAnsi="Times New Roman"/>
          <w:color w:val="auto"/>
          <w:spacing w:val="2"/>
          <w:sz w:val="28"/>
          <w:szCs w:val="28"/>
        </w:rPr>
        <w:t xml:space="preserve"> </w:t>
      </w:r>
      <w:r w:rsidRPr="003D789D">
        <w:rPr>
          <w:rFonts w:hAnsi="Times New Roman"/>
          <w:color w:val="auto"/>
          <w:spacing w:val="2"/>
          <w:sz w:val="28"/>
          <w:szCs w:val="28"/>
        </w:rPr>
        <w:t>реализация</w:t>
      </w:r>
      <w:r w:rsidRPr="003D789D">
        <w:rPr>
          <w:rFonts w:hAnsi="Times New Roman"/>
          <w:color w:val="auto"/>
          <w:spacing w:val="2"/>
          <w:sz w:val="28"/>
          <w:szCs w:val="28"/>
        </w:rPr>
        <w:t xml:space="preserve"> </w:t>
      </w:r>
      <w:r w:rsidRPr="003D789D">
        <w:rPr>
          <w:rFonts w:hAnsi="Times New Roman"/>
          <w:color w:val="auto"/>
          <w:spacing w:val="2"/>
          <w:sz w:val="28"/>
          <w:szCs w:val="28"/>
        </w:rPr>
        <w:t>в</w:t>
      </w:r>
      <w:r w:rsidRPr="003D789D">
        <w:rPr>
          <w:rFonts w:hAnsi="Times New Roman"/>
          <w:color w:val="auto"/>
          <w:spacing w:val="2"/>
          <w:sz w:val="28"/>
          <w:szCs w:val="28"/>
        </w:rPr>
        <w:t xml:space="preserve"> </w:t>
      </w:r>
      <w:r w:rsidRPr="003D789D">
        <w:rPr>
          <w:rFonts w:hAnsi="Times New Roman"/>
          <w:color w:val="auto"/>
          <w:spacing w:val="2"/>
          <w:sz w:val="28"/>
          <w:szCs w:val="28"/>
        </w:rPr>
        <w:t>повседневной</w:t>
      </w:r>
      <w:r w:rsidRPr="003D789D">
        <w:rPr>
          <w:rFonts w:hAnsi="Times New Roman"/>
          <w:color w:val="auto"/>
          <w:spacing w:val="2"/>
          <w:sz w:val="28"/>
          <w:szCs w:val="28"/>
        </w:rPr>
        <w:t xml:space="preserve"> </w:t>
      </w:r>
      <w:r w:rsidRPr="003D789D">
        <w:rPr>
          <w:rFonts w:hAnsi="Times New Roman"/>
          <w:color w:val="auto"/>
          <w:spacing w:val="2"/>
          <w:sz w:val="28"/>
          <w:szCs w:val="28"/>
        </w:rPr>
        <w:t>жизни</w:t>
      </w:r>
      <w:r w:rsidRPr="003D789D">
        <w:rPr>
          <w:rFonts w:ascii="Times New Roman"/>
          <w:color w:val="auto"/>
          <w:spacing w:val="2"/>
          <w:sz w:val="28"/>
          <w:szCs w:val="28"/>
        </w:rPr>
        <w:t xml:space="preserve">; </w:t>
      </w:r>
      <w:r w:rsidRPr="003D789D">
        <w:rPr>
          <w:rFonts w:hAnsi="Times New Roman"/>
          <w:color w:val="auto"/>
          <w:spacing w:val="2"/>
          <w:sz w:val="28"/>
          <w:szCs w:val="28"/>
        </w:rPr>
        <w:t>формирование</w:t>
      </w:r>
      <w:r w:rsidRPr="003D789D">
        <w:rPr>
          <w:rFonts w:hAnsi="Times New Roman"/>
          <w:color w:val="auto"/>
          <w:spacing w:val="2"/>
          <w:sz w:val="28"/>
          <w:szCs w:val="28"/>
        </w:rPr>
        <w:t xml:space="preserve"> </w:t>
      </w:r>
      <w:r w:rsidRPr="003D789D">
        <w:rPr>
          <w:rFonts w:hAnsi="Times New Roman"/>
          <w:color w:val="auto"/>
          <w:spacing w:val="2"/>
          <w:sz w:val="28"/>
          <w:szCs w:val="28"/>
        </w:rPr>
        <w:t>представлений</w:t>
      </w:r>
      <w:r w:rsidRPr="003D789D">
        <w:rPr>
          <w:rFonts w:hAnsi="Times New Roman"/>
          <w:color w:val="auto"/>
          <w:spacing w:val="2"/>
          <w:sz w:val="28"/>
          <w:szCs w:val="28"/>
        </w:rPr>
        <w:t xml:space="preserve"> </w:t>
      </w:r>
      <w:r w:rsidRPr="003D789D">
        <w:rPr>
          <w:rFonts w:hAnsi="Times New Roman"/>
          <w:color w:val="auto"/>
          <w:spacing w:val="2"/>
          <w:sz w:val="28"/>
          <w:szCs w:val="28"/>
        </w:rPr>
        <w:t>о</w:t>
      </w:r>
      <w:r w:rsidRPr="003D789D">
        <w:rPr>
          <w:rFonts w:hAnsi="Times New Roman"/>
          <w:color w:val="auto"/>
          <w:spacing w:val="2"/>
          <w:sz w:val="28"/>
          <w:szCs w:val="28"/>
        </w:rPr>
        <w:t xml:space="preserve"> </w:t>
      </w:r>
      <w:r w:rsidRPr="003D789D">
        <w:rPr>
          <w:rFonts w:hAnsi="Times New Roman"/>
          <w:color w:val="auto"/>
          <w:spacing w:val="2"/>
          <w:sz w:val="28"/>
          <w:szCs w:val="28"/>
        </w:rPr>
        <w:t>социокультурной</w:t>
      </w:r>
      <w:r w:rsidRPr="003D789D">
        <w:rPr>
          <w:rFonts w:hAnsi="Times New Roman"/>
          <w:color w:val="auto"/>
          <w:spacing w:val="2"/>
          <w:sz w:val="28"/>
          <w:szCs w:val="28"/>
        </w:rPr>
        <w:t xml:space="preserve"> </w:t>
      </w:r>
      <w:r w:rsidRPr="003D789D">
        <w:rPr>
          <w:rFonts w:hAnsi="Times New Roman"/>
          <w:color w:val="auto"/>
          <w:spacing w:val="2"/>
          <w:sz w:val="28"/>
          <w:szCs w:val="28"/>
        </w:rPr>
        <w:t>жизни</w:t>
      </w:r>
      <w:r w:rsidRPr="003D789D">
        <w:rPr>
          <w:rFonts w:hAnsi="Times New Roman"/>
          <w:color w:val="auto"/>
          <w:spacing w:val="2"/>
          <w:sz w:val="28"/>
          <w:szCs w:val="28"/>
        </w:rPr>
        <w:t xml:space="preserve"> </w:t>
      </w:r>
      <w:r w:rsidRPr="003D789D">
        <w:rPr>
          <w:rFonts w:hAnsi="Times New Roman"/>
          <w:color w:val="auto"/>
          <w:spacing w:val="2"/>
          <w:sz w:val="28"/>
          <w:szCs w:val="28"/>
        </w:rPr>
        <w:t>лиц</w:t>
      </w:r>
      <w:r w:rsidRPr="003D789D">
        <w:rPr>
          <w:rFonts w:hAns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нарушенным</w:t>
      </w:r>
      <w:r w:rsidRPr="003D789D">
        <w:rPr>
          <w:rFonts w:hAnsi="Times New Roman"/>
          <w:color w:val="auto"/>
          <w:spacing w:val="2"/>
          <w:sz w:val="28"/>
          <w:szCs w:val="28"/>
        </w:rPr>
        <w:t xml:space="preserve"> </w:t>
      </w:r>
      <w:r w:rsidRPr="003D789D">
        <w:rPr>
          <w:rFonts w:hAnsi="Times New Roman"/>
          <w:color w:val="auto"/>
          <w:spacing w:val="2"/>
          <w:sz w:val="28"/>
          <w:szCs w:val="28"/>
        </w:rPr>
        <w:t>слухом</w:t>
      </w:r>
      <w:r w:rsidRPr="003D789D">
        <w:rPr>
          <w:rFonts w:ascii="Times New Roman"/>
          <w:color w:val="auto"/>
          <w:spacing w:val="2"/>
          <w:sz w:val="28"/>
          <w:szCs w:val="28"/>
        </w:rPr>
        <w:t xml:space="preserve">; </w:t>
      </w:r>
      <w:r w:rsidRPr="003D789D">
        <w:rPr>
          <w:rFonts w:hAnsi="Times New Roman"/>
          <w:color w:val="auto"/>
          <w:spacing w:val="2"/>
          <w:sz w:val="28"/>
          <w:szCs w:val="28"/>
        </w:rPr>
        <w:t>освоение</w:t>
      </w:r>
      <w:r w:rsidRPr="003D789D">
        <w:rPr>
          <w:rFonts w:hAnsi="Times New Roman"/>
          <w:color w:val="auto"/>
          <w:spacing w:val="2"/>
          <w:sz w:val="28"/>
          <w:szCs w:val="28"/>
        </w:rPr>
        <w:t xml:space="preserve"> </w:t>
      </w:r>
      <w:r w:rsidRPr="003D789D">
        <w:rPr>
          <w:rFonts w:hAnsi="Times New Roman"/>
          <w:color w:val="auto"/>
          <w:spacing w:val="2"/>
          <w:sz w:val="28"/>
          <w:szCs w:val="28"/>
        </w:rPr>
        <w:t>необходимых</w:t>
      </w:r>
      <w:r w:rsidRPr="003D789D">
        <w:rPr>
          <w:rFonts w:hAnsi="Times New Roman"/>
          <w:color w:val="auto"/>
          <w:spacing w:val="2"/>
          <w:sz w:val="28"/>
          <w:szCs w:val="28"/>
        </w:rPr>
        <w:t xml:space="preserve"> </w:t>
      </w:r>
      <w:r w:rsidRPr="003D789D">
        <w:rPr>
          <w:rFonts w:hAnsi="Times New Roman"/>
          <w:color w:val="auto"/>
          <w:spacing w:val="2"/>
          <w:sz w:val="28"/>
          <w:szCs w:val="28"/>
        </w:rPr>
        <w:t>ребёнку</w:t>
      </w:r>
      <w:r w:rsidRPr="003D789D">
        <w:rPr>
          <w:rFonts w:hAnsi="Times New Roman"/>
          <w:color w:val="auto"/>
          <w:spacing w:val="2"/>
          <w:sz w:val="28"/>
          <w:szCs w:val="28"/>
        </w:rPr>
        <w:t xml:space="preserve"> </w:t>
      </w:r>
      <w:r w:rsidRPr="003D789D">
        <w:rPr>
          <w:rFonts w:hAnsi="Times New Roman"/>
          <w:color w:val="auto"/>
          <w:spacing w:val="2"/>
          <w:sz w:val="28"/>
          <w:szCs w:val="28"/>
        </w:rPr>
        <w:t>социальных</w:t>
      </w:r>
      <w:r w:rsidRPr="003D789D">
        <w:rPr>
          <w:rFonts w:hAnsi="Times New Roman"/>
          <w:color w:val="auto"/>
          <w:spacing w:val="2"/>
          <w:sz w:val="28"/>
          <w:szCs w:val="28"/>
        </w:rPr>
        <w:t xml:space="preserve"> </w:t>
      </w:r>
      <w:r w:rsidRPr="003D789D">
        <w:rPr>
          <w:rFonts w:hAnsi="Times New Roman"/>
          <w:color w:val="auto"/>
          <w:spacing w:val="2"/>
          <w:sz w:val="28"/>
          <w:szCs w:val="28"/>
        </w:rPr>
        <w:t>ритуалов</w:t>
      </w:r>
      <w:r w:rsidRPr="003D789D">
        <w:rPr>
          <w:rFonts w:ascii="Times New Roman"/>
          <w:color w:val="auto"/>
          <w:spacing w:val="2"/>
          <w:sz w:val="28"/>
          <w:szCs w:val="28"/>
        </w:rPr>
        <w:t xml:space="preserve">; </w:t>
      </w:r>
      <w:r w:rsidRPr="003D789D">
        <w:rPr>
          <w:rFonts w:hAnsi="Times New Roman"/>
          <w:color w:val="auto"/>
          <w:spacing w:val="2"/>
          <w:sz w:val="28"/>
          <w:szCs w:val="28"/>
        </w:rPr>
        <w:t>овладение</w:t>
      </w:r>
      <w:r w:rsidRPr="003D789D">
        <w:rPr>
          <w:rFonts w:hAnsi="Times New Roman"/>
          <w:color w:val="auto"/>
          <w:spacing w:val="2"/>
          <w:sz w:val="28"/>
          <w:szCs w:val="28"/>
        </w:rPr>
        <w:t xml:space="preserve"> </w:t>
      </w:r>
      <w:r w:rsidRPr="003D789D">
        <w:rPr>
          <w:rFonts w:hAnsi="Times New Roman"/>
          <w:color w:val="auto"/>
          <w:spacing w:val="2"/>
          <w:sz w:val="28"/>
          <w:szCs w:val="28"/>
        </w:rPr>
        <w:t>речевым</w:t>
      </w:r>
      <w:r w:rsidRPr="003D789D">
        <w:rPr>
          <w:rFonts w:hAnsi="Times New Roman"/>
          <w:color w:val="auto"/>
          <w:spacing w:val="2"/>
          <w:sz w:val="28"/>
          <w:szCs w:val="28"/>
        </w:rPr>
        <w:t xml:space="preserve"> </w:t>
      </w:r>
      <w:r w:rsidRPr="003D789D">
        <w:rPr>
          <w:rFonts w:hAnsi="Times New Roman"/>
          <w:color w:val="auto"/>
          <w:spacing w:val="2"/>
          <w:sz w:val="28"/>
          <w:szCs w:val="28"/>
        </w:rPr>
        <w:t>этикетом</w:t>
      </w:r>
      <w:r w:rsidRPr="003D789D">
        <w:rPr>
          <w:rFonts w:ascii="Times New Roman"/>
          <w:color w:val="auto"/>
          <w:spacing w:val="2"/>
          <w:sz w:val="28"/>
          <w:szCs w:val="28"/>
        </w:rPr>
        <w:t xml:space="preserve">; </w:t>
      </w:r>
      <w:r w:rsidRPr="003D789D">
        <w:rPr>
          <w:rFonts w:hAnsi="Times New Roman"/>
          <w:color w:val="auto"/>
          <w:spacing w:val="2"/>
          <w:sz w:val="28"/>
          <w:szCs w:val="28"/>
        </w:rPr>
        <w:t>целенаправленная</w:t>
      </w:r>
      <w:r w:rsidRPr="003D789D">
        <w:rPr>
          <w:rFonts w:hAnsi="Times New Roman"/>
          <w:color w:val="auto"/>
          <w:spacing w:val="2"/>
          <w:sz w:val="28"/>
          <w:szCs w:val="28"/>
        </w:rPr>
        <w:t xml:space="preserve"> </w:t>
      </w:r>
      <w:r w:rsidRPr="003D789D">
        <w:rPr>
          <w:rFonts w:hAnsi="Times New Roman"/>
          <w:color w:val="auto"/>
          <w:spacing w:val="2"/>
          <w:sz w:val="28"/>
          <w:szCs w:val="28"/>
        </w:rPr>
        <w:t>организация</w:t>
      </w:r>
      <w:r w:rsidRPr="003D789D">
        <w:rPr>
          <w:rFonts w:hAnsi="Times New Roman"/>
          <w:color w:val="auto"/>
          <w:spacing w:val="2"/>
          <w:sz w:val="28"/>
          <w:szCs w:val="28"/>
        </w:rPr>
        <w:t xml:space="preserve"> </w:t>
      </w:r>
      <w:r w:rsidRPr="003D789D">
        <w:rPr>
          <w:rFonts w:hAnsi="Times New Roman"/>
          <w:color w:val="auto"/>
          <w:spacing w:val="2"/>
          <w:sz w:val="28"/>
          <w:szCs w:val="28"/>
        </w:rPr>
        <w:t>общения</w:t>
      </w:r>
      <w:r w:rsidRPr="003D789D">
        <w:rPr>
          <w:rFonts w:hAnsi="Times New Roman"/>
          <w:color w:val="auto"/>
          <w:spacing w:val="2"/>
          <w:sz w:val="28"/>
          <w:szCs w:val="28"/>
        </w:rPr>
        <w:t xml:space="preserve"> </w:t>
      </w:r>
      <w:r w:rsidRPr="003D789D">
        <w:rPr>
          <w:rFonts w:hAnsi="Times New Roman"/>
          <w:color w:val="auto"/>
          <w:spacing w:val="2"/>
          <w:sz w:val="28"/>
          <w:szCs w:val="28"/>
        </w:rPr>
        <w:t>учащихся</w:t>
      </w:r>
      <w:r w:rsidRPr="003D789D">
        <w:rPr>
          <w:rFonts w:hAns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нарушенным</w:t>
      </w:r>
      <w:r w:rsidRPr="003D789D">
        <w:rPr>
          <w:rFonts w:hAnsi="Times New Roman"/>
          <w:color w:val="auto"/>
          <w:spacing w:val="2"/>
          <w:sz w:val="28"/>
          <w:szCs w:val="28"/>
        </w:rPr>
        <w:t xml:space="preserve"> </w:t>
      </w:r>
      <w:r w:rsidRPr="003D789D">
        <w:rPr>
          <w:rFonts w:hAnsi="Times New Roman"/>
          <w:color w:val="auto"/>
          <w:spacing w:val="2"/>
          <w:sz w:val="28"/>
          <w:szCs w:val="28"/>
        </w:rPr>
        <w:t>слухом</w:t>
      </w:r>
      <w:r w:rsidRPr="003D789D">
        <w:rPr>
          <w:rFonts w:hAnsi="Times New Roman"/>
          <w:color w:val="auto"/>
          <w:spacing w:val="2"/>
          <w:sz w:val="28"/>
          <w:szCs w:val="28"/>
        </w:rPr>
        <w:t xml:space="preserve"> </w:t>
      </w:r>
      <w:r w:rsidRPr="003D789D">
        <w:rPr>
          <w:rFonts w:hAnsi="Times New Roman"/>
          <w:color w:val="auto"/>
          <w:spacing w:val="2"/>
          <w:sz w:val="28"/>
          <w:szCs w:val="28"/>
        </w:rPr>
        <w:t>конкретной</w:t>
      </w:r>
      <w:r w:rsidRPr="003D789D">
        <w:rPr>
          <w:rFonts w:hAnsi="Times New Roman"/>
          <w:color w:val="auto"/>
          <w:spacing w:val="2"/>
          <w:sz w:val="28"/>
          <w:szCs w:val="28"/>
        </w:rPr>
        <w:t xml:space="preserve"> </w:t>
      </w:r>
      <w:r w:rsidRPr="003D789D">
        <w:rPr>
          <w:rFonts w:hAnsi="Times New Roman"/>
          <w:color w:val="auto"/>
          <w:spacing w:val="2"/>
          <w:sz w:val="28"/>
          <w:szCs w:val="28"/>
        </w:rPr>
        <w:t>школы</w:t>
      </w:r>
      <w:r w:rsidRPr="003D789D">
        <w:rPr>
          <w:rFonts w:hAnsi="Times New Roman"/>
          <w:color w:val="auto"/>
          <w:spacing w:val="2"/>
          <w:sz w:val="28"/>
          <w:szCs w:val="28"/>
        </w:rPr>
        <w:t xml:space="preserve"> </w:t>
      </w:r>
      <w:r w:rsidRPr="003D789D">
        <w:rPr>
          <w:rFonts w:hAnsi="Times New Roman"/>
          <w:color w:val="auto"/>
          <w:spacing w:val="2"/>
          <w:sz w:val="28"/>
          <w:szCs w:val="28"/>
        </w:rPr>
        <w:t>между</w:t>
      </w:r>
      <w:r w:rsidRPr="003D789D">
        <w:rPr>
          <w:rFonts w:hAnsi="Times New Roman"/>
          <w:color w:val="auto"/>
          <w:spacing w:val="2"/>
          <w:sz w:val="28"/>
          <w:szCs w:val="28"/>
        </w:rPr>
        <w:t xml:space="preserve"> </w:t>
      </w:r>
      <w:r w:rsidRPr="003D789D">
        <w:rPr>
          <w:rFonts w:hAnsi="Times New Roman"/>
          <w:color w:val="auto"/>
          <w:spacing w:val="2"/>
          <w:sz w:val="28"/>
          <w:szCs w:val="28"/>
        </w:rPr>
        <w:t>собой</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со</w:t>
      </w:r>
      <w:r w:rsidRPr="003D789D">
        <w:rPr>
          <w:rFonts w:hAnsi="Times New Roman"/>
          <w:color w:val="auto"/>
          <w:spacing w:val="2"/>
          <w:sz w:val="28"/>
          <w:szCs w:val="28"/>
        </w:rPr>
        <w:t xml:space="preserve"> </w:t>
      </w:r>
      <w:r w:rsidRPr="003D789D">
        <w:rPr>
          <w:rFonts w:hAnsi="Times New Roman"/>
          <w:color w:val="auto"/>
          <w:spacing w:val="2"/>
          <w:sz w:val="28"/>
          <w:szCs w:val="28"/>
        </w:rPr>
        <w:t>слышащими</w:t>
      </w:r>
      <w:r w:rsidRPr="003D789D">
        <w:rPr>
          <w:rFonts w:hAnsi="Times New Roman"/>
          <w:color w:val="auto"/>
          <w:spacing w:val="2"/>
          <w:sz w:val="28"/>
          <w:szCs w:val="28"/>
        </w:rPr>
        <w:t xml:space="preserve"> </w:t>
      </w:r>
      <w:r w:rsidRPr="003D789D">
        <w:rPr>
          <w:rFonts w:hAnsi="Times New Roman"/>
          <w:color w:val="auto"/>
          <w:spacing w:val="2"/>
          <w:sz w:val="28"/>
          <w:szCs w:val="28"/>
        </w:rPr>
        <w:t>детьми</w:t>
      </w:r>
      <w:r w:rsidRPr="003D789D">
        <w:rPr>
          <w:rFonts w:ascii="Times New Roman"/>
          <w:color w:val="auto"/>
          <w:spacing w:val="2"/>
          <w:sz w:val="28"/>
          <w:szCs w:val="28"/>
        </w:rPr>
        <w:t>.</w:t>
      </w:r>
    </w:p>
    <w:p w:rsidR="00F65069" w:rsidRPr="009B74B0" w:rsidRDefault="00C079E3" w:rsidP="009B74B0">
      <w:pPr>
        <w:spacing w:after="0" w:line="360" w:lineRule="auto"/>
        <w:ind w:firstLine="709"/>
        <w:jc w:val="both"/>
        <w:rPr>
          <w:rFonts w:ascii="Times New Roman" w:eastAsia="Arial Unicode MS" w:hAnsi="Times New Roman" w:cs="Times New Roman"/>
          <w:color w:val="auto"/>
          <w:spacing w:val="2"/>
          <w:sz w:val="28"/>
          <w:szCs w:val="28"/>
        </w:rPr>
      </w:pPr>
      <w:r w:rsidRPr="009B74B0">
        <w:rPr>
          <w:rFonts w:ascii="Times New Roman" w:eastAsia="Arial Unicode MS" w:hAnsi="Times New Roman" w:cs="Times New Roman"/>
          <w:color w:val="auto"/>
          <w:spacing w:val="2"/>
          <w:sz w:val="28"/>
          <w:szCs w:val="28"/>
        </w:rPr>
        <w:t>Ожидаемые результаты:</w:t>
      </w:r>
    </w:p>
    <w:p w:rsidR="00F65069" w:rsidRPr="009B74B0" w:rsidRDefault="00C079E3" w:rsidP="000A374A">
      <w:pPr>
        <w:numPr>
          <w:ilvl w:val="0"/>
          <w:numId w:val="92"/>
        </w:numPr>
        <w:tabs>
          <w:tab w:val="clear" w:pos="708"/>
          <w:tab w:val="num" w:pos="1265"/>
        </w:tabs>
        <w:suppressAutoHyphens/>
        <w:spacing w:after="0" w:line="360" w:lineRule="auto"/>
        <w:ind w:left="0" w:firstLine="709"/>
        <w:jc w:val="both"/>
        <w:rPr>
          <w:rFonts w:ascii="Times New Roman" w:hAnsi="Times New Roman" w:cs="Times New Roman"/>
          <w:color w:val="auto"/>
          <w:spacing w:val="2"/>
          <w:sz w:val="28"/>
          <w:szCs w:val="28"/>
        </w:rPr>
      </w:pPr>
      <w:r w:rsidRPr="009B74B0">
        <w:rPr>
          <w:rFonts w:ascii="Times New Roman" w:hAnsi="Times New Roman" w:cs="Times New Roman"/>
          <w:color w:val="auto"/>
          <w:spacing w:val="2"/>
          <w:sz w:val="28"/>
          <w:szCs w:val="28"/>
        </w:rPr>
        <w:lastRenderedPageBreak/>
        <w:t xml:space="preserve">знание правил поведения в разных социальных ситуациях со взрослыми (с учетом их социальных ролей) и детьми разного возраста: с близкими в семье; с учителями и учениками в школе; с незнакомыми людьми в транспорте, в парикмахерской, в театре, в кино, в магазине, в очереди и т. д., в том числе правил речевого этикета при устной коммуникации; </w:t>
      </w:r>
    </w:p>
    <w:p w:rsidR="00F65069" w:rsidRPr="009B74B0" w:rsidRDefault="00C079E3" w:rsidP="000A374A">
      <w:pPr>
        <w:numPr>
          <w:ilvl w:val="0"/>
          <w:numId w:val="9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использование словесной  речи для взаимодействия в разных социальных ситуациях и с людьми разного социального статуса (извините, не могли бы вы; я не помешаю вам?; будьте добры; можно мне…? и др.);</w:t>
      </w:r>
    </w:p>
    <w:p w:rsidR="00F65069" w:rsidRPr="009B74B0" w:rsidRDefault="00C079E3" w:rsidP="000A374A">
      <w:pPr>
        <w:numPr>
          <w:ilvl w:val="0"/>
          <w:numId w:val="9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адекватно применять те речевые средства, которые соответствуют коммуникативной ситуации, правильно употреблять в устной речи обращение «Вы» или «Ты» согласно статусу собеседника;</w:t>
      </w:r>
    </w:p>
    <w:p w:rsidR="00F65069" w:rsidRPr="009B74B0" w:rsidRDefault="00C079E3" w:rsidP="000A374A">
      <w:pPr>
        <w:numPr>
          <w:ilvl w:val="0"/>
          <w:numId w:val="9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общие представления о разнообразии сообщества глухих людей с учетом уровня их образования,  социокультурных потребностей и возможностей, включая владение словесной речью, связанной, в том числе, с особенностями восприятия окружающего мира, а также коммуникацией на основе активного использования жестового языка;</w:t>
      </w:r>
    </w:p>
    <w:p w:rsidR="00F65069" w:rsidRPr="009B74B0" w:rsidRDefault="00C079E3" w:rsidP="000A374A">
      <w:pPr>
        <w:numPr>
          <w:ilvl w:val="0"/>
          <w:numId w:val="9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стремление и готовность участвовать в различных видах совместной деятельности с детьми, имеющими нарушения слуха; </w:t>
      </w:r>
    </w:p>
    <w:p w:rsidR="00F65069" w:rsidRPr="009B74B0" w:rsidRDefault="00C079E3" w:rsidP="000A374A">
      <w:pPr>
        <w:numPr>
          <w:ilvl w:val="0"/>
          <w:numId w:val="9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 xml:space="preserve">умение ребёнка адекватно использовать принятые в его окружении социальные ритуалы; </w:t>
      </w:r>
    </w:p>
    <w:p w:rsidR="00F65069" w:rsidRPr="009B74B0" w:rsidRDefault="00C079E3" w:rsidP="000A374A">
      <w:pPr>
        <w:numPr>
          <w:ilvl w:val="0"/>
          <w:numId w:val="9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выражать или, напротив, сдерживать свои эмоции в зависимости от произошедшего события (радость или горе, праздник или траур).;</w:t>
      </w:r>
    </w:p>
    <w:p w:rsidR="00F65069" w:rsidRPr="009B74B0" w:rsidRDefault="00C079E3" w:rsidP="000A374A">
      <w:pPr>
        <w:numPr>
          <w:ilvl w:val="0"/>
          <w:numId w:val="98"/>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выбирать адекватные речевые средства для корректного выражения благодарности, сочувствия, отказа, недовольства, намерения, просьбы, опасения;</w:t>
      </w:r>
    </w:p>
    <w:p w:rsidR="00F65069" w:rsidRPr="009B74B0" w:rsidRDefault="00C079E3" w:rsidP="000A374A">
      <w:pPr>
        <w:numPr>
          <w:ilvl w:val="0"/>
          <w:numId w:val="99"/>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понимание недопустимости выяснения информации сугубо личного характера при общении с учителем или незнакомым взрослым (например, не задавать нескромные вопросы, касающиеся личной жизни педагога, его отношения к религии и т. п.);</w:t>
      </w:r>
    </w:p>
    <w:p w:rsidR="00F65069" w:rsidRPr="009B74B0" w:rsidRDefault="00C079E3" w:rsidP="000A374A">
      <w:pPr>
        <w:numPr>
          <w:ilvl w:val="0"/>
          <w:numId w:val="100"/>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lastRenderedPageBreak/>
        <w:t>умение проявлять инициативу, но не быть назойливым в своих просьбах и требованиях, быть благодарным за проявление внимания и оказание помощи;</w:t>
      </w:r>
    </w:p>
    <w:p w:rsidR="00F65069" w:rsidRPr="009B74B0" w:rsidRDefault="00C079E3" w:rsidP="000A374A">
      <w:pPr>
        <w:numPr>
          <w:ilvl w:val="0"/>
          <w:numId w:val="101"/>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применять формы выражения своих чувств соответственно ситуации социального контакта;</w:t>
      </w:r>
    </w:p>
    <w:p w:rsidR="00F65069" w:rsidRPr="009B74B0" w:rsidRDefault="00C079E3" w:rsidP="000A374A">
      <w:pPr>
        <w:numPr>
          <w:ilvl w:val="0"/>
          <w:numId w:val="102"/>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расширение круга освоенных социальных контактов;</w:t>
      </w:r>
    </w:p>
    <w:p w:rsidR="00F65069" w:rsidRPr="009B74B0" w:rsidRDefault="00C079E3" w:rsidP="000A374A">
      <w:pPr>
        <w:numPr>
          <w:ilvl w:val="0"/>
          <w:numId w:val="103"/>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9B74B0">
        <w:rPr>
          <w:rFonts w:ascii="Times New Roman" w:hAnsi="Times New Roman" w:cs="Times New Roman"/>
          <w:color w:val="auto"/>
          <w:spacing w:val="2"/>
          <w:sz w:val="28"/>
          <w:szCs w:val="28"/>
        </w:rPr>
        <w:t>умение общаться с учащимися с нарушенным слухом своей школы на темы, соответствующие возрасту детей</w:t>
      </w:r>
    </w:p>
    <w:p w:rsidR="00F65069" w:rsidRPr="003D789D" w:rsidRDefault="00C079E3" w:rsidP="009B74B0">
      <w:pPr>
        <w:tabs>
          <w:tab w:val="right" w:leader="dot" w:pos="9329"/>
        </w:tabs>
        <w:spacing w:before="120" w:after="120" w:line="240" w:lineRule="auto"/>
        <w:jc w:val="center"/>
        <w:outlineLvl w:val="2"/>
        <w:rPr>
          <w:rFonts w:ascii="Times New Roman" w:eastAsia="Times New Roman" w:hAnsi="Times New Roman" w:cs="Times New Roman"/>
          <w:b/>
          <w:bCs/>
          <w:color w:val="auto"/>
          <w:sz w:val="28"/>
          <w:szCs w:val="28"/>
        </w:rPr>
      </w:pPr>
      <w:bookmarkStart w:id="16" w:name="_Toc432958032"/>
      <w:bookmarkStart w:id="17" w:name="_Toc432960456"/>
      <w:bookmarkStart w:id="18" w:name="_Toc433014081"/>
      <w:r w:rsidRPr="003D789D">
        <w:rPr>
          <w:rFonts w:ascii="Times New Roman"/>
          <w:b/>
          <w:bCs/>
          <w:color w:val="auto"/>
          <w:sz w:val="28"/>
          <w:szCs w:val="28"/>
        </w:rPr>
        <w:t xml:space="preserve">2.1.3. </w:t>
      </w:r>
      <w:r w:rsidRPr="003D789D">
        <w:rPr>
          <w:rFonts w:hAnsi="Times New Roman"/>
          <w:b/>
          <w:bCs/>
          <w:color w:val="auto"/>
          <w:sz w:val="28"/>
          <w:szCs w:val="28"/>
        </w:rPr>
        <w:t>Система</w:t>
      </w:r>
      <w:r w:rsidRPr="003D789D">
        <w:rPr>
          <w:rFonts w:hAnsi="Times New Roman"/>
          <w:b/>
          <w:bCs/>
          <w:color w:val="auto"/>
          <w:sz w:val="28"/>
          <w:szCs w:val="28"/>
        </w:rPr>
        <w:t xml:space="preserve"> </w:t>
      </w:r>
      <w:r w:rsidRPr="003D789D">
        <w:rPr>
          <w:rFonts w:hAnsi="Times New Roman"/>
          <w:b/>
          <w:bCs/>
          <w:color w:val="auto"/>
          <w:sz w:val="28"/>
          <w:szCs w:val="28"/>
        </w:rPr>
        <w:t>оценки</w:t>
      </w:r>
      <w:r w:rsidRPr="003D789D">
        <w:rPr>
          <w:rFonts w:hAnsi="Times New Roman"/>
          <w:b/>
          <w:bCs/>
          <w:color w:val="auto"/>
          <w:sz w:val="28"/>
          <w:szCs w:val="28"/>
        </w:rPr>
        <w:t xml:space="preserve"> </w:t>
      </w:r>
      <w:r w:rsidRPr="003D789D">
        <w:rPr>
          <w:rFonts w:hAnsi="Times New Roman"/>
          <w:b/>
          <w:bCs/>
          <w:color w:val="auto"/>
          <w:sz w:val="28"/>
          <w:szCs w:val="28"/>
        </w:rPr>
        <w:t>достижения</w:t>
      </w:r>
      <w:r w:rsidRPr="003D789D">
        <w:rPr>
          <w:rFonts w:hAnsi="Times New Roman"/>
          <w:b/>
          <w:bCs/>
          <w:color w:val="auto"/>
          <w:sz w:val="28"/>
          <w:szCs w:val="28"/>
        </w:rPr>
        <w:t xml:space="preserve"> </w:t>
      </w:r>
      <w:r w:rsidRPr="003D789D">
        <w:rPr>
          <w:rFonts w:hAnsi="Times New Roman"/>
          <w:b/>
          <w:bCs/>
          <w:color w:val="auto"/>
          <w:sz w:val="28"/>
          <w:szCs w:val="28"/>
        </w:rPr>
        <w:t>глухими</w:t>
      </w:r>
      <w:r w:rsidRPr="003D789D">
        <w:rPr>
          <w:rFonts w:hAnsi="Times New Roman"/>
          <w:b/>
          <w:bCs/>
          <w:color w:val="auto"/>
          <w:sz w:val="28"/>
          <w:szCs w:val="28"/>
        </w:rPr>
        <w:t xml:space="preserve"> </w:t>
      </w:r>
      <w:r w:rsidRPr="003D789D">
        <w:rPr>
          <w:rFonts w:hAnsi="Times New Roman"/>
          <w:b/>
          <w:bCs/>
          <w:color w:val="auto"/>
          <w:sz w:val="28"/>
          <w:szCs w:val="28"/>
        </w:rPr>
        <w:t>обучающимися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планируемых</w:t>
      </w:r>
      <w:r w:rsidRPr="003D789D">
        <w:rPr>
          <w:rFonts w:hAnsi="Times New Roman"/>
          <w:b/>
          <w:bCs/>
          <w:color w:val="auto"/>
          <w:sz w:val="28"/>
          <w:szCs w:val="28"/>
        </w:rPr>
        <w:t xml:space="preserve"> </w:t>
      </w:r>
      <w:r w:rsidRPr="003D789D">
        <w:rPr>
          <w:rFonts w:hAnsi="Times New Roman"/>
          <w:b/>
          <w:bCs/>
          <w:color w:val="auto"/>
          <w:sz w:val="28"/>
          <w:szCs w:val="28"/>
        </w:rPr>
        <w:t>результатов</w:t>
      </w:r>
      <w:r w:rsidRPr="003D789D">
        <w:rPr>
          <w:rFonts w:hAnsi="Times New Roman"/>
          <w:b/>
          <w:bCs/>
          <w:color w:val="auto"/>
          <w:sz w:val="28"/>
          <w:szCs w:val="28"/>
        </w:rPr>
        <w:t xml:space="preserve"> </w:t>
      </w:r>
      <w:r w:rsidRPr="003D789D">
        <w:rPr>
          <w:rFonts w:hAnsi="Times New Roman"/>
          <w:b/>
          <w:bCs/>
          <w:color w:val="auto"/>
          <w:sz w:val="28"/>
          <w:szCs w:val="28"/>
        </w:rPr>
        <w:t>освоения</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003D789D">
        <w:rPr>
          <w:rFonts w:hAnsi="Times New Roman"/>
          <w:b/>
          <w:bCs/>
          <w:color w:val="auto"/>
          <w:sz w:val="28"/>
          <w:szCs w:val="28"/>
        </w:rPr>
        <w:br/>
      </w:r>
      <w:r w:rsidRPr="003D789D">
        <w:rPr>
          <w:rFonts w:hAnsi="Times New Roman"/>
          <w:b/>
          <w:bCs/>
          <w:color w:val="auto"/>
          <w:sz w:val="28"/>
          <w:szCs w:val="28"/>
        </w:rPr>
        <w:t>общеобразовательной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003D789D">
        <w:rPr>
          <w:rFonts w:hAnsi="Times New Roman"/>
          <w:b/>
          <w:bCs/>
          <w:color w:val="auto"/>
          <w:sz w:val="28"/>
          <w:szCs w:val="28"/>
        </w:rPr>
        <w:br/>
      </w:r>
      <w:bookmarkEnd w:id="16"/>
      <w:bookmarkEnd w:id="17"/>
      <w:bookmarkEnd w:id="18"/>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Система</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должна</w:t>
      </w:r>
      <w:r w:rsidRPr="003D789D">
        <w:rPr>
          <w:rFonts w:hAnsi="Times New Roman"/>
          <w:color w:val="auto"/>
          <w:sz w:val="28"/>
          <w:szCs w:val="28"/>
        </w:rPr>
        <w:t xml:space="preserve"> </w:t>
      </w:r>
      <w:r w:rsidRPr="003D789D">
        <w:rPr>
          <w:rFonts w:hAnsi="Times New Roman"/>
          <w:color w:val="auto"/>
          <w:sz w:val="28"/>
          <w:szCs w:val="28"/>
        </w:rPr>
        <w:t>позволять</w:t>
      </w:r>
      <w:r w:rsidRPr="003D789D">
        <w:rPr>
          <w:rFonts w:hAnsi="Times New Roman"/>
          <w:color w:val="auto"/>
          <w:sz w:val="28"/>
          <w:szCs w:val="28"/>
        </w:rPr>
        <w:t xml:space="preserve"> </w:t>
      </w:r>
      <w:r w:rsidRPr="003D789D">
        <w:rPr>
          <w:rFonts w:hAnsi="Times New Roman"/>
          <w:color w:val="auto"/>
          <w:sz w:val="28"/>
          <w:szCs w:val="28"/>
        </w:rPr>
        <w:t>вести</w:t>
      </w:r>
      <w:r w:rsidRPr="003D789D">
        <w:rPr>
          <w:rFonts w:hAnsi="Times New Roman"/>
          <w:color w:val="auto"/>
          <w:sz w:val="28"/>
          <w:szCs w:val="28"/>
        </w:rPr>
        <w:t xml:space="preserve"> </w:t>
      </w:r>
      <w:r w:rsidRPr="003D789D">
        <w:rPr>
          <w:rFonts w:hAnsi="Times New Roman"/>
          <w:color w:val="auto"/>
          <w:sz w:val="28"/>
          <w:szCs w:val="28"/>
        </w:rPr>
        <w:t>оценку</w:t>
      </w:r>
      <w:r w:rsidRPr="003D789D">
        <w:rPr>
          <w:rFonts w:hAnsi="Times New Roman"/>
          <w:color w:val="auto"/>
          <w:sz w:val="28"/>
          <w:szCs w:val="28"/>
        </w:rPr>
        <w:t xml:space="preserve"> </w:t>
      </w:r>
      <w:r w:rsidRPr="003D789D">
        <w:rPr>
          <w:rFonts w:hAnsi="Times New Roman"/>
          <w:color w:val="auto"/>
          <w:sz w:val="28"/>
          <w:szCs w:val="28"/>
        </w:rPr>
        <w:t>предметных</w:t>
      </w:r>
      <w:r w:rsidRPr="003D789D">
        <w:rPr>
          <w:rFonts w:ascii="Times New Roman"/>
          <w:color w:val="auto"/>
          <w:sz w:val="28"/>
          <w:szCs w:val="28"/>
        </w:rPr>
        <w:t xml:space="preserve">, </w:t>
      </w:r>
      <w:r w:rsidRPr="003D789D">
        <w:rPr>
          <w:rFonts w:hAnsi="Times New Roman"/>
          <w:color w:val="auto"/>
          <w:sz w:val="28"/>
          <w:szCs w:val="28"/>
        </w:rPr>
        <w:t>метапредметных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личностных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hAnsi="Times New Roman"/>
          <w:color w:val="auto"/>
          <w:sz w:val="28"/>
          <w:szCs w:val="28"/>
        </w:rPr>
        <w:t xml:space="preserve"> </w:t>
      </w:r>
      <w:r w:rsidRPr="003D789D">
        <w:rPr>
          <w:rFonts w:hAnsi="Times New Roman"/>
          <w:color w:val="auto"/>
          <w:sz w:val="28"/>
          <w:szCs w:val="28"/>
        </w:rPr>
        <w:t>итоговую</w:t>
      </w:r>
      <w:r w:rsidRPr="003D789D">
        <w:rPr>
          <w:rFonts w:hAnsi="Times New Roman"/>
          <w:color w:val="auto"/>
          <w:sz w:val="28"/>
          <w:szCs w:val="28"/>
        </w:rPr>
        <w:t xml:space="preserve"> </w:t>
      </w:r>
      <w:r w:rsidRPr="003D789D">
        <w:rPr>
          <w:rFonts w:hAnsi="Times New Roman"/>
          <w:color w:val="auto"/>
          <w:sz w:val="28"/>
          <w:szCs w:val="28"/>
        </w:rPr>
        <w:t>оценку</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освоивших</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Характеристика</w:t>
      </w:r>
      <w:r w:rsidRPr="003D789D">
        <w:rPr>
          <w:rFonts w:hAnsi="Times New Roman"/>
          <w:color w:val="auto"/>
          <w:sz w:val="28"/>
          <w:szCs w:val="28"/>
        </w:rPr>
        <w:t xml:space="preserve"> </w:t>
      </w:r>
      <w:r w:rsidRPr="003D789D">
        <w:rPr>
          <w:rFonts w:hAnsi="Times New Roman"/>
          <w:color w:val="auto"/>
          <w:sz w:val="28"/>
          <w:szCs w:val="28"/>
        </w:rPr>
        <w:t>ожидаемых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даётся</w:t>
      </w:r>
      <w:r w:rsidRPr="003D789D">
        <w:rPr>
          <w:rFonts w:hAnsi="Times New Roman"/>
          <w:color w:val="auto"/>
          <w:sz w:val="28"/>
          <w:szCs w:val="28"/>
        </w:rPr>
        <w:t xml:space="preserve"> </w:t>
      </w:r>
      <w:r w:rsidRPr="003D789D">
        <w:rPr>
          <w:rFonts w:hAnsi="Times New Roman"/>
          <w:color w:val="auto"/>
          <w:sz w:val="28"/>
          <w:szCs w:val="28"/>
        </w:rPr>
        <w:t>только</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единстве</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компонентов</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Недопустимо</w:t>
      </w:r>
      <w:r w:rsidRPr="003D789D">
        <w:rPr>
          <w:rFonts w:hAnsi="Times New Roman"/>
          <w:color w:val="auto"/>
          <w:sz w:val="28"/>
          <w:szCs w:val="28"/>
        </w:rPr>
        <w:t xml:space="preserve"> </w:t>
      </w:r>
      <w:r w:rsidRPr="003D789D">
        <w:rPr>
          <w:rFonts w:hAnsi="Times New Roman"/>
          <w:color w:val="auto"/>
          <w:sz w:val="28"/>
          <w:szCs w:val="28"/>
        </w:rPr>
        <w:t>рассматривать</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линий</w:t>
      </w:r>
      <w:r w:rsidRPr="003D789D">
        <w:rPr>
          <w:rFonts w:ascii="Times New Roman"/>
          <w:color w:val="auto"/>
          <w:sz w:val="28"/>
          <w:szCs w:val="28"/>
        </w:rPr>
        <w:t xml:space="preserve">, </w:t>
      </w:r>
      <w:r w:rsidRPr="003D789D">
        <w:rPr>
          <w:rFonts w:hAnsi="Times New Roman"/>
          <w:color w:val="auto"/>
          <w:sz w:val="28"/>
          <w:szCs w:val="28"/>
        </w:rPr>
        <w:t>поскольку</w:t>
      </w:r>
      <w:r w:rsidRPr="003D789D">
        <w:rPr>
          <w:rFonts w:hAnsi="Times New Roman"/>
          <w:color w:val="auto"/>
          <w:sz w:val="28"/>
          <w:szCs w:val="28"/>
        </w:rPr>
        <w:t xml:space="preserve"> </w:t>
      </w:r>
      <w:r w:rsidRPr="003D789D">
        <w:rPr>
          <w:rFonts w:hAnsi="Times New Roman"/>
          <w:color w:val="auto"/>
          <w:sz w:val="28"/>
          <w:szCs w:val="28"/>
        </w:rPr>
        <w:t>даже</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сумма</w:t>
      </w:r>
      <w:r w:rsidRPr="003D789D">
        <w:rPr>
          <w:rFonts w:hAns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отражать</w:t>
      </w:r>
      <w:r w:rsidRPr="003D789D">
        <w:rPr>
          <w:rFonts w:hAnsi="Times New Roman"/>
          <w:color w:val="auto"/>
          <w:sz w:val="28"/>
          <w:szCs w:val="28"/>
        </w:rPr>
        <w:t xml:space="preserve"> </w:t>
      </w:r>
      <w:r w:rsidRPr="003D789D">
        <w:rPr>
          <w:rFonts w:hAnsi="Times New Roman"/>
          <w:color w:val="auto"/>
          <w:sz w:val="28"/>
          <w:szCs w:val="28"/>
        </w:rPr>
        <w:t>ни</w:t>
      </w:r>
      <w:r w:rsidRPr="003D789D">
        <w:rPr>
          <w:rFonts w:hAnsi="Times New Roman"/>
          <w:color w:val="auto"/>
          <w:sz w:val="28"/>
          <w:szCs w:val="28"/>
        </w:rPr>
        <w:t xml:space="preserve"> </w:t>
      </w:r>
      <w:r w:rsidRPr="003D789D">
        <w:rPr>
          <w:rFonts w:hAnsi="Times New Roman"/>
          <w:color w:val="auto"/>
          <w:sz w:val="28"/>
          <w:szCs w:val="28"/>
        </w:rPr>
        <w:t>общей</w:t>
      </w:r>
      <w:r w:rsidRPr="003D789D">
        <w:rPr>
          <w:rFonts w:hAnsi="Times New Roman"/>
          <w:color w:val="auto"/>
          <w:sz w:val="28"/>
          <w:szCs w:val="28"/>
        </w:rPr>
        <w:t xml:space="preserve"> </w:t>
      </w:r>
      <w:r w:rsidRPr="003D789D">
        <w:rPr>
          <w:rFonts w:hAnsi="Times New Roman"/>
          <w:color w:val="auto"/>
          <w:sz w:val="28"/>
          <w:szCs w:val="28"/>
        </w:rPr>
        <w:t>динамики</w:t>
      </w:r>
      <w:r w:rsidRPr="003D789D">
        <w:rPr>
          <w:rFonts w:hAnsi="Times New Roman"/>
          <w:color w:val="auto"/>
          <w:sz w:val="28"/>
          <w:szCs w:val="28"/>
        </w:rPr>
        <w:t xml:space="preserve"> </w:t>
      </w:r>
      <w:r w:rsidRPr="003D789D">
        <w:rPr>
          <w:rFonts w:hAnsi="Times New Roman"/>
          <w:color w:val="auto"/>
          <w:sz w:val="28"/>
          <w:szCs w:val="28"/>
        </w:rPr>
        <w:t>социального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нарушением</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ascii="Times New Roman"/>
          <w:color w:val="auto"/>
          <w:sz w:val="28"/>
          <w:szCs w:val="28"/>
        </w:rPr>
        <w:t xml:space="preserve">, </w:t>
      </w:r>
      <w:r w:rsidRPr="003D789D">
        <w:rPr>
          <w:rFonts w:hAnsi="Times New Roman"/>
          <w:color w:val="auto"/>
          <w:sz w:val="28"/>
          <w:szCs w:val="28"/>
        </w:rPr>
        <w:t>ни</w:t>
      </w:r>
      <w:r w:rsidRPr="003D789D">
        <w:rPr>
          <w:rFonts w:hAnsi="Times New Roman"/>
          <w:color w:val="auto"/>
          <w:sz w:val="28"/>
          <w:szCs w:val="28"/>
        </w:rPr>
        <w:t xml:space="preserve"> </w:t>
      </w:r>
      <w:r w:rsidRPr="003D789D">
        <w:rPr>
          <w:rFonts w:hAnsi="Times New Roman"/>
          <w:color w:val="auto"/>
          <w:sz w:val="28"/>
          <w:szCs w:val="28"/>
        </w:rPr>
        <w:t>качества</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Ожидаемые</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составляют</w:t>
      </w:r>
      <w:r w:rsidRPr="003D789D">
        <w:rPr>
          <w:rFonts w:hAnsi="Times New Roman"/>
          <w:color w:val="auto"/>
          <w:sz w:val="28"/>
          <w:szCs w:val="28"/>
        </w:rPr>
        <w:t xml:space="preserve"> </w:t>
      </w:r>
      <w:r w:rsidRPr="003D789D">
        <w:rPr>
          <w:rFonts w:hAnsi="Times New Roman"/>
          <w:color w:val="auto"/>
          <w:sz w:val="28"/>
          <w:szCs w:val="28"/>
        </w:rPr>
        <w:t>целостную</w:t>
      </w:r>
      <w:r w:rsidRPr="003D789D">
        <w:rPr>
          <w:rFonts w:hAnsi="Times New Roman"/>
          <w:color w:val="auto"/>
          <w:sz w:val="28"/>
          <w:szCs w:val="28"/>
        </w:rPr>
        <w:t xml:space="preserve"> </w:t>
      </w:r>
      <w:r w:rsidRPr="003D789D">
        <w:rPr>
          <w:rFonts w:hAnsi="Times New Roman"/>
          <w:color w:val="auto"/>
          <w:sz w:val="28"/>
          <w:szCs w:val="28"/>
        </w:rPr>
        <w:t>характеристику</w:t>
      </w:r>
      <w:r w:rsidRPr="003D789D">
        <w:rPr>
          <w:rFonts w:ascii="Times New Roman"/>
          <w:color w:val="auto"/>
          <w:sz w:val="28"/>
          <w:szCs w:val="28"/>
        </w:rPr>
        <w:t xml:space="preserve">, </w:t>
      </w:r>
      <w:r w:rsidRPr="003D789D">
        <w:rPr>
          <w:rFonts w:hAnsi="Times New Roman"/>
          <w:color w:val="auto"/>
          <w:sz w:val="28"/>
          <w:szCs w:val="28"/>
        </w:rPr>
        <w:t>отражающую</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компонентов</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что</w:t>
      </w:r>
      <w:r w:rsidRPr="003D789D">
        <w:rPr>
          <w:rFonts w:hAnsi="Times New Roman"/>
          <w:color w:val="auto"/>
          <w:sz w:val="28"/>
          <w:szCs w:val="28"/>
        </w:rPr>
        <w:t xml:space="preserve"> </w:t>
      </w:r>
      <w:r w:rsidRPr="003D789D">
        <w:rPr>
          <w:rFonts w:hAnsi="Times New Roman"/>
          <w:color w:val="auto"/>
          <w:sz w:val="28"/>
          <w:szCs w:val="28"/>
        </w:rPr>
        <w:t>обучающийся</w:t>
      </w:r>
      <w:r w:rsidRPr="003D789D">
        <w:rPr>
          <w:rFonts w:hAnsi="Times New Roman"/>
          <w:color w:val="auto"/>
          <w:sz w:val="28"/>
          <w:szCs w:val="28"/>
        </w:rPr>
        <w:t xml:space="preserve"> </w:t>
      </w:r>
      <w:r w:rsidRPr="003D789D">
        <w:rPr>
          <w:rFonts w:hAnsi="Times New Roman"/>
          <w:color w:val="auto"/>
          <w:sz w:val="28"/>
          <w:szCs w:val="28"/>
        </w:rPr>
        <w:t>должен</w:t>
      </w:r>
      <w:r w:rsidRPr="003D789D">
        <w:rPr>
          <w:rFonts w:hAnsi="Times New Roman"/>
          <w:color w:val="auto"/>
          <w:sz w:val="28"/>
          <w:szCs w:val="28"/>
        </w:rPr>
        <w:t xml:space="preserve"> </w:t>
      </w:r>
      <w:r w:rsidRPr="003D789D">
        <w:rPr>
          <w:rFonts w:hAnsi="Times New Roman"/>
          <w:color w:val="auto"/>
          <w:sz w:val="28"/>
          <w:szCs w:val="28"/>
        </w:rPr>
        <w:t>знать</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уметь</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данной</w:t>
      </w:r>
      <w:r w:rsidRPr="003D789D">
        <w:rPr>
          <w:rFonts w:hAnsi="Times New Roman"/>
          <w:color w:val="auto"/>
          <w:sz w:val="28"/>
          <w:szCs w:val="28"/>
        </w:rPr>
        <w:t xml:space="preserve"> </w:t>
      </w:r>
      <w:r w:rsidRPr="003D789D">
        <w:rPr>
          <w:rFonts w:hAnsi="Times New Roman"/>
          <w:color w:val="auto"/>
          <w:sz w:val="28"/>
          <w:szCs w:val="28"/>
        </w:rPr>
        <w:t>ступени</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что</w:t>
      </w:r>
      <w:r w:rsidRPr="003D789D">
        <w:rPr>
          <w:rFonts w:hAnsi="Times New Roman"/>
          <w:color w:val="auto"/>
          <w:sz w:val="28"/>
          <w:szCs w:val="28"/>
        </w:rPr>
        <w:t xml:space="preserve"> </w:t>
      </w:r>
      <w:r w:rsidRPr="003D789D">
        <w:rPr>
          <w:rFonts w:hAnsi="Times New Roman"/>
          <w:color w:val="auto"/>
          <w:sz w:val="28"/>
          <w:szCs w:val="28"/>
        </w:rPr>
        <w:t>из</w:t>
      </w:r>
      <w:r w:rsidRPr="003D789D">
        <w:rPr>
          <w:rFonts w:hAnsi="Times New Roman"/>
          <w:color w:val="auto"/>
          <w:sz w:val="28"/>
          <w:szCs w:val="28"/>
        </w:rPr>
        <w:t xml:space="preserve"> </w:t>
      </w:r>
      <w:r w:rsidRPr="003D789D">
        <w:rPr>
          <w:rFonts w:hAnsi="Times New Roman"/>
          <w:color w:val="auto"/>
          <w:sz w:val="28"/>
          <w:szCs w:val="28"/>
        </w:rPr>
        <w:t>полученных</w:t>
      </w:r>
      <w:r w:rsidRPr="003D789D">
        <w:rPr>
          <w:rFonts w:hAnsi="Times New Roman"/>
          <w:color w:val="auto"/>
          <w:sz w:val="28"/>
          <w:szCs w:val="28"/>
        </w:rPr>
        <w:t xml:space="preserve"> </w:t>
      </w:r>
      <w:r w:rsidRPr="003D789D">
        <w:rPr>
          <w:rFonts w:hAnsi="Times New Roman"/>
          <w:color w:val="auto"/>
          <w:sz w:val="28"/>
          <w:szCs w:val="28"/>
        </w:rPr>
        <w:t>знаний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умений</w:t>
      </w:r>
      <w:r w:rsidRPr="003D789D">
        <w:rPr>
          <w:rFonts w:hAnsi="Times New Roman"/>
          <w:color w:val="auto"/>
          <w:sz w:val="28"/>
          <w:szCs w:val="28"/>
        </w:rPr>
        <w:t xml:space="preserve"> </w:t>
      </w:r>
      <w:r w:rsidRPr="003D789D">
        <w:rPr>
          <w:rFonts w:hAnsi="Times New Roman"/>
          <w:color w:val="auto"/>
          <w:sz w:val="28"/>
          <w:szCs w:val="28"/>
        </w:rPr>
        <w:t>он</w:t>
      </w:r>
      <w:r w:rsidRPr="003D789D">
        <w:rPr>
          <w:rFonts w:hAns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должен</w:t>
      </w:r>
      <w:r w:rsidRPr="003D789D">
        <w:rPr>
          <w:rFonts w:hAnsi="Times New Roman"/>
          <w:color w:val="auto"/>
          <w:sz w:val="28"/>
          <w:szCs w:val="28"/>
        </w:rPr>
        <w:t xml:space="preserve"> </w:t>
      </w:r>
      <w:r w:rsidRPr="003D789D">
        <w:rPr>
          <w:rFonts w:hAnsi="Times New Roman"/>
          <w:color w:val="auto"/>
          <w:sz w:val="28"/>
          <w:szCs w:val="28"/>
        </w:rPr>
        <w:t>применять</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практике</w:t>
      </w:r>
      <w:r w:rsidRPr="003D789D">
        <w:rPr>
          <w:rFonts w:ascii="Times New Roman"/>
          <w:color w:val="auto"/>
          <w:sz w:val="28"/>
          <w:szCs w:val="28"/>
        </w:rPr>
        <w:t xml:space="preserve">; </w:t>
      </w:r>
      <w:r w:rsidRPr="003D789D">
        <w:rPr>
          <w:rFonts w:hAnsi="Times New Roman"/>
          <w:color w:val="auto"/>
          <w:sz w:val="28"/>
          <w:szCs w:val="28"/>
        </w:rPr>
        <w:t>насколько</w:t>
      </w:r>
      <w:r w:rsidRPr="003D789D">
        <w:rPr>
          <w:rFonts w:hAnsi="Times New Roman"/>
          <w:color w:val="auto"/>
          <w:sz w:val="28"/>
          <w:szCs w:val="28"/>
        </w:rPr>
        <w:t xml:space="preserve"> </w:t>
      </w:r>
      <w:r w:rsidRPr="003D789D">
        <w:rPr>
          <w:rFonts w:hAnsi="Times New Roman"/>
          <w:color w:val="auto"/>
          <w:sz w:val="28"/>
          <w:szCs w:val="28"/>
        </w:rPr>
        <w:t>активно</w:t>
      </w:r>
      <w:r w:rsidRPr="003D789D">
        <w:rPr>
          <w:rFonts w:ascii="Times New Roman"/>
          <w:color w:val="auto"/>
          <w:sz w:val="28"/>
          <w:szCs w:val="28"/>
        </w:rPr>
        <w:t xml:space="preserve">, </w:t>
      </w:r>
      <w:r w:rsidRPr="003D789D">
        <w:rPr>
          <w:rFonts w:hAnsi="Times New Roman"/>
          <w:color w:val="auto"/>
          <w:sz w:val="28"/>
          <w:szCs w:val="28"/>
        </w:rPr>
        <w:t>адекватно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самостоятельно</w:t>
      </w:r>
      <w:r w:rsidRPr="003D789D">
        <w:rPr>
          <w:rFonts w:hAnsi="Times New Roman"/>
          <w:color w:val="auto"/>
          <w:sz w:val="28"/>
          <w:szCs w:val="28"/>
        </w:rPr>
        <w:t xml:space="preserve"> </w:t>
      </w:r>
      <w:r w:rsidRPr="003D789D">
        <w:rPr>
          <w:rFonts w:hAnsi="Times New Roman"/>
          <w:color w:val="auto"/>
          <w:sz w:val="28"/>
          <w:szCs w:val="28"/>
        </w:rPr>
        <w:t>он</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применяет</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Процедуры</w:t>
      </w:r>
      <w:r w:rsidRPr="003D789D">
        <w:rPr>
          <w:rFonts w:hAnsi="Times New Roman"/>
          <w:color w:val="auto"/>
          <w:sz w:val="28"/>
          <w:szCs w:val="28"/>
        </w:rPr>
        <w:t xml:space="preserve"> </w:t>
      </w:r>
      <w:r w:rsidRPr="003D789D">
        <w:rPr>
          <w:rFonts w:hAnsi="Times New Roman"/>
          <w:color w:val="auto"/>
          <w:sz w:val="28"/>
          <w:szCs w:val="28"/>
        </w:rPr>
        <w:t>итоговой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промежуточной</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усвоения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могут</w:t>
      </w:r>
      <w:r w:rsidRPr="003D789D">
        <w:rPr>
          <w:rFonts w:hAnsi="Times New Roman"/>
          <w:color w:val="auto"/>
          <w:sz w:val="28"/>
          <w:szCs w:val="28"/>
        </w:rPr>
        <w:t xml:space="preserve"> </w:t>
      </w:r>
      <w:r w:rsidRPr="003D789D">
        <w:rPr>
          <w:rFonts w:hAnsi="Times New Roman"/>
          <w:color w:val="auto"/>
          <w:sz w:val="28"/>
          <w:szCs w:val="28"/>
        </w:rPr>
        <w:t>потребовать</w:t>
      </w:r>
      <w:r w:rsidRPr="003D789D">
        <w:rPr>
          <w:rFonts w:hAnsi="Times New Roman"/>
          <w:color w:val="auto"/>
          <w:sz w:val="28"/>
          <w:szCs w:val="28"/>
        </w:rPr>
        <w:t xml:space="preserve"> </w:t>
      </w:r>
      <w:r w:rsidRPr="003D789D">
        <w:rPr>
          <w:rFonts w:hAnsi="Times New Roman"/>
          <w:color w:val="auto"/>
          <w:sz w:val="28"/>
          <w:szCs w:val="28"/>
        </w:rPr>
        <w:t>внесения</w:t>
      </w:r>
      <w:r w:rsidRPr="003D789D">
        <w:rPr>
          <w:rFonts w:hAnsi="Times New Roman"/>
          <w:color w:val="auto"/>
          <w:sz w:val="28"/>
          <w:szCs w:val="28"/>
        </w:rPr>
        <w:t xml:space="preserve"> </w:t>
      </w:r>
      <w:r w:rsidRPr="003D789D">
        <w:rPr>
          <w:rFonts w:hAnsi="Times New Roman"/>
          <w:color w:val="auto"/>
          <w:sz w:val="28"/>
          <w:szCs w:val="28"/>
        </w:rPr>
        <w:t>изменений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особыми</w:t>
      </w:r>
      <w:r w:rsidRPr="003D789D">
        <w:rPr>
          <w:rFonts w:hAnsi="Times New Roman"/>
          <w:color w:val="auto"/>
          <w:sz w:val="28"/>
          <w:szCs w:val="28"/>
        </w:rPr>
        <w:t xml:space="preserve"> </w:t>
      </w:r>
      <w:r w:rsidRPr="003D789D">
        <w:rPr>
          <w:rFonts w:hAnsi="Times New Roman"/>
          <w:color w:val="auto"/>
          <w:sz w:val="28"/>
          <w:szCs w:val="28"/>
        </w:rPr>
        <w:t>образовательными</w:t>
      </w:r>
      <w:r w:rsidRPr="003D789D">
        <w:rPr>
          <w:rFonts w:hAnsi="Times New Roman"/>
          <w:color w:val="auto"/>
          <w:sz w:val="28"/>
          <w:szCs w:val="28"/>
        </w:rPr>
        <w:t xml:space="preserve"> </w:t>
      </w:r>
      <w:r w:rsidRPr="003D789D">
        <w:rPr>
          <w:rFonts w:hAnsi="Times New Roman"/>
          <w:color w:val="auto"/>
          <w:sz w:val="28"/>
          <w:szCs w:val="28"/>
        </w:rPr>
        <w:t>потребностями</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связанными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ними</w:t>
      </w:r>
      <w:r w:rsidRPr="003D789D">
        <w:rPr>
          <w:rFonts w:hAnsi="Times New Roman"/>
          <w:color w:val="auto"/>
          <w:sz w:val="28"/>
          <w:szCs w:val="28"/>
        </w:rPr>
        <w:t xml:space="preserve"> </w:t>
      </w:r>
      <w:r w:rsidRPr="003D789D">
        <w:rPr>
          <w:rFonts w:hAnsi="Times New Roman"/>
          <w:color w:val="auto"/>
          <w:sz w:val="28"/>
          <w:szCs w:val="28"/>
        </w:rPr>
        <w:t>объективными</w:t>
      </w:r>
      <w:r w:rsidRPr="003D789D">
        <w:rPr>
          <w:rFonts w:hAnsi="Times New Roman"/>
          <w:color w:val="auto"/>
          <w:sz w:val="28"/>
          <w:szCs w:val="28"/>
        </w:rPr>
        <w:t xml:space="preserve"> </w:t>
      </w:r>
      <w:r w:rsidRPr="003D789D">
        <w:rPr>
          <w:rFonts w:hAnsi="Times New Roman"/>
          <w:color w:val="auto"/>
          <w:sz w:val="28"/>
          <w:szCs w:val="28"/>
        </w:rPr>
        <w:t>трудностями</w:t>
      </w:r>
      <w:r w:rsidRPr="003D789D">
        <w:rPr>
          <w:rFonts w:ascii="Times New Roman"/>
          <w:color w:val="auto"/>
          <w:sz w:val="28"/>
          <w:szCs w:val="28"/>
        </w:rPr>
        <w:t xml:space="preserve">. </w:t>
      </w:r>
      <w:r w:rsidRPr="003D789D">
        <w:rPr>
          <w:rFonts w:hAnsi="Times New Roman"/>
          <w:color w:val="auto"/>
          <w:sz w:val="28"/>
          <w:szCs w:val="28"/>
        </w:rPr>
        <w:t>Данные</w:t>
      </w:r>
      <w:r w:rsidRPr="003D789D">
        <w:rPr>
          <w:rFonts w:hAnsi="Times New Roman"/>
          <w:color w:val="auto"/>
          <w:sz w:val="28"/>
          <w:szCs w:val="28"/>
        </w:rPr>
        <w:t xml:space="preserve"> </w:t>
      </w:r>
      <w:r w:rsidRPr="003D789D">
        <w:rPr>
          <w:rFonts w:hAnsi="Times New Roman"/>
          <w:color w:val="auto"/>
          <w:sz w:val="28"/>
          <w:szCs w:val="28"/>
        </w:rPr>
        <w:t>изменения</w:t>
      </w:r>
      <w:r w:rsidRPr="003D789D">
        <w:rPr>
          <w:rFonts w:hAnsi="Times New Roman"/>
          <w:color w:val="auto"/>
          <w:sz w:val="28"/>
          <w:szCs w:val="28"/>
        </w:rPr>
        <w:t xml:space="preserve"> </w:t>
      </w:r>
      <w:r w:rsidRPr="003D789D">
        <w:rPr>
          <w:rFonts w:hAnsi="Times New Roman"/>
          <w:color w:val="auto"/>
          <w:sz w:val="28"/>
          <w:szCs w:val="28"/>
        </w:rPr>
        <w:t>включают</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lastRenderedPageBreak/>
        <w:t xml:space="preserve">- </w:t>
      </w:r>
      <w:r w:rsidRPr="003D789D">
        <w:rPr>
          <w:rFonts w:hAnsi="Times New Roman"/>
          <w:color w:val="auto"/>
          <w:sz w:val="28"/>
          <w:szCs w:val="28"/>
        </w:rPr>
        <w:t>организацию</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проведение</w:t>
      </w:r>
      <w:r w:rsidRPr="003D789D">
        <w:rPr>
          <w:rFonts w:hAnsi="Times New Roman"/>
          <w:color w:val="auto"/>
          <w:sz w:val="28"/>
          <w:szCs w:val="28"/>
        </w:rPr>
        <w:t xml:space="preserve"> </w:t>
      </w:r>
      <w:r w:rsidRPr="003D789D">
        <w:rPr>
          <w:rFonts w:hAnsi="Times New Roman"/>
          <w:color w:val="auto"/>
          <w:sz w:val="28"/>
          <w:szCs w:val="28"/>
        </w:rPr>
        <w:t>аттестационных</w:t>
      </w:r>
      <w:r w:rsidRPr="003D789D">
        <w:rPr>
          <w:rFonts w:hAnsi="Times New Roman"/>
          <w:color w:val="auto"/>
          <w:sz w:val="28"/>
          <w:szCs w:val="28"/>
        </w:rPr>
        <w:t xml:space="preserve"> </w:t>
      </w:r>
      <w:r w:rsidRPr="003D789D">
        <w:rPr>
          <w:rFonts w:hAnsi="Times New Roman"/>
          <w:color w:val="auto"/>
          <w:sz w:val="28"/>
          <w:szCs w:val="28"/>
        </w:rPr>
        <w:t>мероприятий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индивидуальной</w:t>
      </w:r>
      <w:r w:rsidRPr="003D789D">
        <w:rPr>
          <w:rFonts w:hAnsi="Times New Roman"/>
          <w:color w:val="auto"/>
          <w:sz w:val="28"/>
          <w:szCs w:val="28"/>
        </w:rPr>
        <w:t xml:space="preserve"> </w:t>
      </w:r>
      <w:r w:rsidRPr="003D789D">
        <w:rPr>
          <w:rFonts w:hAnsi="Times New Roman"/>
          <w:color w:val="auto"/>
          <w:sz w:val="28"/>
          <w:szCs w:val="28"/>
        </w:rPr>
        <w:t>форме</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 </w:t>
      </w:r>
      <w:r w:rsidRPr="003D789D">
        <w:rPr>
          <w:rFonts w:hAnsi="Times New Roman"/>
          <w:color w:val="auto"/>
          <w:sz w:val="28"/>
          <w:szCs w:val="28"/>
        </w:rPr>
        <w:t>увеличение</w:t>
      </w:r>
      <w:r w:rsidRPr="003D789D">
        <w:rPr>
          <w:rFonts w:hAnsi="Times New Roman"/>
          <w:color w:val="auto"/>
          <w:sz w:val="28"/>
          <w:szCs w:val="28"/>
        </w:rPr>
        <w:t xml:space="preserve"> </w:t>
      </w:r>
      <w:r w:rsidRPr="003D789D">
        <w:rPr>
          <w:rFonts w:hAnsi="Times New Roman"/>
          <w:color w:val="auto"/>
          <w:sz w:val="28"/>
          <w:szCs w:val="28"/>
        </w:rPr>
        <w:t>времени</w:t>
      </w:r>
      <w:r w:rsidRPr="003D789D">
        <w:rPr>
          <w:rFonts w:ascii="Times New Roman"/>
          <w:color w:val="auto"/>
          <w:sz w:val="28"/>
          <w:szCs w:val="28"/>
        </w:rPr>
        <w:t xml:space="preserve">, </w:t>
      </w:r>
      <w:r w:rsidRPr="003D789D">
        <w:rPr>
          <w:rFonts w:hAnsi="Times New Roman"/>
          <w:color w:val="auto"/>
          <w:sz w:val="28"/>
          <w:szCs w:val="28"/>
        </w:rPr>
        <w:t>отводимого</w:t>
      </w:r>
      <w:r w:rsidRPr="003D789D">
        <w:rPr>
          <w:rFonts w:hAnsi="Times New Roman"/>
          <w:color w:val="auto"/>
          <w:sz w:val="28"/>
          <w:szCs w:val="28"/>
        </w:rPr>
        <w:t xml:space="preserve"> </w:t>
      </w:r>
      <w:r w:rsidRPr="003D789D">
        <w:rPr>
          <w:rFonts w:hAnsi="Times New Roman"/>
          <w:color w:val="auto"/>
          <w:sz w:val="28"/>
          <w:szCs w:val="28"/>
        </w:rPr>
        <w:t>обучающемуся</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ascii="Times New Roman"/>
          <w:color w:val="auto"/>
          <w:sz w:val="28"/>
          <w:szCs w:val="28"/>
        </w:rPr>
        <w:t xml:space="preserve">1,5 </w:t>
      </w:r>
      <w:r w:rsidRPr="003D789D">
        <w:rPr>
          <w:rFonts w:hAnsi="Times New Roman"/>
          <w:color w:val="auto"/>
          <w:sz w:val="28"/>
          <w:szCs w:val="28"/>
        </w:rPr>
        <w:t>–</w:t>
      </w:r>
      <w:r w:rsidRPr="003D789D">
        <w:rPr>
          <w:rFonts w:hAnsi="Times New Roman"/>
          <w:color w:val="auto"/>
          <w:sz w:val="28"/>
          <w:szCs w:val="28"/>
        </w:rPr>
        <w:t xml:space="preserve"> </w:t>
      </w:r>
      <w:r w:rsidRPr="003D789D">
        <w:rPr>
          <w:rFonts w:ascii="Times New Roman"/>
          <w:color w:val="auto"/>
          <w:sz w:val="28"/>
          <w:szCs w:val="28"/>
        </w:rPr>
        <w:t xml:space="preserve">2 </w:t>
      </w:r>
      <w:r w:rsidRPr="003D789D">
        <w:rPr>
          <w:rFonts w:hAnsi="Times New Roman"/>
          <w:color w:val="auto"/>
          <w:sz w:val="28"/>
          <w:szCs w:val="28"/>
        </w:rPr>
        <w:t>раза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зависимости</w:t>
      </w:r>
      <w:r w:rsidRPr="003D789D">
        <w:rPr>
          <w:rFonts w:hAnsi="Times New Roman"/>
          <w:color w:val="auto"/>
          <w:sz w:val="28"/>
          <w:szCs w:val="28"/>
        </w:rPr>
        <w:t xml:space="preserve"> </w:t>
      </w:r>
      <w:r w:rsidRPr="003D789D">
        <w:rPr>
          <w:rFonts w:hAnsi="Times New Roman"/>
          <w:color w:val="auto"/>
          <w:sz w:val="28"/>
          <w:szCs w:val="28"/>
        </w:rPr>
        <w:t>от</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 </w:t>
      </w:r>
      <w:r w:rsidRPr="003D789D">
        <w:rPr>
          <w:rFonts w:hAnsi="Times New Roman"/>
          <w:color w:val="auto"/>
          <w:sz w:val="28"/>
          <w:szCs w:val="28"/>
        </w:rPr>
        <w:t>адаптацию</w:t>
      </w:r>
      <w:r w:rsidRPr="003D789D">
        <w:rPr>
          <w:rFonts w:hAnsi="Times New Roman"/>
          <w:color w:val="auto"/>
          <w:sz w:val="28"/>
          <w:szCs w:val="28"/>
        </w:rPr>
        <w:t xml:space="preserve"> </w:t>
      </w:r>
      <w:r w:rsidRPr="003D789D">
        <w:rPr>
          <w:rFonts w:hAnsi="Times New Roman"/>
          <w:color w:val="auto"/>
          <w:sz w:val="28"/>
          <w:szCs w:val="28"/>
        </w:rPr>
        <w:t>предлагаемого</w:t>
      </w:r>
      <w:r w:rsidRPr="003D789D">
        <w:rPr>
          <w:rFonts w:hAnsi="Times New Roman"/>
          <w:color w:val="auto"/>
          <w:sz w:val="28"/>
          <w:szCs w:val="28"/>
        </w:rPr>
        <w:t xml:space="preserve"> </w:t>
      </w:r>
      <w:r w:rsidRPr="003D789D">
        <w:rPr>
          <w:rFonts w:hAnsi="Times New Roman"/>
          <w:color w:val="auto"/>
          <w:sz w:val="28"/>
          <w:szCs w:val="28"/>
        </w:rPr>
        <w:t>обучающемуся</w:t>
      </w:r>
      <w:r w:rsidRPr="003D789D">
        <w:rPr>
          <w:rFonts w:hAnsi="Times New Roman"/>
          <w:color w:val="auto"/>
          <w:sz w:val="28"/>
          <w:szCs w:val="28"/>
        </w:rPr>
        <w:t xml:space="preserve"> </w:t>
      </w:r>
      <w:r w:rsidRPr="003D789D">
        <w:rPr>
          <w:rFonts w:hAnsi="Times New Roman"/>
          <w:color w:val="auto"/>
          <w:sz w:val="28"/>
          <w:szCs w:val="28"/>
        </w:rPr>
        <w:t>тестового</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контрольно</w:t>
      </w:r>
      <w:r w:rsidRPr="003D789D">
        <w:rPr>
          <w:rFonts w:ascii="Times New Roman"/>
          <w:color w:val="auto"/>
          <w:sz w:val="28"/>
          <w:szCs w:val="28"/>
        </w:rPr>
        <w:t>-</w:t>
      </w:r>
      <w:r w:rsidRPr="003D789D">
        <w:rPr>
          <w:rFonts w:hAnsi="Times New Roman"/>
          <w:color w:val="auto"/>
          <w:sz w:val="28"/>
          <w:szCs w:val="28"/>
        </w:rPr>
        <w:t>оценочного</w:t>
      </w:r>
      <w:r w:rsidRPr="003D789D">
        <w:rPr>
          <w:rFonts w:ascii="Times New Roman"/>
          <w:color w:val="auto"/>
          <w:sz w:val="28"/>
          <w:szCs w:val="28"/>
        </w:rPr>
        <w:t xml:space="preserve">) </w:t>
      </w:r>
      <w:r w:rsidRPr="003D789D">
        <w:rPr>
          <w:rFonts w:hAnsi="Times New Roman"/>
          <w:color w:val="auto"/>
          <w:sz w:val="28"/>
          <w:szCs w:val="28"/>
        </w:rPr>
        <w:t>материала</w:t>
      </w:r>
      <w:r w:rsidRPr="003D789D">
        <w:rPr>
          <w:rFonts w:hAns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форме</w:t>
      </w:r>
      <w:r w:rsidRPr="003D789D">
        <w:rPr>
          <w:rFonts w:hAnsi="Times New Roman"/>
          <w:color w:val="auto"/>
          <w:sz w:val="28"/>
          <w:szCs w:val="28"/>
        </w:rPr>
        <w:t xml:space="preserve"> </w:t>
      </w:r>
      <w:r w:rsidRPr="003D789D">
        <w:rPr>
          <w:rFonts w:hAnsi="Times New Roman"/>
          <w:color w:val="auto"/>
          <w:sz w:val="28"/>
          <w:szCs w:val="28"/>
        </w:rPr>
        <w:t>предъявления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использование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устных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письменных</w:t>
      </w:r>
      <w:r w:rsidRPr="003D789D">
        <w:rPr>
          <w:rFonts w:hAnsi="Times New Roman"/>
          <w:color w:val="auto"/>
          <w:sz w:val="28"/>
          <w:szCs w:val="28"/>
        </w:rPr>
        <w:t xml:space="preserve"> </w:t>
      </w:r>
      <w:r w:rsidRPr="003D789D">
        <w:rPr>
          <w:rFonts w:hAnsi="Times New Roman"/>
          <w:color w:val="auto"/>
          <w:sz w:val="28"/>
          <w:szCs w:val="28"/>
        </w:rPr>
        <w:t>инструкций</w:t>
      </w:r>
      <w:r w:rsidRPr="003D789D">
        <w:rPr>
          <w:rFonts w:ascii="Times New Roman"/>
          <w:color w:val="auto"/>
          <w:sz w:val="28"/>
          <w:szCs w:val="28"/>
        </w:rPr>
        <w:t xml:space="preserve">), </w:t>
      </w:r>
      <w:r w:rsidRPr="003D789D">
        <w:rPr>
          <w:rFonts w:hAnsi="Times New Roman"/>
          <w:color w:val="auto"/>
          <w:sz w:val="28"/>
          <w:szCs w:val="28"/>
        </w:rPr>
        <w:t>так</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сути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упрощение</w:t>
      </w:r>
      <w:r w:rsidRPr="003D789D">
        <w:rPr>
          <w:rFonts w:hAnsi="Times New Roman"/>
          <w:color w:val="auto"/>
          <w:sz w:val="28"/>
          <w:szCs w:val="28"/>
        </w:rPr>
        <w:t xml:space="preserve"> </w:t>
      </w:r>
      <w:r w:rsidRPr="003D789D">
        <w:rPr>
          <w:rFonts w:hAnsi="Times New Roman"/>
          <w:color w:val="auto"/>
          <w:sz w:val="28"/>
          <w:szCs w:val="28"/>
        </w:rPr>
        <w:t>длинных</w:t>
      </w:r>
      <w:r w:rsidRPr="003D789D">
        <w:rPr>
          <w:rFonts w:hAnsi="Times New Roman"/>
          <w:color w:val="auto"/>
          <w:sz w:val="28"/>
          <w:szCs w:val="28"/>
        </w:rPr>
        <w:t xml:space="preserve"> </w:t>
      </w:r>
      <w:r w:rsidRPr="003D789D">
        <w:rPr>
          <w:rFonts w:hAnsi="Times New Roman"/>
          <w:color w:val="auto"/>
          <w:sz w:val="28"/>
          <w:szCs w:val="28"/>
        </w:rPr>
        <w:t>сложных</w:t>
      </w:r>
      <w:r w:rsidRPr="003D789D">
        <w:rPr>
          <w:rFonts w:hAnsi="Times New Roman"/>
          <w:color w:val="auto"/>
          <w:sz w:val="28"/>
          <w:szCs w:val="28"/>
        </w:rPr>
        <w:t xml:space="preserve"> </w:t>
      </w:r>
      <w:r w:rsidRPr="003D789D">
        <w:rPr>
          <w:rFonts w:hAnsi="Times New Roman"/>
          <w:color w:val="auto"/>
          <w:sz w:val="28"/>
          <w:szCs w:val="28"/>
        </w:rPr>
        <w:t>формулировок</w:t>
      </w:r>
      <w:r w:rsidRPr="003D789D">
        <w:rPr>
          <w:rFonts w:hAnsi="Times New Roman"/>
          <w:color w:val="auto"/>
          <w:sz w:val="28"/>
          <w:szCs w:val="28"/>
        </w:rPr>
        <w:t xml:space="preserve"> </w:t>
      </w:r>
      <w:r w:rsidRPr="003D789D">
        <w:rPr>
          <w:rFonts w:hAnsi="Times New Roman"/>
          <w:color w:val="auto"/>
          <w:sz w:val="28"/>
          <w:szCs w:val="28"/>
        </w:rPr>
        <w:t>инструкций</w:t>
      </w:r>
      <w:r w:rsidRPr="003D789D">
        <w:rPr>
          <w:rFonts w:ascii="Times New Roman"/>
          <w:color w:val="auto"/>
          <w:sz w:val="28"/>
          <w:szCs w:val="28"/>
        </w:rPr>
        <w:t xml:space="preserve">, </w:t>
      </w:r>
      <w:r w:rsidRPr="003D789D">
        <w:rPr>
          <w:rFonts w:hAnsi="Times New Roman"/>
          <w:color w:val="auto"/>
          <w:sz w:val="28"/>
          <w:szCs w:val="28"/>
        </w:rPr>
        <w:t>разбивка</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части</w:t>
      </w:r>
      <w:r w:rsidRPr="003D789D">
        <w:rPr>
          <w:rFonts w:ascii="Times New Roman"/>
          <w:color w:val="auto"/>
          <w:sz w:val="28"/>
          <w:szCs w:val="28"/>
        </w:rPr>
        <w:t xml:space="preserve">, </w:t>
      </w:r>
      <w:r w:rsidRPr="003D789D">
        <w:rPr>
          <w:rFonts w:hAnsi="Times New Roman"/>
          <w:color w:val="auto"/>
          <w:sz w:val="28"/>
          <w:szCs w:val="28"/>
        </w:rPr>
        <w:t>подбор</w:t>
      </w:r>
      <w:r w:rsidRPr="003D789D">
        <w:rPr>
          <w:rFonts w:hAnsi="Times New Roman"/>
          <w:color w:val="auto"/>
          <w:sz w:val="28"/>
          <w:szCs w:val="28"/>
        </w:rPr>
        <w:t xml:space="preserve"> </w:t>
      </w:r>
      <w:r w:rsidRPr="003D789D">
        <w:rPr>
          <w:rFonts w:hAnsi="Times New Roman"/>
          <w:color w:val="auto"/>
          <w:sz w:val="28"/>
          <w:szCs w:val="28"/>
        </w:rPr>
        <w:t>доступных</w:t>
      </w:r>
      <w:r w:rsidRPr="003D789D">
        <w:rPr>
          <w:rFonts w:hAnsi="Times New Roman"/>
          <w:color w:val="auto"/>
          <w:sz w:val="28"/>
          <w:szCs w:val="28"/>
        </w:rPr>
        <w:t xml:space="preserve"> </w:t>
      </w:r>
      <w:r w:rsidRPr="003D789D">
        <w:rPr>
          <w:rFonts w:hAnsi="Times New Roman"/>
          <w:color w:val="auto"/>
          <w:sz w:val="28"/>
          <w:szCs w:val="28"/>
        </w:rPr>
        <w:t>пониманию</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аналогов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ascii="Times New Roman"/>
          <w:color w:val="auto"/>
          <w:sz w:val="28"/>
          <w:szCs w:val="28"/>
        </w:rPr>
        <w:t xml:space="preserve">- </w:t>
      </w:r>
      <w:r w:rsidRPr="003D789D">
        <w:rPr>
          <w:rFonts w:hAnsi="Times New Roman"/>
          <w:color w:val="auto"/>
          <w:sz w:val="28"/>
          <w:szCs w:val="28"/>
        </w:rPr>
        <w:t>специальную</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педагогическую</w:t>
      </w:r>
      <w:r w:rsidRPr="003D789D">
        <w:rPr>
          <w:rFonts w:hAns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глухому</w:t>
      </w:r>
      <w:r w:rsidRPr="003D789D">
        <w:rPr>
          <w:rFonts w:hAnsi="Times New Roman"/>
          <w:color w:val="auto"/>
          <w:sz w:val="28"/>
          <w:szCs w:val="28"/>
        </w:rPr>
        <w:t xml:space="preserve"> </w:t>
      </w:r>
      <w:r w:rsidRPr="003D789D">
        <w:rPr>
          <w:rFonts w:hAnsi="Times New Roman"/>
          <w:color w:val="auto"/>
          <w:sz w:val="28"/>
          <w:szCs w:val="28"/>
        </w:rPr>
        <w:t>обучающемуся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этапах</w:t>
      </w:r>
      <w:r w:rsidRPr="003D789D">
        <w:rPr>
          <w:rFonts w:hAnsi="Times New Roman"/>
          <w:color w:val="auto"/>
          <w:sz w:val="28"/>
          <w:szCs w:val="28"/>
        </w:rPr>
        <w:t xml:space="preserve"> </w:t>
      </w:r>
      <w:r w:rsidRPr="003D789D">
        <w:rPr>
          <w:rFonts w:hAnsi="Times New Roman"/>
          <w:color w:val="auto"/>
          <w:sz w:val="28"/>
          <w:szCs w:val="28"/>
        </w:rPr>
        <w:t>принятия</w:t>
      </w:r>
      <w:r w:rsidRPr="003D789D">
        <w:rPr>
          <w:rFonts w:ascii="Times New Roman"/>
          <w:color w:val="auto"/>
          <w:sz w:val="28"/>
          <w:szCs w:val="28"/>
        </w:rPr>
        <w:t xml:space="preserve">, </w:t>
      </w:r>
      <w:r w:rsidRPr="003D789D">
        <w:rPr>
          <w:rFonts w:hAnsi="Times New Roman"/>
          <w:color w:val="auto"/>
          <w:sz w:val="28"/>
          <w:szCs w:val="28"/>
        </w:rPr>
        <w:t>выполнения</w:t>
      </w:r>
      <w:r w:rsidRPr="003D789D">
        <w:rPr>
          <w:rFonts w:hAnsi="Times New Roman"/>
          <w:color w:val="auto"/>
          <w:sz w:val="28"/>
          <w:szCs w:val="28"/>
        </w:rPr>
        <w:t xml:space="preserve"> </w:t>
      </w:r>
      <w:r w:rsidRPr="003D789D">
        <w:rPr>
          <w:rFonts w:hAnsi="Times New Roman"/>
          <w:color w:val="auto"/>
          <w:sz w:val="28"/>
          <w:szCs w:val="28"/>
        </w:rPr>
        <w:t>учебного</w:t>
      </w:r>
      <w:r w:rsidRPr="003D789D">
        <w:rPr>
          <w:rFonts w:hAnsi="Times New Roman"/>
          <w:color w:val="auto"/>
          <w:sz w:val="28"/>
          <w:szCs w:val="28"/>
        </w:rPr>
        <w:t xml:space="preserve"> </w:t>
      </w:r>
      <w:r w:rsidRPr="003D789D">
        <w:rPr>
          <w:rFonts w:hAnsi="Times New Roman"/>
          <w:color w:val="auto"/>
          <w:sz w:val="28"/>
          <w:szCs w:val="28"/>
        </w:rPr>
        <w:t>задания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контроля</w:t>
      </w:r>
      <w:r w:rsidRPr="003D789D">
        <w:rPr>
          <w:rFonts w:hAnsi="Times New Roman"/>
          <w:color w:val="auto"/>
          <w:sz w:val="28"/>
          <w:szCs w:val="28"/>
        </w:rPr>
        <w:t xml:space="preserve"> </w:t>
      </w:r>
      <w:r w:rsidRPr="003D789D">
        <w:rPr>
          <w:rFonts w:hAnsi="Times New Roman"/>
          <w:color w:val="auto"/>
          <w:sz w:val="28"/>
          <w:szCs w:val="28"/>
        </w:rPr>
        <w:t>результативности</w:t>
      </w:r>
      <w:r w:rsidRPr="003D789D">
        <w:rPr>
          <w:rFonts w:ascii="Times New Roman"/>
          <w:color w:val="auto"/>
          <w:sz w:val="28"/>
          <w:szCs w:val="28"/>
        </w:rPr>
        <w:t xml:space="preserve">), </w:t>
      </w:r>
      <w:r w:rsidRPr="003D789D">
        <w:rPr>
          <w:rFonts w:hAnsi="Times New Roman"/>
          <w:color w:val="auto"/>
          <w:sz w:val="28"/>
          <w:szCs w:val="28"/>
        </w:rPr>
        <w:t>дозируемую</w:t>
      </w:r>
      <w:r w:rsidRPr="003D789D">
        <w:rPr>
          <w:rFonts w:hAnsi="Times New Roman"/>
          <w:color w:val="auto"/>
          <w:sz w:val="28"/>
          <w:szCs w:val="28"/>
        </w:rPr>
        <w:t xml:space="preserve"> </w:t>
      </w:r>
      <w:r w:rsidRPr="003D789D">
        <w:rPr>
          <w:rFonts w:hAnsi="Times New Roman"/>
          <w:color w:val="auto"/>
          <w:sz w:val="28"/>
          <w:szCs w:val="28"/>
        </w:rPr>
        <w:t>исходя</w:t>
      </w:r>
      <w:r w:rsidRPr="003D789D">
        <w:rPr>
          <w:rFonts w:hAnsi="Times New Roman"/>
          <w:color w:val="auto"/>
          <w:sz w:val="28"/>
          <w:szCs w:val="28"/>
        </w:rPr>
        <w:t xml:space="preserve"> </w:t>
      </w:r>
      <w:r w:rsidRPr="003D789D">
        <w:rPr>
          <w:rFonts w:hAnsi="Times New Roman"/>
          <w:color w:val="auto"/>
          <w:sz w:val="28"/>
          <w:szCs w:val="28"/>
        </w:rPr>
        <w:t>из</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Возможная</w:t>
      </w:r>
      <w:r w:rsidRPr="003D789D">
        <w:rPr>
          <w:rFonts w:hAnsi="Times New Roman"/>
          <w:color w:val="auto"/>
          <w:sz w:val="28"/>
          <w:szCs w:val="28"/>
        </w:rPr>
        <w:t xml:space="preserve"> </w:t>
      </w:r>
      <w:r w:rsidRPr="003D789D">
        <w:rPr>
          <w:rFonts w:hAnsi="Times New Roman"/>
          <w:color w:val="auto"/>
          <w:sz w:val="28"/>
          <w:szCs w:val="28"/>
        </w:rPr>
        <w:t>неуспеваемость</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усвоении</w:t>
      </w:r>
      <w:r w:rsidRPr="003D789D">
        <w:rPr>
          <w:rFonts w:hAnsi="Times New Roman"/>
          <w:color w:val="auto"/>
          <w:sz w:val="28"/>
          <w:szCs w:val="28"/>
        </w:rPr>
        <w:t xml:space="preserve"> </w:t>
      </w:r>
      <w:r w:rsidRPr="003D789D">
        <w:rPr>
          <w:rFonts w:hAnsi="Times New Roman"/>
          <w:color w:val="auto"/>
          <w:sz w:val="28"/>
          <w:szCs w:val="28"/>
        </w:rPr>
        <w:t>содержания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содержательным</w:t>
      </w:r>
      <w:r w:rsidRPr="003D789D">
        <w:rPr>
          <w:rFonts w:hAnsi="Times New Roman"/>
          <w:color w:val="auto"/>
          <w:sz w:val="28"/>
          <w:szCs w:val="28"/>
        </w:rPr>
        <w:t xml:space="preserve"> </w:t>
      </w:r>
      <w:r w:rsidRPr="003D789D">
        <w:rPr>
          <w:rFonts w:hAnsi="Times New Roman"/>
          <w:color w:val="auto"/>
          <w:sz w:val="28"/>
          <w:szCs w:val="28"/>
        </w:rPr>
        <w:t>разделам</w:t>
      </w:r>
      <w:r w:rsidRPr="003D789D">
        <w:rPr>
          <w:rFonts w:hAnsi="Times New Roman"/>
          <w:color w:val="auto"/>
          <w:sz w:val="28"/>
          <w:szCs w:val="28"/>
        </w:rPr>
        <w:t xml:space="preserve"> </w:t>
      </w:r>
      <w:r w:rsidRPr="003D789D">
        <w:rPr>
          <w:rFonts w:hAnsi="Times New Roman"/>
          <w:color w:val="auto"/>
          <w:sz w:val="28"/>
          <w:szCs w:val="28"/>
        </w:rPr>
        <w:t>«Иностранный</w:t>
      </w:r>
      <w:r w:rsidRPr="003D789D">
        <w:rPr>
          <w:rFonts w:hAnsi="Times New Roman"/>
          <w:color w:val="auto"/>
          <w:sz w:val="28"/>
          <w:szCs w:val="28"/>
        </w:rPr>
        <w:t xml:space="preserve"> </w:t>
      </w:r>
      <w:r w:rsidRPr="003D789D">
        <w:rPr>
          <w:rFonts w:hAnsi="Times New Roman"/>
          <w:color w:val="auto"/>
          <w:sz w:val="28"/>
          <w:szCs w:val="28"/>
        </w:rPr>
        <w:t>язык»</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«Музыка»</w:t>
      </w:r>
      <w:r w:rsidRPr="003D789D">
        <w:rPr>
          <w:rFonts w:hAnsi="Times New Roman"/>
          <w:color w:val="auto"/>
          <w:sz w:val="28"/>
          <w:szCs w:val="28"/>
        </w:rPr>
        <w:t xml:space="preserve"> </w:t>
      </w:r>
      <w:r w:rsidRPr="003D789D">
        <w:rPr>
          <w:rFonts w:hAnsi="Times New Roman"/>
          <w:color w:val="auto"/>
          <w:sz w:val="28"/>
          <w:szCs w:val="28"/>
        </w:rPr>
        <w:t>обусловлена</w:t>
      </w:r>
      <w:r w:rsidRPr="003D789D">
        <w:rPr>
          <w:rFonts w:hAnsi="Times New Roman"/>
          <w:color w:val="auto"/>
          <w:sz w:val="28"/>
          <w:szCs w:val="28"/>
        </w:rPr>
        <w:t xml:space="preserve"> </w:t>
      </w:r>
      <w:r w:rsidRPr="003D789D">
        <w:rPr>
          <w:rFonts w:hAnsi="Times New Roman"/>
          <w:color w:val="auto"/>
          <w:sz w:val="28"/>
          <w:szCs w:val="28"/>
        </w:rPr>
        <w:t>нарушением</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основанием</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неаттестации</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Система</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должна</w:t>
      </w:r>
      <w:r w:rsidRPr="003D789D">
        <w:rPr>
          <w:rFonts w:hAnsi="Times New Roman"/>
          <w:color w:val="auto"/>
          <w:sz w:val="28"/>
          <w:szCs w:val="28"/>
        </w:rPr>
        <w:t xml:space="preserve"> </w:t>
      </w:r>
      <w:r w:rsidRPr="003D789D">
        <w:rPr>
          <w:rFonts w:hAnsi="Times New Roman"/>
          <w:color w:val="auto"/>
          <w:sz w:val="28"/>
          <w:szCs w:val="28"/>
        </w:rPr>
        <w:t>предусматривать</w:t>
      </w:r>
      <w:r w:rsidRPr="003D789D">
        <w:rPr>
          <w:rFonts w:hAnsi="Times New Roman"/>
          <w:color w:val="auto"/>
          <w:sz w:val="28"/>
          <w:szCs w:val="28"/>
        </w:rPr>
        <w:t xml:space="preserve"> </w:t>
      </w:r>
      <w:r w:rsidRPr="003D789D">
        <w:rPr>
          <w:rFonts w:hAnsi="Times New Roman"/>
          <w:color w:val="auto"/>
          <w:sz w:val="28"/>
          <w:szCs w:val="28"/>
        </w:rPr>
        <w:t>оценку</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 xml:space="preserve">. </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b/>
          <w:bCs/>
          <w:color w:val="auto"/>
          <w:sz w:val="28"/>
          <w:szCs w:val="28"/>
        </w:rPr>
      </w:pPr>
      <w:r w:rsidRPr="003D789D">
        <w:rPr>
          <w:rFonts w:hAnsi="Times New Roman"/>
          <w:b/>
          <w:bCs/>
          <w:color w:val="auto"/>
          <w:sz w:val="28"/>
          <w:szCs w:val="28"/>
        </w:rPr>
        <w:t>Оценка</w:t>
      </w:r>
      <w:r w:rsidRPr="003D789D">
        <w:rPr>
          <w:rFonts w:hAnsi="Times New Roman"/>
          <w:b/>
          <w:bCs/>
          <w:color w:val="auto"/>
          <w:sz w:val="28"/>
          <w:szCs w:val="28"/>
        </w:rPr>
        <w:t xml:space="preserve"> </w:t>
      </w:r>
      <w:r w:rsidRPr="003D789D">
        <w:rPr>
          <w:rFonts w:hAnsi="Times New Roman"/>
          <w:b/>
          <w:bCs/>
          <w:color w:val="auto"/>
          <w:sz w:val="28"/>
          <w:szCs w:val="28"/>
        </w:rPr>
        <w:t>достижения</w:t>
      </w:r>
      <w:r w:rsidRPr="003D789D">
        <w:rPr>
          <w:rFonts w:hAnsi="Times New Roman"/>
          <w:b/>
          <w:bCs/>
          <w:color w:val="auto"/>
          <w:sz w:val="28"/>
          <w:szCs w:val="28"/>
        </w:rPr>
        <w:t xml:space="preserve"> </w:t>
      </w:r>
      <w:r w:rsidRPr="003D789D">
        <w:rPr>
          <w:rFonts w:hAnsi="Times New Roman"/>
          <w:b/>
          <w:bCs/>
          <w:color w:val="auto"/>
          <w:sz w:val="28"/>
          <w:szCs w:val="28"/>
        </w:rPr>
        <w:t>глухими</w:t>
      </w:r>
      <w:r w:rsidRPr="003D789D">
        <w:rPr>
          <w:rFonts w:hAnsi="Times New Roman"/>
          <w:b/>
          <w:bCs/>
          <w:color w:val="auto"/>
          <w:sz w:val="28"/>
          <w:szCs w:val="28"/>
        </w:rPr>
        <w:t xml:space="preserve"> </w:t>
      </w:r>
      <w:r w:rsidRPr="003D789D">
        <w:rPr>
          <w:rFonts w:hAnsi="Times New Roman"/>
          <w:b/>
          <w:bCs/>
          <w:color w:val="auto"/>
          <w:sz w:val="28"/>
          <w:szCs w:val="28"/>
        </w:rPr>
        <w:t>обучающимися</w:t>
      </w:r>
      <w:r w:rsidRPr="003D789D">
        <w:rPr>
          <w:rFonts w:hAnsi="Times New Roman"/>
          <w:b/>
          <w:bCs/>
          <w:color w:val="auto"/>
          <w:sz w:val="28"/>
          <w:szCs w:val="28"/>
        </w:rPr>
        <w:t xml:space="preserve"> </w:t>
      </w:r>
      <w:r w:rsidRPr="003D789D">
        <w:rPr>
          <w:rFonts w:hAnsi="Times New Roman"/>
          <w:b/>
          <w:bCs/>
          <w:color w:val="auto"/>
          <w:sz w:val="28"/>
          <w:szCs w:val="28"/>
        </w:rPr>
        <w:t>планируемых</w:t>
      </w:r>
      <w:r w:rsidRPr="003D789D">
        <w:rPr>
          <w:rFonts w:hAnsi="Times New Roman"/>
          <w:b/>
          <w:bCs/>
          <w:color w:val="auto"/>
          <w:sz w:val="28"/>
          <w:szCs w:val="28"/>
        </w:rPr>
        <w:t xml:space="preserve"> </w:t>
      </w:r>
      <w:r w:rsidRPr="003D789D">
        <w:rPr>
          <w:rFonts w:hAnsi="Times New Roman"/>
          <w:b/>
          <w:bCs/>
          <w:color w:val="auto"/>
          <w:sz w:val="28"/>
          <w:szCs w:val="28"/>
        </w:rPr>
        <w:t>результатов</w:t>
      </w:r>
      <w:r w:rsidRPr="003D789D">
        <w:rPr>
          <w:rFonts w:hAnsi="Times New Roman"/>
          <w:b/>
          <w:bCs/>
          <w:color w:val="auto"/>
          <w:sz w:val="28"/>
          <w:szCs w:val="28"/>
        </w:rPr>
        <w:t xml:space="preserve"> </w:t>
      </w:r>
      <w:r w:rsidRPr="003D789D">
        <w:rPr>
          <w:rFonts w:hAnsi="Times New Roman"/>
          <w:b/>
          <w:bCs/>
          <w:color w:val="auto"/>
          <w:sz w:val="28"/>
          <w:szCs w:val="28"/>
        </w:rPr>
        <w:t>освоения</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коррекционной</w:t>
      </w:r>
      <w:r w:rsidRPr="003D789D">
        <w:rPr>
          <w:rFonts w:hAnsi="Times New Roman"/>
          <w:b/>
          <w:bCs/>
          <w:color w:val="auto"/>
          <w:sz w:val="28"/>
          <w:szCs w:val="28"/>
        </w:rPr>
        <w:t xml:space="preserve"> </w:t>
      </w:r>
      <w:r w:rsidRPr="003D789D">
        <w:rPr>
          <w:rFonts w:hAnsi="Times New Roman"/>
          <w:b/>
          <w:bCs/>
          <w:color w:val="auto"/>
          <w:sz w:val="28"/>
          <w:szCs w:val="28"/>
        </w:rPr>
        <w:t>работы</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продвижения</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личностных</w:t>
      </w:r>
      <w:r w:rsidRPr="003D789D">
        <w:rPr>
          <w:rFonts w:hAnsi="Times New Roman"/>
          <w:color w:val="auto"/>
          <w:sz w:val="28"/>
          <w:szCs w:val="28"/>
        </w:rPr>
        <w:t xml:space="preserve"> </w:t>
      </w:r>
      <w:r w:rsidRPr="003D789D">
        <w:rPr>
          <w:rFonts w:hAnsi="Times New Roman"/>
          <w:color w:val="auto"/>
          <w:sz w:val="28"/>
          <w:szCs w:val="28"/>
        </w:rPr>
        <w:t>результатах</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требований</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развитию</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hAnsi="Times New Roman"/>
          <w:color w:val="auto"/>
          <w:sz w:val="28"/>
          <w:szCs w:val="28"/>
        </w:rPr>
        <w:t xml:space="preserve"> </w:t>
      </w:r>
      <w:r w:rsidRPr="003D789D">
        <w:rPr>
          <w:rFonts w:hAnsi="Times New Roman"/>
          <w:color w:val="auto"/>
          <w:sz w:val="28"/>
          <w:szCs w:val="28"/>
        </w:rPr>
        <w:t>учащихся</w:t>
      </w:r>
      <w:r w:rsidRPr="003D789D">
        <w:rPr>
          <w:rFonts w:ascii="Times New Roman"/>
          <w:color w:val="auto"/>
          <w:sz w:val="28"/>
          <w:szCs w:val="28"/>
        </w:rPr>
        <w:t xml:space="preserve">)  </w:t>
      </w:r>
      <w:r w:rsidRPr="003D789D">
        <w:rPr>
          <w:rFonts w:hAnsi="Times New Roman"/>
          <w:color w:val="auto"/>
          <w:sz w:val="28"/>
          <w:szCs w:val="28"/>
        </w:rPr>
        <w:t>используется</w:t>
      </w:r>
      <w:r w:rsidRPr="003D789D">
        <w:rPr>
          <w:rFonts w:hAnsi="Times New Roman"/>
          <w:color w:val="auto"/>
          <w:sz w:val="28"/>
          <w:szCs w:val="28"/>
        </w:rPr>
        <w:t xml:space="preserve"> </w:t>
      </w:r>
      <w:r w:rsidRPr="003D789D">
        <w:rPr>
          <w:rFonts w:hAnsi="Times New Roman"/>
          <w:color w:val="auto"/>
          <w:sz w:val="28"/>
          <w:szCs w:val="28"/>
        </w:rPr>
        <w:t>метод</w:t>
      </w:r>
      <w:r w:rsidRPr="003D789D">
        <w:rPr>
          <w:rFonts w:hAnsi="Times New Roman"/>
          <w:color w:val="auto"/>
          <w:sz w:val="28"/>
          <w:szCs w:val="28"/>
        </w:rPr>
        <w:t xml:space="preserve"> </w:t>
      </w:r>
      <w:r w:rsidRPr="003D789D">
        <w:rPr>
          <w:rFonts w:hAnsi="Times New Roman"/>
          <w:color w:val="auto"/>
          <w:sz w:val="28"/>
          <w:szCs w:val="28"/>
        </w:rPr>
        <w:t>экспертной</w:t>
      </w:r>
      <w:r w:rsidRPr="003D789D">
        <w:rPr>
          <w:rFonts w:hAnsi="Times New Roman"/>
          <w:color w:val="auto"/>
          <w:sz w:val="28"/>
          <w:szCs w:val="28"/>
        </w:rPr>
        <w:t xml:space="preserve"> </w:t>
      </w:r>
      <w:r w:rsidRPr="003D789D">
        <w:rPr>
          <w:rFonts w:hAnsi="Times New Roman"/>
          <w:color w:val="auto"/>
          <w:sz w:val="28"/>
          <w:szCs w:val="28"/>
        </w:rPr>
        <w:t>группы</w:t>
      </w:r>
      <w:r w:rsidRPr="003D789D">
        <w:rPr>
          <w:rFonts w:ascii="Times New Roman"/>
          <w:color w:val="auto"/>
          <w:sz w:val="28"/>
          <w:szCs w:val="28"/>
        </w:rPr>
        <w:t xml:space="preserve">. </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Данная</w:t>
      </w:r>
      <w:r w:rsidRPr="003D789D">
        <w:rPr>
          <w:rFonts w:hAnsi="Times New Roman"/>
          <w:color w:val="auto"/>
          <w:sz w:val="28"/>
          <w:szCs w:val="28"/>
        </w:rPr>
        <w:t xml:space="preserve"> </w:t>
      </w:r>
      <w:r w:rsidRPr="003D789D">
        <w:rPr>
          <w:rFonts w:hAnsi="Times New Roman"/>
          <w:color w:val="auto"/>
          <w:sz w:val="28"/>
          <w:szCs w:val="28"/>
        </w:rPr>
        <w:t>группа</w:t>
      </w:r>
      <w:r w:rsidRPr="003D789D">
        <w:rPr>
          <w:rFonts w:hAnsi="Times New Roman"/>
          <w:color w:val="auto"/>
          <w:sz w:val="28"/>
          <w:szCs w:val="28"/>
        </w:rPr>
        <w:t xml:space="preserve"> </w:t>
      </w:r>
      <w:r w:rsidRPr="003D789D">
        <w:rPr>
          <w:rFonts w:hAnsi="Times New Roman"/>
          <w:color w:val="auto"/>
          <w:sz w:val="28"/>
          <w:szCs w:val="28"/>
        </w:rPr>
        <w:t>экспертов</w:t>
      </w:r>
      <w:r w:rsidRPr="003D789D">
        <w:rPr>
          <w:rFonts w:hAnsi="Times New Roman"/>
          <w:color w:val="auto"/>
          <w:sz w:val="28"/>
          <w:szCs w:val="28"/>
        </w:rPr>
        <w:t xml:space="preserve"> </w:t>
      </w:r>
      <w:r w:rsidRPr="003D789D">
        <w:rPr>
          <w:rFonts w:hAnsi="Times New Roman"/>
          <w:color w:val="auto"/>
          <w:sz w:val="28"/>
          <w:szCs w:val="28"/>
        </w:rPr>
        <w:t>объединяет</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тех</w:t>
      </w:r>
      <w:r w:rsidRPr="003D789D">
        <w:rPr>
          <w:rFonts w:ascii="Times New Roman"/>
          <w:color w:val="auto"/>
          <w:sz w:val="28"/>
          <w:szCs w:val="28"/>
        </w:rPr>
        <w:t xml:space="preserve">, </w:t>
      </w:r>
      <w:r w:rsidRPr="003D789D">
        <w:rPr>
          <w:rFonts w:hAnsi="Times New Roman"/>
          <w:color w:val="auto"/>
          <w:sz w:val="28"/>
          <w:szCs w:val="28"/>
        </w:rPr>
        <w:t>кто</w:t>
      </w:r>
      <w:r w:rsidRPr="003D789D">
        <w:rPr>
          <w:rFonts w:hAnsi="Times New Roman"/>
          <w:color w:val="auto"/>
          <w:sz w:val="28"/>
          <w:szCs w:val="28"/>
        </w:rPr>
        <w:t xml:space="preserve"> </w:t>
      </w:r>
      <w:r w:rsidRPr="003D789D">
        <w:rPr>
          <w:rFonts w:hAnsi="Times New Roman"/>
          <w:color w:val="auto"/>
          <w:sz w:val="28"/>
          <w:szCs w:val="28"/>
        </w:rPr>
        <w:t>обучает</w:t>
      </w:r>
      <w:r w:rsidRPr="003D789D">
        <w:rPr>
          <w:rFonts w:ascii="Times New Roman"/>
          <w:color w:val="auto"/>
          <w:sz w:val="28"/>
          <w:szCs w:val="28"/>
        </w:rPr>
        <w:t xml:space="preserve">, </w:t>
      </w:r>
      <w:r w:rsidRPr="003D789D">
        <w:rPr>
          <w:rFonts w:hAnsi="Times New Roman"/>
          <w:color w:val="auto"/>
          <w:sz w:val="28"/>
          <w:szCs w:val="28"/>
        </w:rPr>
        <w:t>воспитывает</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тесно</w:t>
      </w:r>
      <w:r w:rsidRPr="003D789D">
        <w:rPr>
          <w:rFonts w:hAnsi="Times New Roman"/>
          <w:color w:val="auto"/>
          <w:sz w:val="28"/>
          <w:szCs w:val="28"/>
        </w:rPr>
        <w:t xml:space="preserve"> </w:t>
      </w:r>
      <w:r w:rsidRPr="003D789D">
        <w:rPr>
          <w:rFonts w:hAnsi="Times New Roman"/>
          <w:color w:val="auto"/>
          <w:sz w:val="28"/>
          <w:szCs w:val="28"/>
        </w:rPr>
        <w:t>контактирует</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ребёнком</w:t>
      </w:r>
      <w:r w:rsidRPr="003D789D">
        <w:rPr>
          <w:rFonts w:ascii="Times New Roman"/>
          <w:color w:val="auto"/>
          <w:sz w:val="28"/>
          <w:szCs w:val="28"/>
        </w:rPr>
        <w:t xml:space="preserve">. </w:t>
      </w:r>
      <w:r w:rsidRPr="003D789D">
        <w:rPr>
          <w:rFonts w:hAnsi="Times New Roman"/>
          <w:color w:val="auto"/>
          <w:sz w:val="28"/>
          <w:szCs w:val="28"/>
        </w:rPr>
        <w:t>Задачей</w:t>
      </w:r>
      <w:r w:rsidRPr="003D789D">
        <w:rPr>
          <w:rFonts w:hAnsi="Times New Roman"/>
          <w:color w:val="auto"/>
          <w:sz w:val="28"/>
          <w:szCs w:val="28"/>
        </w:rPr>
        <w:t xml:space="preserve"> </w:t>
      </w:r>
      <w:r w:rsidRPr="003D789D">
        <w:rPr>
          <w:rFonts w:hAnsi="Times New Roman"/>
          <w:color w:val="auto"/>
          <w:sz w:val="28"/>
          <w:szCs w:val="28"/>
        </w:rPr>
        <w:t>такой</w:t>
      </w:r>
      <w:r w:rsidRPr="003D789D">
        <w:rPr>
          <w:rFonts w:hAnsi="Times New Roman"/>
          <w:color w:val="auto"/>
          <w:sz w:val="28"/>
          <w:szCs w:val="28"/>
        </w:rPr>
        <w:t xml:space="preserve"> </w:t>
      </w:r>
      <w:r w:rsidRPr="003D789D">
        <w:rPr>
          <w:rFonts w:hAnsi="Times New Roman"/>
          <w:color w:val="auto"/>
          <w:sz w:val="28"/>
          <w:szCs w:val="28"/>
        </w:rPr>
        <w:t>экспертной</w:t>
      </w:r>
      <w:r w:rsidRPr="003D789D">
        <w:rPr>
          <w:rFonts w:hAnsi="Times New Roman"/>
          <w:color w:val="auto"/>
          <w:sz w:val="28"/>
          <w:szCs w:val="28"/>
        </w:rPr>
        <w:t xml:space="preserve"> </w:t>
      </w:r>
      <w:r w:rsidRPr="003D789D">
        <w:rPr>
          <w:rFonts w:hAnsi="Times New Roman"/>
          <w:color w:val="auto"/>
          <w:sz w:val="28"/>
          <w:szCs w:val="28"/>
        </w:rPr>
        <w:t>группы</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выработка</w:t>
      </w:r>
      <w:r w:rsidRPr="003D789D">
        <w:rPr>
          <w:rFonts w:hAnsi="Times New Roman"/>
          <w:color w:val="auto"/>
          <w:sz w:val="28"/>
          <w:szCs w:val="28"/>
        </w:rPr>
        <w:t xml:space="preserve"> </w:t>
      </w:r>
      <w:r w:rsidRPr="003D789D">
        <w:rPr>
          <w:rFonts w:hAnsi="Times New Roman"/>
          <w:color w:val="auto"/>
          <w:sz w:val="28"/>
          <w:szCs w:val="28"/>
        </w:rPr>
        <w:t>общей</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достижений</w:t>
      </w:r>
      <w:r w:rsidRPr="003D789D">
        <w:rPr>
          <w:rFonts w:hAnsi="Times New Roman"/>
          <w:color w:val="auto"/>
          <w:sz w:val="28"/>
          <w:szCs w:val="28"/>
        </w:rPr>
        <w:t xml:space="preserve"> </w:t>
      </w:r>
      <w:r w:rsidRPr="003D789D">
        <w:rPr>
          <w:rFonts w:hAnsi="Times New Roman"/>
          <w:color w:val="auto"/>
          <w:sz w:val="28"/>
          <w:szCs w:val="28"/>
        </w:rPr>
        <w:lastRenderedPageBreak/>
        <w:t>глухого</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сфере</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ascii="Times New Roman"/>
          <w:color w:val="auto"/>
          <w:sz w:val="28"/>
          <w:szCs w:val="28"/>
        </w:rPr>
        <w:t xml:space="preserve">, </w:t>
      </w:r>
      <w:r w:rsidRPr="003D789D">
        <w:rPr>
          <w:rFonts w:hAnsi="Times New Roman"/>
          <w:color w:val="auto"/>
          <w:sz w:val="28"/>
          <w:szCs w:val="28"/>
        </w:rPr>
        <w:t>которая</w:t>
      </w:r>
      <w:r w:rsidRPr="003D789D">
        <w:rPr>
          <w:rFonts w:hAnsi="Times New Roman"/>
          <w:color w:val="auto"/>
          <w:sz w:val="28"/>
          <w:szCs w:val="28"/>
        </w:rPr>
        <w:t xml:space="preserve"> </w:t>
      </w:r>
      <w:r w:rsidRPr="003D789D">
        <w:rPr>
          <w:rFonts w:hAnsi="Times New Roman"/>
          <w:color w:val="auto"/>
          <w:sz w:val="28"/>
          <w:szCs w:val="28"/>
        </w:rPr>
        <w:t>обязательно</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мнение</w:t>
      </w:r>
      <w:r w:rsidRPr="003D789D">
        <w:rPr>
          <w:rFonts w:hAnsi="Times New Roman"/>
          <w:color w:val="auto"/>
          <w:sz w:val="28"/>
          <w:szCs w:val="28"/>
        </w:rPr>
        <w:t xml:space="preserve"> </w:t>
      </w:r>
      <w:r w:rsidRPr="003D789D">
        <w:rPr>
          <w:rFonts w:hAnsi="Times New Roman"/>
          <w:color w:val="auto"/>
          <w:sz w:val="28"/>
          <w:szCs w:val="28"/>
        </w:rPr>
        <w:t>семьи</w:t>
      </w:r>
      <w:r w:rsidRPr="003D789D">
        <w:rPr>
          <w:rFonts w:ascii="Times New Roman"/>
          <w:color w:val="auto"/>
          <w:sz w:val="28"/>
          <w:szCs w:val="28"/>
        </w:rPr>
        <w:t xml:space="preserve">, </w:t>
      </w:r>
      <w:r w:rsidRPr="003D789D">
        <w:rPr>
          <w:rFonts w:hAnsi="Times New Roman"/>
          <w:color w:val="auto"/>
          <w:sz w:val="28"/>
          <w:szCs w:val="28"/>
        </w:rPr>
        <w:t>близких</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ascii="Times New Roman"/>
          <w:color w:val="auto"/>
          <w:sz w:val="28"/>
          <w:szCs w:val="28"/>
        </w:rPr>
        <w:t xml:space="preserve">. </w:t>
      </w:r>
      <w:r w:rsidRPr="003D789D">
        <w:rPr>
          <w:rFonts w:hAnsi="Times New Roman"/>
          <w:color w:val="auto"/>
          <w:sz w:val="28"/>
          <w:szCs w:val="28"/>
        </w:rPr>
        <w:t>Основой</w:t>
      </w:r>
      <w:r w:rsidRPr="003D789D">
        <w:rPr>
          <w:rFonts w:hAnsi="Times New Roman"/>
          <w:color w:val="auto"/>
          <w:sz w:val="28"/>
          <w:szCs w:val="28"/>
        </w:rPr>
        <w:t xml:space="preserve"> </w:t>
      </w:r>
      <w:r w:rsidRPr="003D789D">
        <w:rPr>
          <w:rFonts w:hAnsi="Times New Roman"/>
          <w:color w:val="auto"/>
          <w:sz w:val="28"/>
          <w:szCs w:val="28"/>
        </w:rPr>
        <w:t>оценки</w:t>
      </w:r>
      <w:r w:rsidRPr="003D789D">
        <w:rPr>
          <w:rFonts w:hAnsi="Times New Roman"/>
          <w:color w:val="auto"/>
          <w:sz w:val="28"/>
          <w:szCs w:val="28"/>
        </w:rPr>
        <w:t xml:space="preserve"> </w:t>
      </w:r>
      <w:r w:rsidRPr="003D789D">
        <w:rPr>
          <w:rFonts w:hAnsi="Times New Roman"/>
          <w:color w:val="auto"/>
          <w:sz w:val="28"/>
          <w:szCs w:val="28"/>
        </w:rPr>
        <w:t>продвижения</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hAnsi="Times New Roman"/>
          <w:color w:val="auto"/>
          <w:sz w:val="28"/>
          <w:szCs w:val="28"/>
        </w:rPr>
        <w:t xml:space="preserve"> </w:t>
      </w:r>
      <w:r w:rsidRPr="003D789D">
        <w:rPr>
          <w:rFonts w:hAnsi="Times New Roman"/>
          <w:color w:val="auto"/>
          <w:sz w:val="28"/>
          <w:szCs w:val="28"/>
        </w:rPr>
        <w:t>служит</w:t>
      </w:r>
      <w:r w:rsidRPr="003D789D">
        <w:rPr>
          <w:rFonts w:hAnsi="Times New Roman"/>
          <w:color w:val="auto"/>
          <w:sz w:val="28"/>
          <w:szCs w:val="28"/>
        </w:rPr>
        <w:t xml:space="preserve"> </w:t>
      </w:r>
      <w:r w:rsidRPr="003D789D">
        <w:rPr>
          <w:rFonts w:hAnsi="Times New Roman"/>
          <w:color w:val="auto"/>
          <w:sz w:val="28"/>
          <w:szCs w:val="28"/>
        </w:rPr>
        <w:t>анализ</w:t>
      </w:r>
      <w:r w:rsidRPr="003D789D">
        <w:rPr>
          <w:rFonts w:hAnsi="Times New Roman"/>
          <w:color w:val="auto"/>
          <w:sz w:val="28"/>
          <w:szCs w:val="28"/>
        </w:rPr>
        <w:t xml:space="preserve"> </w:t>
      </w:r>
      <w:r w:rsidRPr="003D789D">
        <w:rPr>
          <w:rFonts w:hAnsi="Times New Roman"/>
          <w:color w:val="auto"/>
          <w:sz w:val="28"/>
          <w:szCs w:val="28"/>
        </w:rPr>
        <w:t>изменений</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поведения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повседневной</w:t>
      </w:r>
      <w:r w:rsidRPr="003D789D">
        <w:rPr>
          <w:rFonts w:hAnsi="Times New Roman"/>
          <w:color w:val="auto"/>
          <w:sz w:val="28"/>
          <w:szCs w:val="28"/>
        </w:rPr>
        <w:t xml:space="preserve"> </w:t>
      </w:r>
      <w:r w:rsidRPr="003D789D">
        <w:rPr>
          <w:rFonts w:hAnsi="Times New Roman"/>
          <w:color w:val="auto"/>
          <w:sz w:val="28"/>
          <w:szCs w:val="28"/>
        </w:rPr>
        <w:t>жизни</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школе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дома</w:t>
      </w:r>
      <w:r w:rsidRPr="003D789D">
        <w:rPr>
          <w:rFonts w:ascii="Times New Roman"/>
          <w:color w:val="auto"/>
          <w:sz w:val="28"/>
          <w:szCs w:val="28"/>
        </w:rPr>
        <w:t>.</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Перевод</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из</w:t>
      </w:r>
      <w:r w:rsidRPr="003D789D">
        <w:rPr>
          <w:rFonts w:hAnsi="Times New Roman"/>
          <w:color w:val="auto"/>
          <w:sz w:val="28"/>
          <w:szCs w:val="28"/>
        </w:rPr>
        <w:t xml:space="preserve"> </w:t>
      </w:r>
      <w:r w:rsidRPr="003D789D">
        <w:rPr>
          <w:rFonts w:hAnsi="Times New Roman"/>
          <w:color w:val="auto"/>
          <w:sz w:val="28"/>
          <w:szCs w:val="28"/>
        </w:rPr>
        <w:t>класса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класс</w:t>
      </w:r>
      <w:r w:rsidRPr="003D789D">
        <w:rPr>
          <w:rFonts w:hAnsi="Times New Roman"/>
          <w:color w:val="auto"/>
          <w:sz w:val="28"/>
          <w:szCs w:val="28"/>
        </w:rPr>
        <w:t xml:space="preserve"> </w:t>
      </w:r>
      <w:r w:rsidRPr="003D789D">
        <w:rPr>
          <w:rFonts w:hAnsi="Times New Roman"/>
          <w:color w:val="auto"/>
          <w:sz w:val="28"/>
          <w:szCs w:val="28"/>
        </w:rPr>
        <w:t>возможен</w:t>
      </w:r>
      <w:r w:rsidRPr="003D789D">
        <w:rPr>
          <w:rFonts w:hAnsi="Times New Roman"/>
          <w:color w:val="auto"/>
          <w:sz w:val="28"/>
          <w:szCs w:val="28"/>
        </w:rPr>
        <w:t xml:space="preserve"> </w:t>
      </w:r>
      <w:r w:rsidRPr="003D789D">
        <w:rPr>
          <w:rFonts w:hAnsi="Times New Roman"/>
          <w:color w:val="auto"/>
          <w:sz w:val="28"/>
          <w:szCs w:val="28"/>
        </w:rPr>
        <w:t>только</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условии</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двух</w:t>
      </w:r>
      <w:r w:rsidRPr="003D789D">
        <w:rPr>
          <w:rFonts w:hAnsi="Times New Roman"/>
          <w:color w:val="auto"/>
          <w:sz w:val="28"/>
          <w:szCs w:val="28"/>
        </w:rPr>
        <w:t xml:space="preserve"> </w:t>
      </w:r>
      <w:r w:rsidRPr="003D789D">
        <w:rPr>
          <w:rFonts w:hAnsi="Times New Roman"/>
          <w:color w:val="auto"/>
          <w:sz w:val="28"/>
          <w:szCs w:val="28"/>
        </w:rPr>
        <w:t>компонентов</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«академического»</w:t>
      </w:r>
      <w:r w:rsidRPr="003D789D">
        <w:rPr>
          <w:rFonts w:ascii="Times New Roman"/>
          <w:color w:val="auto"/>
          <w:sz w:val="28"/>
          <w:szCs w:val="28"/>
        </w:rPr>
        <w:t xml:space="preserve">, </w:t>
      </w:r>
      <w:r w:rsidRPr="003D789D">
        <w:rPr>
          <w:rFonts w:hAnsi="Times New Roman"/>
          <w:color w:val="auto"/>
          <w:sz w:val="28"/>
          <w:szCs w:val="28"/>
        </w:rPr>
        <w:t>задаваемого</w:t>
      </w:r>
      <w:r w:rsidRPr="003D789D">
        <w:rPr>
          <w:rFonts w:hAnsi="Times New Roman"/>
          <w:color w:val="auto"/>
          <w:sz w:val="28"/>
          <w:szCs w:val="28"/>
        </w:rPr>
        <w:t xml:space="preserve"> </w:t>
      </w:r>
      <w:r w:rsidRPr="003D789D">
        <w:rPr>
          <w:rFonts w:hAnsi="Times New Roman"/>
          <w:color w:val="auto"/>
          <w:sz w:val="28"/>
          <w:szCs w:val="28"/>
        </w:rPr>
        <w:t>введенным</w:t>
      </w:r>
      <w:r w:rsidRPr="003D789D">
        <w:rPr>
          <w:rFonts w:hAnsi="Times New Roman"/>
          <w:color w:val="auto"/>
          <w:sz w:val="28"/>
          <w:szCs w:val="28"/>
        </w:rPr>
        <w:t xml:space="preserve"> </w:t>
      </w:r>
      <w:r w:rsidRPr="003D789D">
        <w:rPr>
          <w:rFonts w:hAnsi="Times New Roman"/>
          <w:color w:val="auto"/>
          <w:sz w:val="28"/>
          <w:szCs w:val="28"/>
        </w:rPr>
        <w:t>ФГОС</w:t>
      </w:r>
      <w:r w:rsidRPr="003D789D">
        <w:rPr>
          <w:rFonts w:asci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«жизненной</w:t>
      </w:r>
      <w:r w:rsidRPr="003D789D">
        <w:rPr>
          <w:rFonts w:hAnsi="Times New Roman"/>
          <w:color w:val="auto"/>
          <w:sz w:val="28"/>
          <w:szCs w:val="28"/>
        </w:rPr>
        <w:t xml:space="preserve"> </w:t>
      </w:r>
      <w:r w:rsidRPr="003D789D">
        <w:rPr>
          <w:rFonts w:hAnsi="Times New Roman"/>
          <w:color w:val="auto"/>
          <w:sz w:val="28"/>
          <w:szCs w:val="28"/>
        </w:rPr>
        <w:t>компетенции»</w:t>
      </w:r>
      <w:r w:rsidRPr="003D789D">
        <w:rPr>
          <w:rFonts w:ascii="Times New Roman"/>
          <w:color w:val="auto"/>
          <w:sz w:val="28"/>
          <w:szCs w:val="28"/>
        </w:rPr>
        <w:t xml:space="preserve">, </w:t>
      </w:r>
      <w:r w:rsidRPr="003D789D">
        <w:rPr>
          <w:rFonts w:hAnsi="Times New Roman"/>
          <w:color w:val="auto"/>
          <w:sz w:val="28"/>
          <w:szCs w:val="28"/>
        </w:rPr>
        <w:t>регламентированного</w:t>
      </w:r>
      <w:r w:rsidRPr="003D789D">
        <w:rPr>
          <w:rFonts w:hAnsi="Times New Roman"/>
          <w:color w:val="auto"/>
          <w:sz w:val="28"/>
          <w:szCs w:val="28"/>
        </w:rPr>
        <w:t xml:space="preserve"> </w:t>
      </w:r>
      <w:r w:rsidRPr="003D789D">
        <w:rPr>
          <w:rFonts w:hAnsi="Times New Roman"/>
          <w:color w:val="auto"/>
          <w:sz w:val="28"/>
          <w:szCs w:val="28"/>
        </w:rPr>
        <w:t>ФГОС</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ограниченными</w:t>
      </w:r>
      <w:r w:rsidRPr="003D789D">
        <w:rPr>
          <w:rFonts w:hAnsi="Times New Roman"/>
          <w:color w:val="auto"/>
          <w:sz w:val="28"/>
          <w:szCs w:val="28"/>
        </w:rPr>
        <w:t xml:space="preserve"> </w:t>
      </w:r>
      <w:r w:rsidRPr="003D789D">
        <w:rPr>
          <w:rFonts w:hAnsi="Times New Roman"/>
          <w:color w:val="auto"/>
          <w:sz w:val="28"/>
          <w:szCs w:val="28"/>
        </w:rPr>
        <w:t>возможностями</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ascii="Times New Roman"/>
          <w:color w:val="auto"/>
          <w:sz w:val="28"/>
          <w:szCs w:val="28"/>
        </w:rPr>
        <w:t xml:space="preserve">, </w:t>
      </w:r>
      <w:r w:rsidRPr="003D789D">
        <w:rPr>
          <w:rFonts w:hAnsi="Times New Roman"/>
          <w:color w:val="auto"/>
          <w:sz w:val="28"/>
          <w:szCs w:val="28"/>
        </w:rPr>
        <w:t>применительно</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этапу</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p>
    <w:p w:rsidR="00F65069" w:rsidRPr="003D789D" w:rsidRDefault="00C079E3" w:rsidP="009B74B0">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соответствие</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Законом</w:t>
      </w:r>
      <w:r w:rsidRPr="003D789D">
        <w:rPr>
          <w:rFonts w:hAnsi="Times New Roman"/>
          <w:color w:val="auto"/>
          <w:sz w:val="28"/>
          <w:szCs w:val="28"/>
        </w:rPr>
        <w:t xml:space="preserve"> </w:t>
      </w:r>
      <w:r w:rsidRPr="003D789D">
        <w:rPr>
          <w:rFonts w:hAnsi="Times New Roman"/>
          <w:color w:val="auto"/>
          <w:sz w:val="28"/>
          <w:szCs w:val="28"/>
        </w:rPr>
        <w:t>об</w:t>
      </w:r>
      <w:r w:rsidRPr="003D789D">
        <w:rPr>
          <w:rFonts w:hAnsi="Times New Roman"/>
          <w:color w:val="auto"/>
          <w:sz w:val="28"/>
          <w:szCs w:val="28"/>
        </w:rPr>
        <w:t xml:space="preserve"> </w:t>
      </w:r>
      <w:r w:rsidRPr="003D789D">
        <w:rPr>
          <w:rFonts w:hAnsi="Times New Roman"/>
          <w:color w:val="auto"/>
          <w:sz w:val="28"/>
          <w:szCs w:val="28"/>
        </w:rPr>
        <w:t>образовании</w:t>
      </w:r>
      <w:r w:rsidRPr="003D789D">
        <w:rPr>
          <w:rFonts w:hAnsi="Times New Roman"/>
          <w:color w:val="auto"/>
          <w:sz w:val="28"/>
          <w:szCs w:val="28"/>
        </w:rPr>
        <w:t xml:space="preserve"> </w:t>
      </w:r>
      <w:r w:rsidRPr="003D789D">
        <w:rPr>
          <w:rFonts w:hAnsi="Times New Roman"/>
          <w:color w:val="auto"/>
          <w:sz w:val="28"/>
          <w:szCs w:val="28"/>
        </w:rPr>
        <w:t>обучающиеся</w:t>
      </w:r>
      <w:r w:rsidRPr="003D789D">
        <w:rPr>
          <w:rFonts w:asci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ликвидировавшие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установленные</w:t>
      </w:r>
      <w:r w:rsidRPr="003D789D">
        <w:rPr>
          <w:rFonts w:hAnsi="Times New Roman"/>
          <w:color w:val="auto"/>
          <w:sz w:val="28"/>
          <w:szCs w:val="28"/>
        </w:rPr>
        <w:t xml:space="preserve"> </w:t>
      </w:r>
      <w:r w:rsidRPr="003D789D">
        <w:rPr>
          <w:rFonts w:hAnsi="Times New Roman"/>
          <w:color w:val="auto"/>
          <w:sz w:val="28"/>
          <w:szCs w:val="28"/>
        </w:rPr>
        <w:t>сроки</w:t>
      </w:r>
      <w:r w:rsidRPr="003D789D">
        <w:rPr>
          <w:rFonts w:hAnsi="Times New Roman"/>
          <w:color w:val="auto"/>
          <w:sz w:val="28"/>
          <w:szCs w:val="28"/>
        </w:rPr>
        <w:t xml:space="preserve"> </w:t>
      </w:r>
      <w:r w:rsidRPr="003D789D">
        <w:rPr>
          <w:rFonts w:hAnsi="Times New Roman"/>
          <w:color w:val="auto"/>
          <w:sz w:val="28"/>
          <w:szCs w:val="28"/>
        </w:rPr>
        <w:t>академической</w:t>
      </w:r>
      <w:r w:rsidRPr="003D789D">
        <w:rPr>
          <w:rFonts w:hAnsi="Times New Roman"/>
          <w:color w:val="auto"/>
          <w:sz w:val="28"/>
          <w:szCs w:val="28"/>
        </w:rPr>
        <w:t xml:space="preserve"> </w:t>
      </w:r>
      <w:r w:rsidRPr="003D789D">
        <w:rPr>
          <w:rFonts w:hAnsi="Times New Roman"/>
          <w:color w:val="auto"/>
          <w:sz w:val="28"/>
          <w:szCs w:val="28"/>
        </w:rPr>
        <w:t>задолженности</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усмотрению</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законных</w:t>
      </w:r>
      <w:r w:rsidRPr="003D789D">
        <w:rPr>
          <w:rFonts w:hAnsi="Times New Roman"/>
          <w:color w:val="auto"/>
          <w:sz w:val="28"/>
          <w:szCs w:val="28"/>
        </w:rPr>
        <w:t xml:space="preserve"> </w:t>
      </w:r>
      <w:r w:rsidRPr="003D789D">
        <w:rPr>
          <w:rFonts w:hAnsi="Times New Roman"/>
          <w:color w:val="auto"/>
          <w:sz w:val="28"/>
          <w:szCs w:val="28"/>
        </w:rPr>
        <w:t>представителей</w:t>
      </w:r>
      <w:r w:rsidRPr="003D789D">
        <w:rPr>
          <w:rFonts w:ascii="Times New Roman"/>
          <w:color w:val="auto"/>
          <w:sz w:val="28"/>
          <w:szCs w:val="28"/>
        </w:rPr>
        <w:t xml:space="preserve">) </w:t>
      </w:r>
      <w:r w:rsidRPr="003D789D">
        <w:rPr>
          <w:rFonts w:hAnsi="Times New Roman"/>
          <w:color w:val="auto"/>
          <w:sz w:val="28"/>
          <w:szCs w:val="28"/>
        </w:rPr>
        <w:t>оставляются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повторное</w:t>
      </w:r>
      <w:r w:rsidRPr="003D789D">
        <w:rPr>
          <w:rFonts w:hAnsi="Times New Roman"/>
          <w:color w:val="auto"/>
          <w:sz w:val="28"/>
          <w:szCs w:val="28"/>
        </w:rPr>
        <w:t xml:space="preserve"> </w:t>
      </w:r>
      <w:r w:rsidRPr="003D789D">
        <w:rPr>
          <w:rFonts w:hAnsi="Times New Roman"/>
          <w:color w:val="auto"/>
          <w:sz w:val="28"/>
          <w:szCs w:val="28"/>
        </w:rPr>
        <w:t>обучение</w:t>
      </w:r>
      <w:r w:rsidRPr="003D789D">
        <w:rPr>
          <w:rFonts w:ascii="Times New Roman"/>
          <w:color w:val="auto"/>
          <w:sz w:val="28"/>
          <w:szCs w:val="28"/>
        </w:rPr>
        <w:t xml:space="preserve">, </w:t>
      </w:r>
      <w:r w:rsidRPr="003D789D">
        <w:rPr>
          <w:rFonts w:hAnsi="Times New Roman"/>
          <w:color w:val="auto"/>
          <w:sz w:val="28"/>
          <w:szCs w:val="28"/>
        </w:rPr>
        <w:t>переводятся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обучение</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другому</w:t>
      </w:r>
      <w:r w:rsidRPr="003D789D">
        <w:rPr>
          <w:rFonts w:hAnsi="Times New Roman"/>
          <w:color w:val="auto"/>
          <w:sz w:val="28"/>
          <w:szCs w:val="28"/>
        </w:rPr>
        <w:t xml:space="preserve"> </w:t>
      </w:r>
      <w:r w:rsidRPr="003D789D">
        <w:rPr>
          <w:rFonts w:hAnsi="Times New Roman"/>
          <w:color w:val="auto"/>
          <w:sz w:val="28"/>
          <w:szCs w:val="28"/>
        </w:rPr>
        <w:t>варианту</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рекомендациями</w:t>
      </w:r>
      <w:r w:rsidRPr="003D789D">
        <w:rPr>
          <w:rFonts w:hAnsi="Times New Roman"/>
          <w:color w:val="auto"/>
          <w:sz w:val="28"/>
          <w:szCs w:val="28"/>
        </w:rPr>
        <w:t xml:space="preserve"> </w:t>
      </w:r>
      <w:r w:rsidRPr="003D789D">
        <w:rPr>
          <w:rFonts w:hAnsi="Times New Roman"/>
          <w:color w:val="auto"/>
          <w:sz w:val="28"/>
          <w:szCs w:val="28"/>
        </w:rPr>
        <w:t>ПМПК</w:t>
      </w:r>
      <w:r w:rsidRPr="003D789D">
        <w:rPr>
          <w:rFonts w:ascii="Times New Roman"/>
          <w:color w:val="auto"/>
          <w:sz w:val="28"/>
          <w:szCs w:val="28"/>
        </w:rPr>
        <w:t xml:space="preserve">, </w:t>
      </w:r>
      <w:r w:rsidRPr="003D789D">
        <w:rPr>
          <w:rFonts w:hAnsi="Times New Roman"/>
          <w:color w:val="auto"/>
          <w:sz w:val="28"/>
          <w:szCs w:val="28"/>
        </w:rPr>
        <w:t>либо</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обучение</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индивидуальному</w:t>
      </w:r>
      <w:r w:rsidRPr="003D789D">
        <w:rPr>
          <w:rFonts w:hAnsi="Times New Roman"/>
          <w:color w:val="auto"/>
          <w:sz w:val="28"/>
          <w:szCs w:val="28"/>
        </w:rPr>
        <w:t xml:space="preserve"> </w:t>
      </w:r>
      <w:r w:rsidRPr="003D789D">
        <w:rPr>
          <w:rFonts w:hAnsi="Times New Roman"/>
          <w:color w:val="auto"/>
          <w:sz w:val="28"/>
          <w:szCs w:val="28"/>
        </w:rPr>
        <w:t>учебному</w:t>
      </w:r>
      <w:r w:rsidRPr="003D789D">
        <w:rPr>
          <w:rFonts w:hAnsi="Times New Roman"/>
          <w:color w:val="auto"/>
          <w:sz w:val="28"/>
          <w:szCs w:val="28"/>
        </w:rPr>
        <w:t xml:space="preserve"> </w:t>
      </w:r>
      <w:r w:rsidRPr="003D789D">
        <w:rPr>
          <w:rFonts w:hAnsi="Times New Roman"/>
          <w:color w:val="auto"/>
          <w:sz w:val="28"/>
          <w:szCs w:val="28"/>
        </w:rPr>
        <w:t>плану</w:t>
      </w:r>
      <w:r w:rsidRPr="003D789D">
        <w:rPr>
          <w:rFonts w:ascii="Times New Roman"/>
          <w:color w:val="auto"/>
          <w:sz w:val="28"/>
          <w:szCs w:val="28"/>
        </w:rPr>
        <w:t>.</w:t>
      </w:r>
    </w:p>
    <w:p w:rsidR="00F65069" w:rsidRPr="003D789D" w:rsidRDefault="00C079E3" w:rsidP="009B74B0">
      <w:pPr>
        <w:tabs>
          <w:tab w:val="right" w:leader="dot" w:pos="9329"/>
        </w:tabs>
        <w:spacing w:before="240" w:after="120" w:line="240" w:lineRule="auto"/>
        <w:jc w:val="center"/>
        <w:outlineLvl w:val="1"/>
        <w:rPr>
          <w:rFonts w:ascii="Times New Roman" w:eastAsia="Times New Roman" w:hAnsi="Times New Roman" w:cs="Times New Roman"/>
          <w:b/>
          <w:bCs/>
          <w:color w:val="auto"/>
          <w:sz w:val="28"/>
          <w:szCs w:val="28"/>
        </w:rPr>
      </w:pPr>
      <w:bookmarkStart w:id="19" w:name="_Toc432958033"/>
      <w:bookmarkStart w:id="20" w:name="_Toc432960457"/>
      <w:bookmarkStart w:id="21" w:name="_Toc433014082"/>
      <w:r w:rsidRPr="003D789D">
        <w:rPr>
          <w:rFonts w:ascii="Times New Roman"/>
          <w:b/>
          <w:bCs/>
          <w:color w:val="auto"/>
          <w:sz w:val="28"/>
          <w:szCs w:val="28"/>
        </w:rPr>
        <w:t xml:space="preserve">2.2. </w:t>
      </w:r>
      <w:r w:rsidRPr="003D789D">
        <w:rPr>
          <w:rFonts w:hAnsi="Times New Roman"/>
          <w:b/>
          <w:bCs/>
          <w:color w:val="auto"/>
          <w:sz w:val="28"/>
          <w:szCs w:val="28"/>
        </w:rPr>
        <w:t>Содержательный</w:t>
      </w:r>
      <w:r w:rsidRPr="003D789D">
        <w:rPr>
          <w:rFonts w:hAnsi="Times New Roman"/>
          <w:b/>
          <w:bCs/>
          <w:color w:val="auto"/>
          <w:sz w:val="28"/>
          <w:szCs w:val="28"/>
        </w:rPr>
        <w:t xml:space="preserve"> </w:t>
      </w:r>
      <w:r w:rsidRPr="003D789D">
        <w:rPr>
          <w:rFonts w:hAnsi="Times New Roman"/>
          <w:b/>
          <w:bCs/>
          <w:color w:val="auto"/>
          <w:sz w:val="28"/>
          <w:szCs w:val="28"/>
        </w:rPr>
        <w:t>раздел</w:t>
      </w:r>
      <w:bookmarkEnd w:id="19"/>
      <w:bookmarkEnd w:id="20"/>
      <w:bookmarkEnd w:id="21"/>
    </w:p>
    <w:p w:rsidR="00F65069" w:rsidRPr="003D789D" w:rsidRDefault="00C079E3" w:rsidP="009B74B0">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формирования</w:t>
      </w:r>
      <w:r w:rsidRPr="003D789D">
        <w:rPr>
          <w:rFonts w:hAnsi="Times New Roman"/>
          <w:color w:val="auto"/>
          <w:sz w:val="28"/>
          <w:szCs w:val="28"/>
        </w:rPr>
        <w:t xml:space="preserve"> </w:t>
      </w:r>
      <w:r w:rsidRPr="003D789D">
        <w:rPr>
          <w:rFonts w:hAnsi="Times New Roman"/>
          <w:color w:val="auto"/>
          <w:sz w:val="28"/>
          <w:szCs w:val="28"/>
        </w:rPr>
        <w:t>универсальных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действий</w:t>
      </w:r>
      <w:r w:rsidRPr="003D789D">
        <w:rPr>
          <w:rFonts w:asci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предметов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курсов</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духовно</w:t>
      </w:r>
      <w:r w:rsidRPr="003D789D">
        <w:rPr>
          <w:rFonts w:ascii="Times New Roman"/>
          <w:color w:val="auto"/>
          <w:sz w:val="28"/>
          <w:szCs w:val="28"/>
        </w:rPr>
        <w:t>-</w:t>
      </w:r>
      <w:r w:rsidRPr="003D789D">
        <w:rPr>
          <w:rFonts w:hAnsi="Times New Roman"/>
          <w:color w:val="auto"/>
          <w:sz w:val="28"/>
          <w:szCs w:val="28"/>
        </w:rPr>
        <w:t>нравственного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воспитания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формирования</w:t>
      </w:r>
      <w:r w:rsidRPr="003D789D">
        <w:rPr>
          <w:rFonts w:hAnsi="Times New Roman"/>
          <w:color w:val="auto"/>
          <w:sz w:val="28"/>
          <w:szCs w:val="28"/>
        </w:rPr>
        <w:t xml:space="preserve"> </w:t>
      </w:r>
      <w:r w:rsidRPr="003D789D">
        <w:rPr>
          <w:rFonts w:hAnsi="Times New Roman"/>
          <w:color w:val="auto"/>
          <w:sz w:val="28"/>
          <w:szCs w:val="28"/>
        </w:rPr>
        <w:t>экологической</w:t>
      </w:r>
      <w:r w:rsidRPr="003D789D">
        <w:rPr>
          <w:rFonts w:hAnsi="Times New Roman"/>
          <w:color w:val="auto"/>
          <w:sz w:val="28"/>
          <w:szCs w:val="28"/>
        </w:rPr>
        <w:t xml:space="preserve"> </w:t>
      </w:r>
      <w:r w:rsidRPr="003D789D">
        <w:rPr>
          <w:rFonts w:hAnsi="Times New Roman"/>
          <w:color w:val="auto"/>
          <w:sz w:val="28"/>
          <w:szCs w:val="28"/>
        </w:rPr>
        <w:t>культуры</w:t>
      </w:r>
      <w:r w:rsidRPr="003D789D">
        <w:rPr>
          <w:rFonts w:ascii="Times New Roman"/>
          <w:color w:val="auto"/>
          <w:sz w:val="28"/>
          <w:szCs w:val="28"/>
        </w:rPr>
        <w:t xml:space="preserve">, </w:t>
      </w:r>
      <w:r w:rsidRPr="003D789D">
        <w:rPr>
          <w:rFonts w:hAnsi="Times New Roman"/>
          <w:color w:val="auto"/>
          <w:sz w:val="28"/>
          <w:szCs w:val="28"/>
        </w:rPr>
        <w:t>здорового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безопасного</w:t>
      </w:r>
      <w:r w:rsidRPr="003D789D">
        <w:rPr>
          <w:rFonts w:hAnsi="Times New Roman"/>
          <w:color w:val="auto"/>
          <w:sz w:val="28"/>
          <w:szCs w:val="28"/>
        </w:rPr>
        <w:t xml:space="preserve"> </w:t>
      </w:r>
      <w:r w:rsidRPr="003D789D">
        <w:rPr>
          <w:rFonts w:hAnsi="Times New Roman"/>
          <w:color w:val="auto"/>
          <w:sz w:val="28"/>
          <w:szCs w:val="28"/>
        </w:rPr>
        <w:t>образа</w:t>
      </w:r>
      <w:r w:rsidRPr="003D789D">
        <w:rPr>
          <w:rFonts w:hAnsi="Times New Roman"/>
          <w:color w:val="auto"/>
          <w:sz w:val="28"/>
          <w:szCs w:val="28"/>
        </w:rPr>
        <w:t xml:space="preserve"> </w:t>
      </w:r>
      <w:r w:rsidRPr="003D789D">
        <w:rPr>
          <w:rFonts w:hAnsi="Times New Roman"/>
          <w:color w:val="auto"/>
          <w:sz w:val="28"/>
          <w:szCs w:val="28"/>
        </w:rPr>
        <w:t>жизни</w:t>
      </w:r>
      <w:r w:rsidRPr="003D789D">
        <w:rPr>
          <w:rFonts w:ascii="Times New Roman"/>
          <w:color w:val="auto"/>
          <w:sz w:val="28"/>
          <w:szCs w:val="28"/>
        </w:rPr>
        <w:t xml:space="preserve">, </w:t>
      </w:r>
      <w:r w:rsidRPr="003D789D">
        <w:rPr>
          <w:rFonts w:hAnsi="Times New Roman"/>
          <w:color w:val="auto"/>
          <w:sz w:val="28"/>
          <w:szCs w:val="28"/>
        </w:rPr>
        <w:t>программа</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соответствуют</w:t>
      </w:r>
      <w:r w:rsidRPr="003D789D">
        <w:rPr>
          <w:rFonts w:hAnsi="Times New Roman"/>
          <w:color w:val="auto"/>
          <w:sz w:val="28"/>
          <w:szCs w:val="28"/>
        </w:rPr>
        <w:t xml:space="preserve"> </w:t>
      </w:r>
      <w:r w:rsidRPr="003D789D">
        <w:rPr>
          <w:rFonts w:hAnsi="Times New Roman"/>
          <w:color w:val="auto"/>
          <w:sz w:val="28"/>
          <w:szCs w:val="28"/>
        </w:rPr>
        <w:t>ФГОС</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eastAsia="Times New Roman" w:hAnsi="Times New Roman" w:cs="Times New Roman"/>
          <w:color w:val="auto"/>
          <w:sz w:val="28"/>
          <w:szCs w:val="28"/>
          <w:vertAlign w:val="superscript"/>
        </w:rPr>
        <w:footnoteReference w:id="6"/>
      </w:r>
      <w:r w:rsidRPr="003D789D">
        <w:rPr>
          <w:rFonts w:ascii="Times New Roman"/>
          <w:color w:val="auto"/>
          <w:sz w:val="28"/>
          <w:szCs w:val="28"/>
        </w:rPr>
        <w:t>.</w:t>
      </w:r>
    </w:p>
    <w:p w:rsidR="00F65069" w:rsidRPr="003D789D" w:rsidRDefault="00C079E3" w:rsidP="009B74B0">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Структура</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варианта</w:t>
      </w:r>
      <w:r w:rsidRPr="003D789D">
        <w:rPr>
          <w:rFonts w:hAnsi="Times New Roman"/>
          <w:color w:val="auto"/>
          <w:sz w:val="28"/>
          <w:szCs w:val="28"/>
        </w:rPr>
        <w:t xml:space="preserve"> </w:t>
      </w:r>
      <w:r w:rsidRPr="003D789D">
        <w:rPr>
          <w:rFonts w:ascii="Times New Roman"/>
          <w:color w:val="auto"/>
          <w:sz w:val="28"/>
          <w:szCs w:val="28"/>
        </w:rPr>
        <w:t xml:space="preserve">1.1. </w:t>
      </w:r>
      <w:r w:rsidRPr="003D789D">
        <w:rPr>
          <w:rFonts w:hAnsi="Times New Roman"/>
          <w:color w:val="auto"/>
          <w:sz w:val="28"/>
          <w:szCs w:val="28"/>
        </w:rPr>
        <w:t>предполагает</w:t>
      </w:r>
      <w:r w:rsidRPr="003D789D">
        <w:rPr>
          <w:rFonts w:hAnsi="Times New Roman"/>
          <w:color w:val="auto"/>
          <w:sz w:val="28"/>
          <w:szCs w:val="28"/>
        </w:rPr>
        <w:t xml:space="preserve"> </w:t>
      </w:r>
      <w:r w:rsidRPr="003D789D">
        <w:rPr>
          <w:rFonts w:hAnsi="Times New Roman"/>
          <w:color w:val="auto"/>
          <w:sz w:val="28"/>
          <w:szCs w:val="28"/>
        </w:rPr>
        <w:t>введение</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w:t>
      </w:r>
    </w:p>
    <w:p w:rsidR="00F65069" w:rsidRPr="003D789D" w:rsidRDefault="00C079E3" w:rsidP="009B74B0">
      <w:pPr>
        <w:tabs>
          <w:tab w:val="right" w:leader="dot" w:pos="9329"/>
        </w:tabs>
        <w:spacing w:before="120" w:after="120" w:line="240" w:lineRule="auto"/>
        <w:jc w:val="center"/>
        <w:outlineLvl w:val="2"/>
        <w:rPr>
          <w:rFonts w:ascii="Times New Roman" w:eastAsia="Times New Roman" w:hAnsi="Times New Roman" w:cs="Times New Roman"/>
          <w:b/>
          <w:bCs/>
          <w:color w:val="auto"/>
          <w:sz w:val="28"/>
          <w:szCs w:val="28"/>
        </w:rPr>
      </w:pPr>
      <w:bookmarkStart w:id="22" w:name="_Toc432958034"/>
      <w:bookmarkStart w:id="23" w:name="_Toc432960458"/>
      <w:bookmarkStart w:id="24" w:name="_Toc433014083"/>
      <w:r w:rsidRPr="003D789D">
        <w:rPr>
          <w:rFonts w:ascii="Times New Roman"/>
          <w:b/>
          <w:bCs/>
          <w:color w:val="auto"/>
          <w:sz w:val="28"/>
          <w:szCs w:val="28"/>
        </w:rPr>
        <w:t xml:space="preserve">2.2.1. </w:t>
      </w:r>
      <w:r w:rsidRPr="003D789D">
        <w:rPr>
          <w:rFonts w:hAnsi="Times New Roman"/>
          <w:b/>
          <w:bCs/>
          <w:color w:val="auto"/>
          <w:sz w:val="28"/>
          <w:szCs w:val="28"/>
        </w:rPr>
        <w:t>Направление</w:t>
      </w:r>
      <w:r w:rsidRPr="003D789D">
        <w:rPr>
          <w:rFonts w:hAnsi="Times New Roman"/>
          <w:b/>
          <w:bCs/>
          <w:color w:val="auto"/>
          <w:sz w:val="28"/>
          <w:szCs w:val="28"/>
        </w:rPr>
        <w:t xml:space="preserve"> </w:t>
      </w:r>
      <w:r w:rsidRPr="003D789D">
        <w:rPr>
          <w:rFonts w:hAnsi="Times New Roman"/>
          <w:b/>
          <w:bCs/>
          <w:color w:val="auto"/>
          <w:sz w:val="28"/>
          <w:szCs w:val="28"/>
        </w:rPr>
        <w:t>и</w:t>
      </w:r>
      <w:r w:rsidRPr="003D789D">
        <w:rPr>
          <w:rFonts w:hAnsi="Times New Roman"/>
          <w:b/>
          <w:bCs/>
          <w:color w:val="auto"/>
          <w:sz w:val="28"/>
          <w:szCs w:val="28"/>
        </w:rPr>
        <w:t xml:space="preserve"> </w:t>
      </w:r>
      <w:r w:rsidRPr="003D789D">
        <w:rPr>
          <w:rFonts w:hAnsi="Times New Roman"/>
          <w:b/>
          <w:bCs/>
          <w:color w:val="auto"/>
          <w:sz w:val="28"/>
          <w:szCs w:val="28"/>
        </w:rPr>
        <w:t>содержание</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коррекционной</w:t>
      </w:r>
      <w:r w:rsidRPr="003D789D">
        <w:rPr>
          <w:rFonts w:hAnsi="Times New Roman"/>
          <w:b/>
          <w:bCs/>
          <w:color w:val="auto"/>
          <w:sz w:val="28"/>
          <w:szCs w:val="28"/>
        </w:rPr>
        <w:t xml:space="preserve"> </w:t>
      </w:r>
      <w:r w:rsidRPr="003D789D">
        <w:rPr>
          <w:rFonts w:hAnsi="Times New Roman"/>
          <w:b/>
          <w:bCs/>
          <w:color w:val="auto"/>
          <w:sz w:val="28"/>
          <w:szCs w:val="28"/>
        </w:rPr>
        <w:t>работы</w:t>
      </w:r>
      <w:bookmarkEnd w:id="22"/>
      <w:bookmarkEnd w:id="23"/>
      <w:bookmarkEnd w:id="24"/>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pacing w:val="2"/>
          <w:sz w:val="28"/>
          <w:szCs w:val="28"/>
        </w:rPr>
      </w:pPr>
      <w:r w:rsidRPr="003D789D">
        <w:rPr>
          <w:rFonts w:hAnsi="Times New Roman"/>
          <w:color w:val="auto"/>
          <w:spacing w:val="2"/>
          <w:sz w:val="28"/>
          <w:szCs w:val="28"/>
        </w:rPr>
        <w:lastRenderedPageBreak/>
        <w:t>Программа</w:t>
      </w:r>
      <w:r w:rsidRPr="003D789D">
        <w:rPr>
          <w:rFonts w:hAnsi="Times New Roman"/>
          <w:color w:val="auto"/>
          <w:spacing w:val="2"/>
          <w:sz w:val="28"/>
          <w:szCs w:val="28"/>
        </w:rPr>
        <w:t xml:space="preserve"> </w:t>
      </w:r>
      <w:r w:rsidRPr="003D789D">
        <w:rPr>
          <w:rFonts w:hAnsi="Times New Roman"/>
          <w:color w:val="auto"/>
          <w:spacing w:val="2"/>
          <w:sz w:val="28"/>
          <w:szCs w:val="28"/>
        </w:rPr>
        <w:t>коррекционной</w:t>
      </w:r>
      <w:r w:rsidRPr="003D789D">
        <w:rPr>
          <w:rFonts w:hAnsi="Times New Roman"/>
          <w:color w:val="auto"/>
          <w:spacing w:val="2"/>
          <w:sz w:val="28"/>
          <w:szCs w:val="28"/>
        </w:rPr>
        <w:t xml:space="preserve"> </w:t>
      </w:r>
      <w:r w:rsidRPr="003D789D">
        <w:rPr>
          <w:rFonts w:hAnsi="Times New Roman"/>
          <w:color w:val="auto"/>
          <w:spacing w:val="2"/>
          <w:sz w:val="28"/>
          <w:szCs w:val="28"/>
        </w:rPr>
        <w:t>работы</w:t>
      </w:r>
      <w:r w:rsidRPr="003D789D">
        <w:rPr>
          <w:rFonts w:hAnsi="Times New Roman"/>
          <w:color w:val="auto"/>
          <w:spacing w:val="2"/>
          <w:sz w:val="28"/>
          <w:szCs w:val="28"/>
        </w:rPr>
        <w:t xml:space="preserve"> </w:t>
      </w:r>
      <w:r w:rsidRPr="003D789D">
        <w:rPr>
          <w:rFonts w:hAnsi="Times New Roman"/>
          <w:color w:val="auto"/>
          <w:spacing w:val="2"/>
          <w:sz w:val="28"/>
          <w:szCs w:val="28"/>
        </w:rPr>
        <w:t>утверждается</w:t>
      </w:r>
      <w:r w:rsidRPr="003D789D">
        <w:rPr>
          <w:rFonts w:hAnsi="Times New Roman"/>
          <w:color w:val="auto"/>
          <w:spacing w:val="2"/>
          <w:sz w:val="28"/>
          <w:szCs w:val="28"/>
        </w:rPr>
        <w:t xml:space="preserve"> </w:t>
      </w:r>
      <w:r w:rsidRPr="003D789D">
        <w:rPr>
          <w:rFonts w:hAnsi="Times New Roman"/>
          <w:color w:val="auto"/>
          <w:spacing w:val="2"/>
          <w:sz w:val="28"/>
          <w:szCs w:val="28"/>
        </w:rPr>
        <w:t>Организацией</w:t>
      </w:r>
      <w:r w:rsidRPr="003D789D">
        <w:rPr>
          <w:rFonts w:hAnsi="Times New Roman"/>
          <w:color w:val="auto"/>
          <w:spacing w:val="2"/>
          <w:sz w:val="28"/>
          <w:szCs w:val="28"/>
        </w:rPr>
        <w:t xml:space="preserve"> </w:t>
      </w:r>
      <w:r w:rsidRPr="003D789D">
        <w:rPr>
          <w:rFonts w:hAnsi="Times New Roman"/>
          <w:color w:val="auto"/>
          <w:spacing w:val="2"/>
          <w:sz w:val="28"/>
          <w:szCs w:val="28"/>
        </w:rPr>
        <w:t>самостоятельно</w:t>
      </w:r>
      <w:r w:rsidRPr="003D789D">
        <w:rPr>
          <w:rFonts w:hAnsi="Times New Roman"/>
          <w:color w:val="auto"/>
          <w:spacing w:val="2"/>
          <w:sz w:val="28"/>
          <w:szCs w:val="28"/>
        </w:rPr>
        <w:t xml:space="preserve"> </w:t>
      </w:r>
      <w:r w:rsidRPr="003D789D">
        <w:rPr>
          <w:rFonts w:hAnsi="Times New Roman"/>
          <w:color w:val="auto"/>
          <w:spacing w:val="2"/>
          <w:sz w:val="28"/>
          <w:szCs w:val="28"/>
        </w:rPr>
        <w:t>в</w:t>
      </w:r>
      <w:r w:rsidRPr="003D789D">
        <w:rPr>
          <w:rFonts w:hAnsi="Times New Roman"/>
          <w:color w:val="auto"/>
          <w:spacing w:val="2"/>
          <w:sz w:val="28"/>
          <w:szCs w:val="28"/>
        </w:rPr>
        <w:t xml:space="preserve"> </w:t>
      </w:r>
      <w:r w:rsidRPr="003D789D">
        <w:rPr>
          <w:rFonts w:hAnsi="Times New Roman"/>
          <w:color w:val="auto"/>
          <w:spacing w:val="2"/>
          <w:sz w:val="28"/>
          <w:szCs w:val="28"/>
        </w:rPr>
        <w:t>соответствии</w:t>
      </w:r>
      <w:r w:rsidRPr="003D789D">
        <w:rPr>
          <w:rFonts w:hAns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настоящим</w:t>
      </w:r>
      <w:r w:rsidRPr="003D789D">
        <w:rPr>
          <w:rFonts w:hAnsi="Times New Roman"/>
          <w:color w:val="auto"/>
          <w:spacing w:val="2"/>
          <w:sz w:val="28"/>
          <w:szCs w:val="28"/>
        </w:rPr>
        <w:t xml:space="preserve"> </w:t>
      </w:r>
      <w:r w:rsidRPr="003D789D">
        <w:rPr>
          <w:rFonts w:hAnsi="Times New Roman"/>
          <w:color w:val="auto"/>
          <w:spacing w:val="2"/>
          <w:sz w:val="28"/>
          <w:szCs w:val="28"/>
        </w:rPr>
        <w:t>Стандартом</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учётом</w:t>
      </w:r>
      <w:r w:rsidRPr="003D789D">
        <w:rPr>
          <w:rFonts w:hAnsi="Times New Roman"/>
          <w:color w:val="auto"/>
          <w:spacing w:val="2"/>
          <w:sz w:val="28"/>
          <w:szCs w:val="28"/>
        </w:rPr>
        <w:t xml:space="preserve"> </w:t>
      </w:r>
      <w:r w:rsidRPr="003D789D">
        <w:rPr>
          <w:rFonts w:hAnsi="Times New Roman"/>
          <w:color w:val="auto"/>
          <w:spacing w:val="2"/>
          <w:sz w:val="28"/>
          <w:szCs w:val="28"/>
        </w:rPr>
        <w:t>Примерных</w:t>
      </w:r>
      <w:r w:rsidRPr="003D789D">
        <w:rPr>
          <w:rFonts w:hAnsi="Times New Roman"/>
          <w:color w:val="auto"/>
          <w:spacing w:val="2"/>
          <w:sz w:val="28"/>
          <w:szCs w:val="28"/>
        </w:rPr>
        <w:t xml:space="preserve"> </w:t>
      </w:r>
      <w:r w:rsidRPr="003D789D">
        <w:rPr>
          <w:rFonts w:hAnsi="Times New Roman"/>
          <w:color w:val="auto"/>
          <w:spacing w:val="2"/>
          <w:sz w:val="28"/>
          <w:szCs w:val="28"/>
        </w:rPr>
        <w:t>программ</w:t>
      </w:r>
      <w:r w:rsidRPr="003D789D">
        <w:rPr>
          <w:rFonts w:ascii="Times New Roman"/>
          <w:color w:val="auto"/>
          <w:spacing w:val="2"/>
          <w:sz w:val="28"/>
          <w:szCs w:val="28"/>
        </w:rPr>
        <w:t xml:space="preserve">. </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Коррекционно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развивающая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систематическое</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педагогическое</w:t>
      </w:r>
      <w:r w:rsidRPr="003D789D">
        <w:rPr>
          <w:rFonts w:hAnsi="Times New Roman"/>
          <w:color w:val="auto"/>
          <w:sz w:val="28"/>
          <w:szCs w:val="28"/>
        </w:rPr>
        <w:t xml:space="preserve"> </w:t>
      </w:r>
      <w:r w:rsidRPr="003D789D">
        <w:rPr>
          <w:rFonts w:hAnsi="Times New Roman"/>
          <w:color w:val="auto"/>
          <w:sz w:val="28"/>
          <w:szCs w:val="28"/>
        </w:rPr>
        <w:t>наблюдение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учебной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разработку</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реализацию</w:t>
      </w:r>
      <w:r w:rsidRPr="003D789D">
        <w:rPr>
          <w:rFonts w:hAnsi="Times New Roman"/>
          <w:color w:val="auto"/>
          <w:sz w:val="28"/>
          <w:szCs w:val="28"/>
        </w:rPr>
        <w:t xml:space="preserve"> </w:t>
      </w:r>
      <w:r w:rsidRPr="003D789D">
        <w:rPr>
          <w:rFonts w:hAnsi="Times New Roman"/>
          <w:color w:val="auto"/>
          <w:sz w:val="28"/>
          <w:szCs w:val="28"/>
        </w:rPr>
        <w:t>индивидуального</w:t>
      </w:r>
      <w:r w:rsidRPr="003D789D">
        <w:rPr>
          <w:rFonts w:hAnsi="Times New Roman"/>
          <w:color w:val="auto"/>
          <w:sz w:val="28"/>
          <w:szCs w:val="28"/>
        </w:rPr>
        <w:t xml:space="preserve"> </w:t>
      </w:r>
      <w:r w:rsidRPr="003D789D">
        <w:rPr>
          <w:rFonts w:hAnsi="Times New Roman"/>
          <w:color w:val="auto"/>
          <w:sz w:val="28"/>
          <w:szCs w:val="28"/>
        </w:rPr>
        <w:t>маршрута</w:t>
      </w:r>
      <w:r w:rsidRPr="003D789D">
        <w:rPr>
          <w:rFonts w:hAnsi="Times New Roman"/>
          <w:color w:val="auto"/>
          <w:sz w:val="28"/>
          <w:szCs w:val="28"/>
        </w:rPr>
        <w:t xml:space="preserve"> </w:t>
      </w:r>
      <w:r w:rsidRPr="003D789D">
        <w:rPr>
          <w:rFonts w:hAnsi="Times New Roman"/>
          <w:color w:val="auto"/>
          <w:sz w:val="28"/>
          <w:szCs w:val="28"/>
        </w:rPr>
        <w:t>комплексного</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педагогического</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характеристики</w:t>
      </w:r>
      <w:r w:rsidRPr="003D789D">
        <w:rPr>
          <w:rFonts w:ascii="Times New Roman"/>
          <w:color w:val="auto"/>
          <w:sz w:val="28"/>
          <w:szCs w:val="28"/>
        </w:rPr>
        <w:t xml:space="preserve">, </w:t>
      </w:r>
      <w:r w:rsidRPr="003D789D">
        <w:rPr>
          <w:rFonts w:hAnsi="Times New Roman"/>
          <w:color w:val="auto"/>
          <w:sz w:val="28"/>
          <w:szCs w:val="28"/>
        </w:rPr>
        <w:t>составленной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изучения</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уровень</w:t>
      </w:r>
      <w:r w:rsidRPr="003D789D">
        <w:rPr>
          <w:rFonts w:hAnsi="Times New Roman"/>
          <w:color w:val="auto"/>
          <w:sz w:val="28"/>
          <w:szCs w:val="28"/>
        </w:rPr>
        <w:t xml:space="preserve"> </w:t>
      </w:r>
      <w:r w:rsidRPr="003D789D">
        <w:rPr>
          <w:rFonts w:hAnsi="Times New Roman"/>
          <w:color w:val="auto"/>
          <w:sz w:val="28"/>
          <w:szCs w:val="28"/>
        </w:rPr>
        <w:t>владения</w:t>
      </w:r>
      <w:r w:rsidRPr="003D789D">
        <w:rPr>
          <w:rFonts w:hAnsi="Times New Roman"/>
          <w:color w:val="auto"/>
          <w:sz w:val="28"/>
          <w:szCs w:val="28"/>
        </w:rPr>
        <w:t xml:space="preserve"> </w:t>
      </w:r>
      <w:r w:rsidRPr="003D789D">
        <w:rPr>
          <w:rFonts w:hAnsi="Times New Roman"/>
          <w:color w:val="auto"/>
          <w:sz w:val="28"/>
          <w:szCs w:val="28"/>
        </w:rPr>
        <w:t>словесной</w:t>
      </w:r>
      <w:r w:rsidRPr="003D789D">
        <w:rPr>
          <w:rFonts w:hAnsi="Times New Roman"/>
          <w:color w:val="auto"/>
          <w:sz w:val="28"/>
          <w:szCs w:val="28"/>
        </w:rPr>
        <w:t xml:space="preserve"> </w:t>
      </w:r>
      <w:r w:rsidRPr="003D789D">
        <w:rPr>
          <w:rFonts w:hAnsi="Times New Roman"/>
          <w:color w:val="auto"/>
          <w:sz w:val="28"/>
          <w:szCs w:val="28"/>
        </w:rPr>
        <w:t>речью</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письменной</w:t>
      </w:r>
      <w:r w:rsidRPr="003D789D">
        <w:rPr>
          <w:rFonts w:hAnsi="Times New Roman"/>
          <w:color w:val="auto"/>
          <w:sz w:val="28"/>
          <w:szCs w:val="28"/>
        </w:rPr>
        <w:t xml:space="preserve"> </w:t>
      </w:r>
      <w:r w:rsidRPr="003D789D">
        <w:rPr>
          <w:rFonts w:hAnsi="Times New Roman"/>
          <w:color w:val="auto"/>
          <w:sz w:val="28"/>
          <w:szCs w:val="28"/>
        </w:rPr>
        <w:t>формах</w:t>
      </w:r>
      <w:r w:rsidRPr="003D789D">
        <w:rPr>
          <w:rFonts w:ascii="Times New Roman"/>
          <w:color w:val="auto"/>
          <w:sz w:val="28"/>
          <w:szCs w:val="28"/>
        </w:rPr>
        <w:t xml:space="preserve">), </w:t>
      </w:r>
      <w:r w:rsidRPr="003D789D">
        <w:rPr>
          <w:rFonts w:hAnsi="Times New Roman"/>
          <w:color w:val="auto"/>
          <w:sz w:val="28"/>
          <w:szCs w:val="28"/>
        </w:rPr>
        <w:t>навыками</w:t>
      </w:r>
      <w:r w:rsidRPr="003D789D">
        <w:rPr>
          <w:rFonts w:hAnsi="Times New Roman"/>
          <w:color w:val="auto"/>
          <w:sz w:val="28"/>
          <w:szCs w:val="28"/>
        </w:rPr>
        <w:t xml:space="preserve"> </w:t>
      </w:r>
      <w:r w:rsidRPr="003D789D">
        <w:rPr>
          <w:rFonts w:hAnsi="Times New Roman"/>
          <w:color w:val="auto"/>
          <w:sz w:val="28"/>
          <w:szCs w:val="28"/>
        </w:rPr>
        <w:t>коммуникации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выявления</w:t>
      </w:r>
      <w:r w:rsidRPr="003D789D">
        <w:rPr>
          <w:rFonts w:hAnsi="Times New Roman"/>
          <w:color w:val="auto"/>
          <w:sz w:val="28"/>
          <w:szCs w:val="28"/>
        </w:rPr>
        <w:t xml:space="preserve"> </w:t>
      </w:r>
      <w:r w:rsidRPr="003D789D">
        <w:rPr>
          <w:rFonts w:hAnsi="Times New Roman"/>
          <w:color w:val="auto"/>
          <w:sz w:val="28"/>
          <w:szCs w:val="28"/>
        </w:rPr>
        <w:t>трудностей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овладении</w:t>
      </w:r>
      <w:r w:rsidRPr="003D789D">
        <w:rPr>
          <w:rFonts w:hAnsi="Times New Roman"/>
          <w:color w:val="auto"/>
          <w:sz w:val="28"/>
          <w:szCs w:val="28"/>
        </w:rPr>
        <w:t xml:space="preserve"> </w:t>
      </w:r>
      <w:r w:rsidRPr="003D789D">
        <w:rPr>
          <w:rFonts w:hAnsi="Times New Roman"/>
          <w:color w:val="auto"/>
          <w:sz w:val="28"/>
          <w:szCs w:val="28"/>
        </w:rPr>
        <w:t>содержанием</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основного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личностного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межличностного</w:t>
      </w:r>
      <w:r w:rsidRPr="003D789D">
        <w:rPr>
          <w:rFonts w:hAnsi="Times New Roman"/>
          <w:color w:val="auto"/>
          <w:sz w:val="28"/>
          <w:szCs w:val="28"/>
        </w:rPr>
        <w:t xml:space="preserve"> </w:t>
      </w:r>
      <w:r w:rsidRPr="003D789D">
        <w:rPr>
          <w:rFonts w:hAnsi="Times New Roman"/>
          <w:color w:val="auto"/>
          <w:sz w:val="28"/>
          <w:szCs w:val="28"/>
        </w:rPr>
        <w:t>взаимодействия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детьми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взрослыми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 xml:space="preserve">.; </w:t>
      </w:r>
      <w:r w:rsidRPr="003D789D">
        <w:rPr>
          <w:rFonts w:hAnsi="Times New Roman"/>
          <w:color w:val="auto"/>
          <w:sz w:val="28"/>
          <w:szCs w:val="28"/>
        </w:rPr>
        <w:t>организацию</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проведение</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коррекционных</w:t>
      </w:r>
      <w:r w:rsidRPr="003D789D">
        <w:rPr>
          <w:rFonts w:ascii="Times New Roman"/>
          <w:color w:val="auto"/>
          <w:sz w:val="28"/>
          <w:szCs w:val="28"/>
        </w:rPr>
        <w:t xml:space="preserve">) </w:t>
      </w:r>
      <w:r w:rsidRPr="003D789D">
        <w:rPr>
          <w:rFonts w:hAnsi="Times New Roman"/>
          <w:color w:val="auto"/>
          <w:sz w:val="28"/>
          <w:szCs w:val="28"/>
        </w:rPr>
        <w:t>занятий</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групповых</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ascii="Times New Roman"/>
          <w:color w:val="auto"/>
          <w:sz w:val="28"/>
          <w:szCs w:val="28"/>
        </w:rPr>
        <w:t xml:space="preserve">, </w:t>
      </w:r>
      <w:r w:rsidRPr="003D789D">
        <w:rPr>
          <w:rFonts w:hAnsi="Times New Roman"/>
          <w:color w:val="auto"/>
          <w:sz w:val="28"/>
          <w:szCs w:val="28"/>
        </w:rPr>
        <w:t>направленных</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воспроизведения</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ascii="Times New Roman"/>
          <w:color w:val="auto"/>
          <w:sz w:val="28"/>
          <w:szCs w:val="28"/>
        </w:rPr>
        <w:t xml:space="preserve">; </w:t>
      </w:r>
      <w:r w:rsidRPr="003D789D">
        <w:rPr>
          <w:rFonts w:hAnsi="Times New Roman"/>
          <w:color w:val="auto"/>
          <w:sz w:val="28"/>
          <w:szCs w:val="28"/>
        </w:rPr>
        <w:t>консультирование</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проведения</w:t>
      </w:r>
      <w:r w:rsidRPr="003D789D">
        <w:rPr>
          <w:rFonts w:hAnsi="Times New Roman"/>
          <w:color w:val="auto"/>
          <w:sz w:val="28"/>
          <w:szCs w:val="28"/>
        </w:rPr>
        <w:t xml:space="preserve"> </w:t>
      </w:r>
      <w:r w:rsidRPr="003D789D">
        <w:rPr>
          <w:rFonts w:hAnsi="Times New Roman"/>
          <w:color w:val="auto"/>
          <w:sz w:val="28"/>
          <w:szCs w:val="28"/>
        </w:rPr>
        <w:t>учебной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достижения</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обучающмися</w:t>
      </w:r>
      <w:r w:rsidRPr="003D789D">
        <w:rPr>
          <w:rFonts w:hAnsi="Times New Roman"/>
          <w:color w:val="auto"/>
          <w:sz w:val="28"/>
          <w:szCs w:val="28"/>
        </w:rPr>
        <w:t xml:space="preserve"> </w:t>
      </w:r>
      <w:r w:rsidRPr="003D789D">
        <w:rPr>
          <w:rFonts w:hAnsi="Times New Roman"/>
          <w:color w:val="auto"/>
          <w:sz w:val="28"/>
          <w:szCs w:val="28"/>
        </w:rPr>
        <w:t>планируемых</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основного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формирования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органиазции</w:t>
      </w:r>
      <w:r w:rsidRPr="003D789D">
        <w:rPr>
          <w:rFonts w:hAnsi="Times New Roman"/>
          <w:color w:val="auto"/>
          <w:sz w:val="28"/>
          <w:szCs w:val="28"/>
        </w:rPr>
        <w:t xml:space="preserve"> </w:t>
      </w:r>
      <w:r w:rsidRPr="003D789D">
        <w:rPr>
          <w:rFonts w:hAnsi="Times New Roman"/>
          <w:color w:val="auto"/>
          <w:sz w:val="28"/>
          <w:szCs w:val="28"/>
        </w:rPr>
        <w:t>психологически</w:t>
      </w:r>
      <w:r w:rsidRPr="003D789D">
        <w:rPr>
          <w:rFonts w:hAnsi="Times New Roman"/>
          <w:color w:val="auto"/>
          <w:sz w:val="28"/>
          <w:szCs w:val="28"/>
        </w:rPr>
        <w:t xml:space="preserve"> </w:t>
      </w:r>
      <w:r w:rsidRPr="003D789D">
        <w:rPr>
          <w:rFonts w:hAnsi="Times New Roman"/>
          <w:color w:val="auto"/>
          <w:sz w:val="28"/>
          <w:szCs w:val="28"/>
        </w:rPr>
        <w:t>комфортной</w:t>
      </w:r>
      <w:r w:rsidRPr="003D789D">
        <w:rPr>
          <w:rFonts w:hAnsi="Times New Roman"/>
          <w:color w:val="auto"/>
          <w:sz w:val="28"/>
          <w:szCs w:val="28"/>
        </w:rPr>
        <w:t xml:space="preserve"> </w:t>
      </w:r>
      <w:r w:rsidRPr="003D789D">
        <w:rPr>
          <w:rFonts w:hAnsi="Times New Roman"/>
          <w:color w:val="auto"/>
          <w:sz w:val="28"/>
          <w:szCs w:val="28"/>
        </w:rPr>
        <w:t>среды</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нормальным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нарушенным</w:t>
      </w:r>
      <w:r w:rsidRPr="003D789D">
        <w:rPr>
          <w:rFonts w:hAnsi="Times New Roman"/>
          <w:color w:val="auto"/>
          <w:sz w:val="28"/>
          <w:szCs w:val="28"/>
        </w:rPr>
        <w:t xml:space="preserve"> </w:t>
      </w:r>
      <w:r w:rsidRPr="003D789D">
        <w:rPr>
          <w:rFonts w:hAnsi="Times New Roman"/>
          <w:color w:val="auto"/>
          <w:sz w:val="28"/>
          <w:szCs w:val="28"/>
        </w:rPr>
        <w:t>слухом</w:t>
      </w:r>
      <w:r w:rsidRPr="003D789D">
        <w:rPr>
          <w:rFonts w:asci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ascii="Times New Roman"/>
          <w:color w:val="auto"/>
          <w:sz w:val="28"/>
          <w:szCs w:val="28"/>
        </w:rPr>
        <w:t xml:space="preserve">, </w:t>
      </w:r>
      <w:r w:rsidRPr="003D789D">
        <w:rPr>
          <w:rFonts w:hAnsi="Times New Roman"/>
          <w:color w:val="auto"/>
          <w:sz w:val="28"/>
          <w:szCs w:val="28"/>
        </w:rPr>
        <w:t>администрации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педагогического</w:t>
      </w:r>
      <w:r w:rsidRPr="003D789D">
        <w:rPr>
          <w:rFonts w:hAnsi="Times New Roman"/>
          <w:color w:val="auto"/>
          <w:sz w:val="28"/>
          <w:szCs w:val="28"/>
        </w:rPr>
        <w:t xml:space="preserve"> </w:t>
      </w:r>
      <w:r w:rsidRPr="003D789D">
        <w:rPr>
          <w:rFonts w:hAnsi="Times New Roman"/>
          <w:color w:val="auto"/>
          <w:sz w:val="28"/>
          <w:szCs w:val="28"/>
        </w:rPr>
        <w:t>коллектива</w:t>
      </w:r>
      <w:r w:rsidRPr="003D789D">
        <w:rPr>
          <w:rFonts w:ascii="Times New Roman"/>
          <w:color w:val="auto"/>
          <w:sz w:val="28"/>
          <w:szCs w:val="28"/>
        </w:rPr>
        <w:t xml:space="preserve">. </w:t>
      </w:r>
    </w:p>
    <w:p w:rsidR="00F65069" w:rsidRPr="003D789D" w:rsidRDefault="00C079E3" w:rsidP="00B16003">
      <w:pPr>
        <w:spacing w:after="0" w:line="360" w:lineRule="auto"/>
        <w:ind w:firstLine="709"/>
        <w:jc w:val="center"/>
        <w:rPr>
          <w:rFonts w:ascii="Times New Roman" w:eastAsia="Times New Roman" w:hAnsi="Times New Roman" w:cs="Times New Roman"/>
          <w:i/>
          <w:iCs/>
          <w:color w:val="auto"/>
          <w:sz w:val="28"/>
          <w:szCs w:val="28"/>
        </w:rPr>
      </w:pPr>
      <w:r w:rsidRPr="003D789D">
        <w:rPr>
          <w:rFonts w:hAnsi="Times New Roman"/>
          <w:i/>
          <w:iCs/>
          <w:color w:val="auto"/>
          <w:sz w:val="28"/>
          <w:szCs w:val="28"/>
        </w:rPr>
        <w:t>Содержание</w:t>
      </w:r>
      <w:r w:rsidRPr="003D789D">
        <w:rPr>
          <w:rFonts w:hAnsi="Times New Roman"/>
          <w:i/>
          <w:iCs/>
          <w:color w:val="auto"/>
          <w:sz w:val="28"/>
          <w:szCs w:val="28"/>
        </w:rPr>
        <w:t xml:space="preserve"> </w:t>
      </w:r>
      <w:r w:rsidRPr="003D789D">
        <w:rPr>
          <w:rFonts w:hAnsi="Times New Roman"/>
          <w:i/>
          <w:iCs/>
          <w:color w:val="auto"/>
          <w:sz w:val="28"/>
          <w:szCs w:val="28"/>
        </w:rPr>
        <w:t>и</w:t>
      </w:r>
      <w:r w:rsidRPr="003D789D">
        <w:rPr>
          <w:rFonts w:hAnsi="Times New Roman"/>
          <w:i/>
          <w:iCs/>
          <w:color w:val="auto"/>
          <w:sz w:val="28"/>
          <w:szCs w:val="28"/>
        </w:rPr>
        <w:t xml:space="preserve"> </w:t>
      </w:r>
      <w:r w:rsidRPr="003D789D">
        <w:rPr>
          <w:rFonts w:hAnsi="Times New Roman"/>
          <w:i/>
          <w:iCs/>
          <w:color w:val="auto"/>
          <w:sz w:val="28"/>
          <w:szCs w:val="28"/>
        </w:rPr>
        <w:t>формы</w:t>
      </w:r>
      <w:r w:rsidRPr="003D789D">
        <w:rPr>
          <w:rFonts w:hAnsi="Times New Roman"/>
          <w:i/>
          <w:iCs/>
          <w:color w:val="auto"/>
          <w:sz w:val="28"/>
          <w:szCs w:val="28"/>
        </w:rPr>
        <w:t xml:space="preserve"> </w:t>
      </w:r>
      <w:r w:rsidRPr="003D789D">
        <w:rPr>
          <w:rFonts w:hAnsi="Times New Roman"/>
          <w:i/>
          <w:iCs/>
          <w:color w:val="auto"/>
          <w:sz w:val="28"/>
          <w:szCs w:val="28"/>
        </w:rPr>
        <w:t>коррекционно</w:t>
      </w:r>
      <w:r w:rsidRPr="003D789D">
        <w:rPr>
          <w:rFonts w:ascii="Times New Roman"/>
          <w:i/>
          <w:iCs/>
          <w:color w:val="auto"/>
          <w:sz w:val="28"/>
          <w:szCs w:val="28"/>
        </w:rPr>
        <w:t>-</w:t>
      </w:r>
      <w:r w:rsidRPr="003D789D">
        <w:rPr>
          <w:rFonts w:hAnsi="Times New Roman"/>
          <w:i/>
          <w:iCs/>
          <w:color w:val="auto"/>
          <w:sz w:val="28"/>
          <w:szCs w:val="28"/>
        </w:rPr>
        <w:t>развивающей</w:t>
      </w:r>
      <w:r w:rsidRPr="003D789D">
        <w:rPr>
          <w:rFonts w:hAnsi="Times New Roman"/>
          <w:i/>
          <w:iCs/>
          <w:color w:val="auto"/>
          <w:sz w:val="28"/>
          <w:szCs w:val="28"/>
        </w:rPr>
        <w:t xml:space="preserve"> </w:t>
      </w:r>
      <w:r w:rsidRPr="003D789D">
        <w:rPr>
          <w:rFonts w:hAnsi="Times New Roman"/>
          <w:i/>
          <w:iCs/>
          <w:color w:val="auto"/>
          <w:sz w:val="28"/>
          <w:szCs w:val="28"/>
        </w:rPr>
        <w:t>работы</w:t>
      </w:r>
      <w:r w:rsidRPr="003D789D">
        <w:rPr>
          <w:rFonts w:ascii="Times New Roman"/>
          <w:i/>
          <w:iCs/>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Специальная</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развивающая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осуществляется</w:t>
      </w:r>
      <w:r w:rsidRPr="003D789D">
        <w:rPr>
          <w:rFonts w:hAnsi="Times New Roman"/>
          <w:color w:val="auto"/>
          <w:sz w:val="28"/>
          <w:szCs w:val="28"/>
        </w:rPr>
        <w:t xml:space="preserve"> </w:t>
      </w:r>
      <w:r w:rsidRPr="003D789D">
        <w:rPr>
          <w:rFonts w:hAnsi="Times New Roman"/>
          <w:color w:val="auto"/>
          <w:sz w:val="28"/>
          <w:szCs w:val="28"/>
        </w:rPr>
        <w:t>учителем</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дефектологом</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сурдопедагогом</w:t>
      </w:r>
      <w:r w:rsidRPr="003D789D">
        <w:rPr>
          <w:rFonts w:ascii="Times New Roman"/>
          <w:color w:val="auto"/>
          <w:sz w:val="28"/>
          <w:szCs w:val="28"/>
        </w:rPr>
        <w:t xml:space="preserve">), </w:t>
      </w:r>
      <w:r w:rsidRPr="003D789D">
        <w:rPr>
          <w:rFonts w:hAnsi="Times New Roman"/>
          <w:color w:val="auto"/>
          <w:sz w:val="28"/>
          <w:szCs w:val="28"/>
        </w:rPr>
        <w:t>педагогом</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психологом</w:t>
      </w:r>
      <w:r w:rsidRPr="003D789D">
        <w:rPr>
          <w:rFonts w:ascii="Times New Roman"/>
          <w:color w:val="auto"/>
          <w:sz w:val="28"/>
          <w:szCs w:val="28"/>
        </w:rPr>
        <w:t xml:space="preserve">, </w:t>
      </w:r>
      <w:r w:rsidRPr="003D789D">
        <w:rPr>
          <w:rFonts w:hAnsi="Times New Roman"/>
          <w:color w:val="auto"/>
          <w:sz w:val="28"/>
          <w:szCs w:val="28"/>
        </w:rPr>
        <w:t>социальным</w:t>
      </w:r>
      <w:r w:rsidRPr="003D789D">
        <w:rPr>
          <w:rFonts w:hAnsi="Times New Roman"/>
          <w:color w:val="auto"/>
          <w:sz w:val="28"/>
          <w:szCs w:val="28"/>
        </w:rPr>
        <w:t xml:space="preserve"> </w:t>
      </w:r>
      <w:r w:rsidRPr="003D789D">
        <w:rPr>
          <w:rFonts w:hAnsi="Times New Roman"/>
          <w:color w:val="auto"/>
          <w:sz w:val="28"/>
          <w:szCs w:val="28"/>
        </w:rPr>
        <w:t>педагогом</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совместного</w:t>
      </w:r>
      <w:r w:rsidRPr="003D789D">
        <w:rPr>
          <w:rFonts w:hAnsi="Times New Roman"/>
          <w:color w:val="auto"/>
          <w:sz w:val="28"/>
          <w:szCs w:val="28"/>
        </w:rPr>
        <w:t xml:space="preserve"> </w:t>
      </w:r>
      <w:r w:rsidRPr="003D789D">
        <w:rPr>
          <w:rFonts w:hAnsi="Times New Roman"/>
          <w:color w:val="auto"/>
          <w:sz w:val="28"/>
          <w:szCs w:val="28"/>
        </w:rPr>
        <w:t>планирования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постоянного</w:t>
      </w:r>
      <w:r w:rsidRPr="003D789D">
        <w:rPr>
          <w:rFonts w:hAnsi="Times New Roman"/>
          <w:color w:val="auto"/>
          <w:sz w:val="28"/>
          <w:szCs w:val="28"/>
        </w:rPr>
        <w:t xml:space="preserve"> </w:t>
      </w:r>
      <w:r w:rsidRPr="003D789D">
        <w:rPr>
          <w:rFonts w:hAnsi="Times New Roman"/>
          <w:color w:val="auto"/>
          <w:sz w:val="28"/>
          <w:szCs w:val="28"/>
        </w:rPr>
        <w:t>сотрудничества</w:t>
      </w:r>
      <w:r w:rsidRPr="003D789D">
        <w:rPr>
          <w:rFonts w:ascii="Times New Roman"/>
          <w:color w:val="auto"/>
          <w:sz w:val="28"/>
          <w:szCs w:val="28"/>
        </w:rPr>
        <w:t xml:space="preserve">, </w:t>
      </w:r>
      <w:r w:rsidRPr="003D789D">
        <w:rPr>
          <w:rFonts w:hAnsi="Times New Roman"/>
          <w:color w:val="auto"/>
          <w:sz w:val="28"/>
          <w:szCs w:val="28"/>
        </w:rPr>
        <w:t>систематического</w:t>
      </w:r>
      <w:r w:rsidRPr="003D789D">
        <w:rPr>
          <w:rFonts w:hAnsi="Times New Roman"/>
          <w:color w:val="auto"/>
          <w:sz w:val="28"/>
          <w:szCs w:val="28"/>
        </w:rPr>
        <w:t xml:space="preserve"> </w:t>
      </w:r>
      <w:r w:rsidRPr="003D789D">
        <w:rPr>
          <w:rFonts w:hAnsi="Times New Roman"/>
          <w:color w:val="auto"/>
          <w:sz w:val="28"/>
          <w:szCs w:val="28"/>
        </w:rPr>
        <w:t>взаимодействия</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слышащих</w:t>
      </w:r>
      <w:r w:rsidRPr="003D789D">
        <w:rPr>
          <w:rFonts w:hAnsi="Times New Roman"/>
          <w:color w:val="auto"/>
          <w:sz w:val="28"/>
          <w:szCs w:val="28"/>
        </w:rPr>
        <w:t xml:space="preserve"> </w:t>
      </w:r>
      <w:r w:rsidRPr="003D789D">
        <w:rPr>
          <w:rFonts w:hAnsi="Times New Roman"/>
          <w:color w:val="auto"/>
          <w:sz w:val="28"/>
          <w:szCs w:val="28"/>
        </w:rPr>
        <w:t>одноклассников</w:t>
      </w:r>
      <w:r w:rsidRPr="003D789D">
        <w:rPr>
          <w:rFonts w:ascii="Times New Roman"/>
          <w:color w:val="auto"/>
          <w:sz w:val="28"/>
          <w:szCs w:val="28"/>
        </w:rPr>
        <w:t xml:space="preserve">, </w:t>
      </w:r>
      <w:r w:rsidRPr="003D789D">
        <w:rPr>
          <w:rFonts w:hAnsi="Times New Roman"/>
          <w:color w:val="auto"/>
          <w:sz w:val="28"/>
          <w:szCs w:val="28"/>
        </w:rPr>
        <w:t>учителей</w:t>
      </w:r>
      <w:r w:rsidRPr="003D789D">
        <w:rPr>
          <w:rFonts w:ascii="Times New Roman"/>
          <w:color w:val="auto"/>
          <w:sz w:val="28"/>
          <w:szCs w:val="28"/>
        </w:rPr>
        <w:t xml:space="preserve">, </w:t>
      </w:r>
      <w:r w:rsidRPr="003D789D">
        <w:rPr>
          <w:rFonts w:hAnsi="Times New Roman"/>
          <w:color w:val="auto"/>
          <w:sz w:val="28"/>
          <w:szCs w:val="28"/>
        </w:rPr>
        <w:t>администрации</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 xml:space="preserve">, </w:t>
      </w:r>
      <w:r w:rsidRPr="003D789D">
        <w:rPr>
          <w:rFonts w:hAnsi="Times New Roman"/>
          <w:color w:val="auto"/>
          <w:sz w:val="28"/>
          <w:szCs w:val="28"/>
        </w:rPr>
        <w:t>педагогов</w:t>
      </w:r>
      <w:r w:rsidRPr="003D789D">
        <w:rPr>
          <w:rFonts w:ascii="Times New Roman"/>
          <w:color w:val="auto"/>
          <w:sz w:val="28"/>
          <w:szCs w:val="28"/>
        </w:rPr>
        <w:t xml:space="preserve">, </w:t>
      </w:r>
      <w:r w:rsidRPr="003D789D">
        <w:rPr>
          <w:rFonts w:hAnsi="Times New Roman"/>
          <w:color w:val="auto"/>
          <w:sz w:val="28"/>
          <w:szCs w:val="28"/>
        </w:rPr>
        <w:t>участвующих</w:t>
      </w:r>
      <w:r w:rsidRPr="003D789D">
        <w:rPr>
          <w:rFonts w:hAnsi="Times New Roman"/>
          <w:color w:val="auto"/>
          <w:sz w:val="28"/>
          <w:szCs w:val="28"/>
        </w:rPr>
        <w:t xml:space="preserve"> </w:t>
      </w:r>
      <w:r w:rsidRPr="003D789D">
        <w:rPr>
          <w:rFonts w:hAnsi="Times New Roman"/>
          <w:color w:val="auto"/>
          <w:sz w:val="28"/>
          <w:szCs w:val="28"/>
        </w:rPr>
        <w:t>во</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родителей</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нормальным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нарушенным</w:t>
      </w:r>
      <w:r w:rsidRPr="003D789D">
        <w:rPr>
          <w:rFonts w:hAnsi="Times New Roman"/>
          <w:color w:val="auto"/>
          <w:sz w:val="28"/>
          <w:szCs w:val="28"/>
        </w:rPr>
        <w:t xml:space="preserve"> </w:t>
      </w:r>
      <w:r w:rsidRPr="003D789D">
        <w:rPr>
          <w:rFonts w:hAnsi="Times New Roman"/>
          <w:color w:val="auto"/>
          <w:sz w:val="28"/>
          <w:szCs w:val="28"/>
        </w:rPr>
        <w:t>слухом</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медицинских</w:t>
      </w:r>
      <w:r w:rsidRPr="003D789D">
        <w:rPr>
          <w:rFonts w:hAnsi="Times New Roman"/>
          <w:color w:val="auto"/>
          <w:sz w:val="28"/>
          <w:szCs w:val="28"/>
        </w:rPr>
        <w:t xml:space="preserve"> </w:t>
      </w:r>
      <w:r w:rsidRPr="003D789D">
        <w:rPr>
          <w:rFonts w:hAnsi="Times New Roman"/>
          <w:color w:val="auto"/>
          <w:sz w:val="28"/>
          <w:szCs w:val="28"/>
        </w:rPr>
        <w:t>работников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lastRenderedPageBreak/>
        <w:t>Содержание</w:t>
      </w:r>
      <w:r w:rsidRPr="003D789D">
        <w:rPr>
          <w:rFonts w:hAnsi="Times New Roman"/>
          <w:i/>
          <w:iCs/>
          <w:color w:val="auto"/>
          <w:sz w:val="28"/>
          <w:szCs w:val="28"/>
        </w:rPr>
        <w:t xml:space="preserve"> </w:t>
      </w:r>
      <w:r w:rsidRPr="003D789D">
        <w:rPr>
          <w:rFonts w:hAnsi="Times New Roman"/>
          <w:i/>
          <w:iCs/>
          <w:color w:val="auto"/>
          <w:sz w:val="28"/>
          <w:szCs w:val="28"/>
        </w:rPr>
        <w:t>и</w:t>
      </w:r>
      <w:r w:rsidRPr="003D789D">
        <w:rPr>
          <w:rFonts w:hAnsi="Times New Roman"/>
          <w:i/>
          <w:iCs/>
          <w:color w:val="auto"/>
          <w:sz w:val="28"/>
          <w:szCs w:val="28"/>
        </w:rPr>
        <w:t xml:space="preserve"> </w:t>
      </w:r>
      <w:r w:rsidRPr="003D789D">
        <w:rPr>
          <w:rFonts w:hAnsi="Times New Roman"/>
          <w:i/>
          <w:iCs/>
          <w:color w:val="auto"/>
          <w:sz w:val="28"/>
          <w:szCs w:val="28"/>
        </w:rPr>
        <w:t>формы</w:t>
      </w:r>
      <w:r w:rsidRPr="003D789D">
        <w:rPr>
          <w:rFonts w:hAnsi="Times New Roman"/>
          <w:i/>
          <w:iCs/>
          <w:color w:val="auto"/>
          <w:sz w:val="28"/>
          <w:szCs w:val="28"/>
        </w:rPr>
        <w:t xml:space="preserve"> </w:t>
      </w:r>
      <w:r w:rsidRPr="003D789D">
        <w:rPr>
          <w:rFonts w:hAnsi="Times New Roman"/>
          <w:i/>
          <w:iCs/>
          <w:color w:val="auto"/>
          <w:sz w:val="28"/>
          <w:szCs w:val="28"/>
        </w:rPr>
        <w:t>коррекционно</w:t>
      </w:r>
      <w:r w:rsidRPr="003D789D">
        <w:rPr>
          <w:rFonts w:ascii="Times New Roman"/>
          <w:i/>
          <w:iCs/>
          <w:color w:val="auto"/>
          <w:sz w:val="28"/>
          <w:szCs w:val="28"/>
        </w:rPr>
        <w:t>-</w:t>
      </w:r>
      <w:r w:rsidRPr="003D789D">
        <w:rPr>
          <w:rFonts w:hAnsi="Times New Roman"/>
          <w:i/>
          <w:iCs/>
          <w:color w:val="auto"/>
          <w:sz w:val="28"/>
          <w:szCs w:val="28"/>
        </w:rPr>
        <w:t>развивающей</w:t>
      </w:r>
      <w:r w:rsidRPr="003D789D">
        <w:rPr>
          <w:rFonts w:hAnsi="Times New Roman"/>
          <w:i/>
          <w:iCs/>
          <w:color w:val="auto"/>
          <w:sz w:val="28"/>
          <w:szCs w:val="28"/>
        </w:rPr>
        <w:t xml:space="preserve"> </w:t>
      </w:r>
      <w:r w:rsidRPr="003D789D">
        <w:rPr>
          <w:rFonts w:hAnsi="Times New Roman"/>
          <w:i/>
          <w:iCs/>
          <w:color w:val="auto"/>
          <w:sz w:val="28"/>
          <w:szCs w:val="28"/>
        </w:rPr>
        <w:t>работы</w:t>
      </w:r>
      <w:r w:rsidRPr="003D789D">
        <w:rPr>
          <w:rFonts w:hAnsi="Times New Roman"/>
          <w:i/>
          <w:iCs/>
          <w:color w:val="auto"/>
          <w:sz w:val="28"/>
          <w:szCs w:val="28"/>
        </w:rPr>
        <w:t xml:space="preserve"> </w:t>
      </w:r>
      <w:r w:rsidRPr="003D789D">
        <w:rPr>
          <w:rFonts w:hAnsi="Times New Roman"/>
          <w:i/>
          <w:iCs/>
          <w:color w:val="auto"/>
          <w:sz w:val="28"/>
          <w:szCs w:val="28"/>
        </w:rPr>
        <w:t>учителя</w:t>
      </w:r>
      <w:r w:rsidRPr="003D789D">
        <w:rPr>
          <w:rFonts w:ascii="Times New Roman"/>
          <w:i/>
          <w:iCs/>
          <w:color w:val="auto"/>
          <w:sz w:val="28"/>
          <w:szCs w:val="28"/>
        </w:rPr>
        <w:t>-</w:t>
      </w:r>
      <w:r w:rsidRPr="003D789D">
        <w:rPr>
          <w:rFonts w:hAnsi="Times New Roman"/>
          <w:i/>
          <w:iCs/>
          <w:color w:val="auto"/>
          <w:sz w:val="28"/>
          <w:szCs w:val="28"/>
        </w:rPr>
        <w:t>дефектолога</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сурдопедагога</w:t>
      </w:r>
      <w:r w:rsidRPr="003D789D">
        <w:rPr>
          <w:rFonts w:ascii="Times New Roman"/>
          <w:i/>
          <w:iCs/>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сурдопедагога</w:t>
      </w:r>
      <w:r w:rsidRPr="003D789D">
        <w:rPr>
          <w:rFonts w:hAnsi="Times New Roman"/>
          <w:color w:val="auto"/>
          <w:sz w:val="28"/>
          <w:szCs w:val="28"/>
        </w:rPr>
        <w:t xml:space="preserve"> </w:t>
      </w:r>
      <w:r w:rsidRPr="003D789D">
        <w:rPr>
          <w:rFonts w:hAnsi="Times New Roman"/>
          <w:color w:val="auto"/>
          <w:sz w:val="28"/>
          <w:szCs w:val="28"/>
        </w:rPr>
        <w:t>направлено</w:t>
      </w:r>
      <w:r w:rsidRPr="003D789D">
        <w:rPr>
          <w:rFonts w:ascii="Times New Roman"/>
          <w:color w:val="auto"/>
          <w:sz w:val="28"/>
          <w:szCs w:val="28"/>
        </w:rPr>
        <w:t xml:space="preserve">, </w:t>
      </w:r>
      <w:r w:rsidRPr="003D789D">
        <w:rPr>
          <w:rFonts w:hAnsi="Times New Roman"/>
          <w:color w:val="auto"/>
          <w:sz w:val="28"/>
          <w:szCs w:val="28"/>
        </w:rPr>
        <w:t>прежде</w:t>
      </w:r>
      <w:r w:rsidRPr="003D789D">
        <w:rPr>
          <w:rFonts w:hAnsi="Times New Roman"/>
          <w:color w:val="auto"/>
          <w:sz w:val="28"/>
          <w:szCs w:val="28"/>
        </w:rPr>
        <w:t xml:space="preserve"> </w:t>
      </w:r>
      <w:r w:rsidRPr="003D789D">
        <w:rPr>
          <w:rFonts w:hAnsi="Times New Roman"/>
          <w:color w:val="auto"/>
          <w:sz w:val="28"/>
          <w:szCs w:val="28"/>
        </w:rPr>
        <w:t>всего</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обучение</w:t>
      </w:r>
      <w:r w:rsidRPr="003D789D">
        <w:rPr>
          <w:rFonts w:hAnsi="Times New Roman"/>
          <w:color w:val="auto"/>
          <w:sz w:val="28"/>
          <w:szCs w:val="28"/>
        </w:rPr>
        <w:t xml:space="preserve"> </w:t>
      </w:r>
      <w:r w:rsidRPr="003D789D">
        <w:rPr>
          <w:rFonts w:hAnsi="Times New Roman"/>
          <w:color w:val="auto"/>
          <w:sz w:val="28"/>
          <w:szCs w:val="28"/>
        </w:rPr>
        <w:t>языку</w:t>
      </w:r>
      <w:r w:rsidRPr="003D789D">
        <w:rPr>
          <w:rFonts w:asci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речевой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языковых</w:t>
      </w:r>
      <w:r w:rsidRPr="003D789D">
        <w:rPr>
          <w:rFonts w:hAnsi="Times New Roman"/>
          <w:color w:val="auto"/>
          <w:sz w:val="28"/>
          <w:szCs w:val="28"/>
        </w:rPr>
        <w:t xml:space="preserve"> </w:t>
      </w:r>
      <w:r w:rsidRPr="003D789D">
        <w:rPr>
          <w:rFonts w:hAnsi="Times New Roman"/>
          <w:color w:val="auto"/>
          <w:sz w:val="28"/>
          <w:szCs w:val="28"/>
        </w:rPr>
        <w:t>способностей</w:t>
      </w:r>
      <w:r w:rsidRPr="003D789D">
        <w:rPr>
          <w:rFonts w:asci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проводится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развитию</w:t>
      </w:r>
      <w:r w:rsidRPr="003D789D">
        <w:rPr>
          <w:rFonts w:hAnsi="Times New Roman"/>
          <w:color w:val="auto"/>
          <w:sz w:val="28"/>
          <w:szCs w:val="28"/>
        </w:rPr>
        <w:t xml:space="preserve"> </w:t>
      </w:r>
      <w:r w:rsidRPr="003D789D">
        <w:rPr>
          <w:rFonts w:hAnsi="Times New Roman"/>
          <w:color w:val="auto"/>
          <w:sz w:val="28"/>
          <w:szCs w:val="28"/>
        </w:rPr>
        <w:t>словесной</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письменной</w:t>
      </w:r>
      <w:r w:rsidRPr="003D789D">
        <w:rPr>
          <w:rFonts w:hAnsi="Times New Roman"/>
          <w:color w:val="auto"/>
          <w:sz w:val="28"/>
          <w:szCs w:val="28"/>
        </w:rPr>
        <w:t xml:space="preserve"> </w:t>
      </w:r>
      <w:r w:rsidRPr="003D789D">
        <w:rPr>
          <w:rFonts w:hAnsi="Times New Roman"/>
          <w:color w:val="auto"/>
          <w:sz w:val="28"/>
          <w:szCs w:val="28"/>
        </w:rPr>
        <w:t>формах</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развитие</w:t>
      </w:r>
      <w:r w:rsidRPr="003D789D">
        <w:rPr>
          <w:rFonts w:hAnsi="Times New Roman"/>
          <w:color w:val="auto"/>
          <w:sz w:val="28"/>
          <w:szCs w:val="28"/>
        </w:rPr>
        <w:t xml:space="preserve"> </w:t>
      </w:r>
      <w:r w:rsidRPr="003D789D">
        <w:rPr>
          <w:rFonts w:hAnsi="Times New Roman"/>
          <w:color w:val="auto"/>
          <w:sz w:val="28"/>
          <w:szCs w:val="28"/>
        </w:rPr>
        <w:t>речевого</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ascii="Times New Roman"/>
          <w:color w:val="auto"/>
          <w:sz w:val="28"/>
          <w:szCs w:val="28"/>
        </w:rPr>
        <w:t xml:space="preserve">, </w:t>
      </w:r>
      <w:r w:rsidRPr="003D789D">
        <w:rPr>
          <w:rFonts w:hAnsi="Times New Roman"/>
          <w:color w:val="auto"/>
          <w:sz w:val="28"/>
          <w:szCs w:val="28"/>
        </w:rPr>
        <w:t>слухозрительного</w:t>
      </w:r>
      <w:r w:rsidRPr="003D789D">
        <w:rPr>
          <w:rFonts w:hAns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asci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произносительной</w:t>
      </w:r>
      <w:r w:rsidRPr="003D789D">
        <w:rPr>
          <w:rFonts w:hAnsi="Times New Roman"/>
          <w:color w:val="auto"/>
          <w:sz w:val="28"/>
          <w:szCs w:val="28"/>
        </w:rPr>
        <w:t xml:space="preserve"> </w:t>
      </w:r>
      <w:r w:rsidRPr="003D789D">
        <w:rPr>
          <w:rFonts w:hAnsi="Times New Roman"/>
          <w:color w:val="auto"/>
          <w:sz w:val="28"/>
          <w:szCs w:val="28"/>
        </w:rPr>
        <w:t>стороны</w:t>
      </w:r>
      <w:r w:rsidRPr="003D789D">
        <w:rPr>
          <w:rFonts w:asci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неречевых</w:t>
      </w:r>
      <w:r w:rsidRPr="003D789D">
        <w:rPr>
          <w:rFonts w:hAnsi="Times New Roman"/>
          <w:color w:val="auto"/>
          <w:sz w:val="28"/>
          <w:szCs w:val="28"/>
        </w:rPr>
        <w:t xml:space="preserve"> </w:t>
      </w:r>
      <w:r w:rsidRPr="003D789D">
        <w:rPr>
          <w:rFonts w:hAnsi="Times New Roman"/>
          <w:color w:val="auto"/>
          <w:sz w:val="28"/>
          <w:szCs w:val="28"/>
        </w:rPr>
        <w:t>звучаний</w:t>
      </w:r>
      <w:r w:rsidRPr="003D789D">
        <w:rPr>
          <w:rFonts w:ascii="Times New Roman"/>
          <w:color w:val="auto"/>
          <w:sz w:val="28"/>
          <w:szCs w:val="28"/>
        </w:rPr>
        <w:t xml:space="preserve">,  </w:t>
      </w:r>
      <w:r w:rsidRPr="003D789D">
        <w:rPr>
          <w:rFonts w:hAnsi="Times New Roman"/>
          <w:color w:val="auto"/>
          <w:sz w:val="28"/>
          <w:szCs w:val="28"/>
        </w:rPr>
        <w:t>совершенствование</w:t>
      </w:r>
      <w:r w:rsidRPr="003D789D">
        <w:rPr>
          <w:rFonts w:hAnsi="Times New Roman"/>
          <w:color w:val="auto"/>
          <w:sz w:val="28"/>
          <w:szCs w:val="28"/>
        </w:rPr>
        <w:t xml:space="preserve"> </w:t>
      </w:r>
      <w:r w:rsidRPr="003D789D">
        <w:rPr>
          <w:rFonts w:hAnsi="Times New Roman"/>
          <w:color w:val="auto"/>
          <w:sz w:val="28"/>
          <w:szCs w:val="28"/>
        </w:rPr>
        <w:t>навыков</w:t>
      </w:r>
      <w:r w:rsidRPr="003D789D">
        <w:rPr>
          <w:rFonts w:hAnsi="Times New Roman"/>
          <w:color w:val="auto"/>
          <w:sz w:val="28"/>
          <w:szCs w:val="28"/>
        </w:rPr>
        <w:t xml:space="preserve"> </w:t>
      </w:r>
      <w:r w:rsidRPr="003D789D">
        <w:rPr>
          <w:rFonts w:hAnsi="Times New Roman"/>
          <w:color w:val="auto"/>
          <w:sz w:val="28"/>
          <w:szCs w:val="28"/>
        </w:rPr>
        <w:t>речевого</w:t>
      </w:r>
      <w:r w:rsidRPr="003D789D">
        <w:rPr>
          <w:rFonts w:hAnsi="Times New Roman"/>
          <w:color w:val="auto"/>
          <w:sz w:val="28"/>
          <w:szCs w:val="28"/>
        </w:rPr>
        <w:t xml:space="preserve"> </w:t>
      </w:r>
      <w:r w:rsidRPr="003D789D">
        <w:rPr>
          <w:rFonts w:hAnsi="Times New Roman"/>
          <w:color w:val="auto"/>
          <w:sz w:val="28"/>
          <w:szCs w:val="28"/>
        </w:rPr>
        <w:t>общения</w:t>
      </w:r>
      <w:r w:rsidRPr="003D789D">
        <w:rPr>
          <w:rFonts w:hAns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одного</w:t>
      </w:r>
      <w:r w:rsidRPr="003D789D">
        <w:rPr>
          <w:rFonts w:hAnsi="Times New Roman"/>
          <w:color w:val="auto"/>
          <w:sz w:val="28"/>
          <w:szCs w:val="28"/>
        </w:rPr>
        <w:t xml:space="preserve"> </w:t>
      </w:r>
      <w:r w:rsidRPr="003D789D">
        <w:rPr>
          <w:rFonts w:hAnsi="Times New Roman"/>
          <w:color w:val="auto"/>
          <w:sz w:val="28"/>
          <w:szCs w:val="28"/>
        </w:rPr>
        <w:t>из</w:t>
      </w:r>
      <w:r w:rsidRPr="003D789D">
        <w:rPr>
          <w:rFonts w:hAnsi="Times New Roman"/>
          <w:color w:val="auto"/>
          <w:sz w:val="28"/>
          <w:szCs w:val="28"/>
        </w:rPr>
        <w:t xml:space="preserve"> </w:t>
      </w:r>
      <w:r w:rsidRPr="003D789D">
        <w:rPr>
          <w:rFonts w:hAnsi="Times New Roman"/>
          <w:color w:val="auto"/>
          <w:sz w:val="28"/>
          <w:szCs w:val="28"/>
        </w:rPr>
        <w:t>важнейших</w:t>
      </w:r>
      <w:r w:rsidRPr="003D789D">
        <w:rPr>
          <w:rFonts w:hAnsi="Times New Roman"/>
          <w:color w:val="auto"/>
          <w:sz w:val="28"/>
          <w:szCs w:val="28"/>
        </w:rPr>
        <w:t xml:space="preserve"> </w:t>
      </w:r>
      <w:r w:rsidRPr="003D789D">
        <w:rPr>
          <w:rFonts w:hAnsi="Times New Roman"/>
          <w:color w:val="auto"/>
          <w:sz w:val="28"/>
          <w:szCs w:val="28"/>
        </w:rPr>
        <w:t>факторов</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социальной</w:t>
      </w:r>
      <w:r w:rsidRPr="003D789D">
        <w:rPr>
          <w:rFonts w:hAnsi="Times New Roman"/>
          <w:color w:val="auto"/>
          <w:sz w:val="28"/>
          <w:szCs w:val="28"/>
        </w:rPr>
        <w:t xml:space="preserve"> </w:t>
      </w:r>
      <w:r w:rsidRPr="003D789D">
        <w:rPr>
          <w:rFonts w:hAnsi="Times New Roman"/>
          <w:color w:val="auto"/>
          <w:sz w:val="28"/>
          <w:szCs w:val="28"/>
        </w:rPr>
        <w:t>адаптации</w:t>
      </w:r>
      <w:r w:rsidRPr="003D789D">
        <w:rPr>
          <w:rFonts w:ascii="Times New Roman"/>
          <w:color w:val="auto"/>
          <w:sz w:val="28"/>
          <w:szCs w:val="28"/>
        </w:rPr>
        <w:t xml:space="preserve">. </w:t>
      </w:r>
      <w:r w:rsidRPr="003D789D">
        <w:rPr>
          <w:rFonts w:hAnsi="Times New Roman"/>
          <w:color w:val="auto"/>
          <w:sz w:val="28"/>
          <w:szCs w:val="28"/>
        </w:rPr>
        <w:t>Сурдопедагогом</w:t>
      </w:r>
      <w:r w:rsidRPr="003D789D">
        <w:rPr>
          <w:rFonts w:hAnsi="Times New Roman"/>
          <w:color w:val="auto"/>
          <w:sz w:val="28"/>
          <w:szCs w:val="28"/>
        </w:rPr>
        <w:t xml:space="preserve"> </w:t>
      </w:r>
      <w:r w:rsidRPr="003D789D">
        <w:rPr>
          <w:rFonts w:hAnsi="Times New Roman"/>
          <w:color w:val="auto"/>
          <w:sz w:val="28"/>
          <w:szCs w:val="28"/>
        </w:rPr>
        <w:t>проводится</w:t>
      </w:r>
      <w:r w:rsidRPr="003D789D">
        <w:rPr>
          <w:rFonts w:hAnsi="Times New Roman"/>
          <w:color w:val="auto"/>
          <w:sz w:val="28"/>
          <w:szCs w:val="28"/>
        </w:rPr>
        <w:t xml:space="preserve"> </w:t>
      </w:r>
      <w:r w:rsidRPr="003D789D">
        <w:rPr>
          <w:rFonts w:hAnsi="Times New Roman"/>
          <w:color w:val="auto"/>
          <w:sz w:val="28"/>
          <w:szCs w:val="28"/>
        </w:rPr>
        <w:t>мониторинг</w:t>
      </w:r>
      <w:r w:rsidRPr="003D789D">
        <w:rPr>
          <w:rFonts w:hAnsi="Times New Roman"/>
          <w:color w:val="auto"/>
          <w:sz w:val="28"/>
          <w:szCs w:val="28"/>
        </w:rPr>
        <w:t xml:space="preserve"> </w:t>
      </w:r>
      <w:r w:rsidRPr="003D789D">
        <w:rPr>
          <w:rFonts w:hAnsi="Times New Roman"/>
          <w:color w:val="auto"/>
          <w:sz w:val="28"/>
          <w:szCs w:val="28"/>
        </w:rPr>
        <w:t>результатов</w:t>
      </w:r>
      <w:r w:rsidRPr="003D789D">
        <w:rPr>
          <w:rFonts w:hAnsi="Times New Roman"/>
          <w:color w:val="auto"/>
          <w:sz w:val="28"/>
          <w:szCs w:val="28"/>
        </w:rPr>
        <w:t xml:space="preserve"> </w:t>
      </w:r>
      <w:r w:rsidRPr="003D789D">
        <w:rPr>
          <w:rFonts w:hAnsi="Times New Roman"/>
          <w:color w:val="auto"/>
          <w:sz w:val="28"/>
          <w:szCs w:val="28"/>
        </w:rPr>
        <w:t>коррекционно–развивающей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протяжении</w:t>
      </w:r>
      <w:r w:rsidRPr="003D789D">
        <w:rPr>
          <w:rFonts w:hAnsi="Times New Roman"/>
          <w:color w:val="auto"/>
          <w:sz w:val="28"/>
          <w:szCs w:val="28"/>
        </w:rPr>
        <w:t xml:space="preserve"> </w:t>
      </w:r>
      <w:r w:rsidRPr="003D789D">
        <w:rPr>
          <w:rFonts w:hAnsi="Times New Roman"/>
          <w:color w:val="auto"/>
          <w:sz w:val="28"/>
          <w:szCs w:val="28"/>
        </w:rPr>
        <w:t>всего</w:t>
      </w:r>
      <w:r w:rsidRPr="003D789D">
        <w:rPr>
          <w:rFonts w:hAnsi="Times New Roman"/>
          <w:color w:val="auto"/>
          <w:sz w:val="28"/>
          <w:szCs w:val="28"/>
        </w:rPr>
        <w:t xml:space="preserve"> </w:t>
      </w:r>
      <w:r w:rsidRPr="003D789D">
        <w:rPr>
          <w:rFonts w:hAnsi="Times New Roman"/>
          <w:color w:val="auto"/>
          <w:sz w:val="28"/>
          <w:szCs w:val="28"/>
        </w:rPr>
        <w:t>периода</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которые</w:t>
      </w:r>
      <w:r w:rsidRPr="003D789D">
        <w:rPr>
          <w:rFonts w:hAnsi="Times New Roman"/>
          <w:color w:val="auto"/>
          <w:sz w:val="28"/>
          <w:szCs w:val="28"/>
        </w:rPr>
        <w:t xml:space="preserve"> </w:t>
      </w:r>
      <w:r w:rsidRPr="003D789D">
        <w:rPr>
          <w:rFonts w:hAnsi="Times New Roman"/>
          <w:color w:val="auto"/>
          <w:sz w:val="28"/>
          <w:szCs w:val="28"/>
        </w:rPr>
        <w:t>отражаются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слухоречевых</w:t>
      </w:r>
      <w:r w:rsidRPr="003D789D">
        <w:rPr>
          <w:rFonts w:hAnsi="Times New Roman"/>
          <w:color w:val="auto"/>
          <w:sz w:val="28"/>
          <w:szCs w:val="28"/>
        </w:rPr>
        <w:t xml:space="preserve"> </w:t>
      </w:r>
      <w:r w:rsidRPr="003D789D">
        <w:rPr>
          <w:rFonts w:hAnsi="Times New Roman"/>
          <w:color w:val="auto"/>
          <w:sz w:val="28"/>
          <w:szCs w:val="28"/>
        </w:rPr>
        <w:t>картах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обследований</w:t>
      </w:r>
      <w:r w:rsidRPr="003D789D">
        <w:rPr>
          <w:rFonts w:hAnsi="Times New Roman"/>
          <w:color w:val="auto"/>
          <w:sz w:val="28"/>
          <w:szCs w:val="28"/>
        </w:rPr>
        <w:t xml:space="preserve"> </w:t>
      </w:r>
      <w:r w:rsidRPr="003D789D">
        <w:rPr>
          <w:rFonts w:hAnsi="Times New Roman"/>
          <w:color w:val="auto"/>
          <w:sz w:val="28"/>
          <w:szCs w:val="28"/>
        </w:rPr>
        <w:t>сурдопедагог</w:t>
      </w:r>
      <w:r w:rsidRPr="003D789D">
        <w:rPr>
          <w:rFonts w:hAnsi="Times New Roman"/>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консультативную</w:t>
      </w:r>
      <w:r w:rsidRPr="003D789D">
        <w:rPr>
          <w:rFonts w:hAnsi="Times New Roman"/>
          <w:color w:val="auto"/>
          <w:sz w:val="28"/>
          <w:szCs w:val="28"/>
        </w:rPr>
        <w:t xml:space="preserve"> </w:t>
      </w:r>
      <w:r w:rsidRPr="003D789D">
        <w:rPr>
          <w:rFonts w:hAnsi="Times New Roman"/>
          <w:color w:val="auto"/>
          <w:sz w:val="28"/>
          <w:szCs w:val="28"/>
        </w:rPr>
        <w:t>работу</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Занятия</w:t>
      </w:r>
      <w:r w:rsidRPr="003D789D">
        <w:rPr>
          <w:rFonts w:hAnsi="Times New Roman"/>
          <w:color w:val="auto"/>
          <w:sz w:val="28"/>
          <w:szCs w:val="28"/>
        </w:rPr>
        <w:t xml:space="preserve"> </w:t>
      </w:r>
      <w:r w:rsidRPr="003D789D">
        <w:rPr>
          <w:rFonts w:hAnsi="Times New Roman"/>
          <w:color w:val="auto"/>
          <w:sz w:val="28"/>
          <w:szCs w:val="28"/>
        </w:rPr>
        <w:t>проводятся</w:t>
      </w:r>
      <w:r w:rsidRPr="003D789D">
        <w:rPr>
          <w:rFonts w:hAnsi="Times New Roman"/>
          <w:color w:val="auto"/>
          <w:sz w:val="28"/>
          <w:szCs w:val="28"/>
        </w:rPr>
        <w:t xml:space="preserve"> </w:t>
      </w:r>
      <w:r w:rsidRPr="003D789D">
        <w:rPr>
          <w:rFonts w:hAnsi="Times New Roman"/>
          <w:color w:val="auto"/>
          <w:sz w:val="28"/>
          <w:szCs w:val="28"/>
        </w:rPr>
        <w:t>индивидуально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малыми</w:t>
      </w:r>
      <w:r w:rsidRPr="003D789D">
        <w:rPr>
          <w:rFonts w:hAnsi="Times New Roman"/>
          <w:color w:val="auto"/>
          <w:sz w:val="28"/>
          <w:szCs w:val="28"/>
        </w:rPr>
        <w:t xml:space="preserve"> </w:t>
      </w:r>
      <w:r w:rsidRPr="003D789D">
        <w:rPr>
          <w:rFonts w:hAnsi="Times New Roman"/>
          <w:color w:val="auto"/>
          <w:sz w:val="28"/>
          <w:szCs w:val="28"/>
        </w:rPr>
        <w:t>группами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p>
    <w:p w:rsidR="00F65069" w:rsidRPr="003D789D" w:rsidRDefault="00C079E3" w:rsidP="00B16003">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возникновении</w:t>
      </w:r>
      <w:r w:rsidRPr="003D789D">
        <w:rPr>
          <w:rFonts w:hAnsi="Times New Roman"/>
          <w:color w:val="auto"/>
          <w:sz w:val="28"/>
          <w:szCs w:val="28"/>
        </w:rPr>
        <w:t xml:space="preserve"> </w:t>
      </w:r>
      <w:r w:rsidRPr="003D789D">
        <w:rPr>
          <w:rFonts w:hAnsi="Times New Roman"/>
          <w:color w:val="auto"/>
          <w:sz w:val="28"/>
          <w:szCs w:val="28"/>
        </w:rPr>
        <w:t>трудностей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освоении</w:t>
      </w:r>
      <w:r w:rsidRPr="003D789D">
        <w:rPr>
          <w:rFonts w:hAnsi="Times New Roman"/>
          <w:color w:val="auto"/>
          <w:sz w:val="28"/>
          <w:szCs w:val="28"/>
        </w:rPr>
        <w:t xml:space="preserve"> </w:t>
      </w:r>
      <w:r w:rsidRPr="003D789D">
        <w:rPr>
          <w:rFonts w:hAnsi="Times New Roman"/>
          <w:color w:val="auto"/>
          <w:sz w:val="28"/>
          <w:szCs w:val="28"/>
        </w:rPr>
        <w:t>обучающимся</w:t>
      </w:r>
      <w:r w:rsidRPr="003D789D">
        <w:rPr>
          <w:rFonts w:hAnsi="Times New Roman"/>
          <w:color w:val="auto"/>
          <w:sz w:val="28"/>
          <w:szCs w:val="28"/>
        </w:rPr>
        <w:t xml:space="preserve"> </w:t>
      </w:r>
      <w:r w:rsidRPr="003D789D">
        <w:rPr>
          <w:rFonts w:hAnsi="Times New Roman"/>
          <w:color w:val="auto"/>
          <w:sz w:val="28"/>
          <w:szCs w:val="28"/>
        </w:rPr>
        <w:t>содержания</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hAnsi="Times New Roman"/>
          <w:color w:val="auto"/>
          <w:sz w:val="28"/>
          <w:szCs w:val="28"/>
        </w:rPr>
        <w:t>педагог</w:t>
      </w:r>
      <w:r w:rsidRPr="003D789D">
        <w:rPr>
          <w:rFonts w:ascii="Times New Roman"/>
          <w:color w:val="auto"/>
          <w:sz w:val="28"/>
          <w:szCs w:val="28"/>
        </w:rPr>
        <w:t>-</w:t>
      </w:r>
      <w:r w:rsidRPr="003D789D">
        <w:rPr>
          <w:rFonts w:hAnsi="Times New Roman"/>
          <w:color w:val="auto"/>
          <w:sz w:val="28"/>
          <w:szCs w:val="28"/>
        </w:rPr>
        <w:t>дефектолог</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сурдопедагог</w:t>
      </w:r>
      <w:r w:rsidRPr="003D789D">
        <w:rPr>
          <w:rFonts w:ascii="Times New Roman"/>
          <w:color w:val="auto"/>
          <w:sz w:val="28"/>
          <w:szCs w:val="28"/>
        </w:rPr>
        <w:t xml:space="preserve">) </w:t>
      </w:r>
      <w:r w:rsidRPr="003D789D">
        <w:rPr>
          <w:rFonts w:hAnsi="Times New Roman"/>
          <w:color w:val="auto"/>
          <w:sz w:val="28"/>
          <w:szCs w:val="28"/>
        </w:rPr>
        <w:t>может</w:t>
      </w:r>
      <w:r w:rsidRPr="003D789D">
        <w:rPr>
          <w:rFonts w:hAnsi="Times New Roman"/>
          <w:color w:val="auto"/>
          <w:sz w:val="28"/>
          <w:szCs w:val="28"/>
        </w:rPr>
        <w:t xml:space="preserve"> </w:t>
      </w:r>
      <w:r w:rsidRPr="003D789D">
        <w:rPr>
          <w:rFonts w:hAnsi="Times New Roman"/>
          <w:color w:val="auto"/>
          <w:sz w:val="28"/>
          <w:szCs w:val="28"/>
        </w:rPr>
        <w:t>оперативно</w:t>
      </w:r>
      <w:r w:rsidRPr="003D789D">
        <w:rPr>
          <w:rFonts w:hAnsi="Times New Roman"/>
          <w:color w:val="auto"/>
          <w:sz w:val="28"/>
          <w:szCs w:val="28"/>
        </w:rPr>
        <w:t xml:space="preserve"> </w:t>
      </w:r>
      <w:r w:rsidRPr="003D789D">
        <w:rPr>
          <w:rFonts w:hAnsi="Times New Roman"/>
          <w:color w:val="auto"/>
          <w:sz w:val="28"/>
          <w:szCs w:val="28"/>
        </w:rPr>
        <w:t>дополнить</w:t>
      </w:r>
      <w:r w:rsidRPr="003D789D">
        <w:rPr>
          <w:rFonts w:hAnsi="Times New Roman"/>
          <w:color w:val="auto"/>
          <w:sz w:val="28"/>
          <w:szCs w:val="28"/>
        </w:rPr>
        <w:t xml:space="preserve"> </w:t>
      </w:r>
      <w:r w:rsidRPr="003D789D">
        <w:rPr>
          <w:rFonts w:hAnsi="Times New Roman"/>
          <w:color w:val="auto"/>
          <w:sz w:val="28"/>
          <w:szCs w:val="28"/>
        </w:rPr>
        <w:t>структуру</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соответствующим</w:t>
      </w:r>
      <w:r w:rsidRPr="003D789D">
        <w:rPr>
          <w:rFonts w:hAnsi="Times New Roman"/>
          <w:color w:val="auto"/>
          <w:sz w:val="28"/>
          <w:szCs w:val="28"/>
        </w:rPr>
        <w:t xml:space="preserve"> </w:t>
      </w:r>
      <w:r w:rsidRPr="003D789D">
        <w:rPr>
          <w:rFonts w:hAnsi="Times New Roman"/>
          <w:color w:val="auto"/>
          <w:sz w:val="28"/>
          <w:szCs w:val="28"/>
        </w:rPr>
        <w:t>направлением</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 xml:space="preserve">, </w:t>
      </w:r>
      <w:r w:rsidRPr="003D789D">
        <w:rPr>
          <w:rFonts w:hAnsi="Times New Roman"/>
          <w:color w:val="auto"/>
          <w:sz w:val="28"/>
          <w:szCs w:val="28"/>
        </w:rPr>
        <w:t>которое</w:t>
      </w:r>
      <w:r w:rsidRPr="003D789D">
        <w:rPr>
          <w:rFonts w:hAnsi="Times New Roman"/>
          <w:color w:val="auto"/>
          <w:sz w:val="28"/>
          <w:szCs w:val="28"/>
        </w:rPr>
        <w:t xml:space="preserve"> </w:t>
      </w:r>
      <w:r w:rsidRPr="003D789D">
        <w:rPr>
          <w:rFonts w:hAnsi="Times New Roman"/>
          <w:color w:val="auto"/>
          <w:sz w:val="28"/>
          <w:szCs w:val="28"/>
        </w:rPr>
        <w:t>будет</w:t>
      </w:r>
      <w:r w:rsidRPr="003D789D">
        <w:rPr>
          <w:rFonts w:hAnsi="Times New Roman"/>
          <w:color w:val="auto"/>
          <w:sz w:val="28"/>
          <w:szCs w:val="28"/>
        </w:rPr>
        <w:t xml:space="preserve"> </w:t>
      </w:r>
      <w:r w:rsidRPr="003D789D">
        <w:rPr>
          <w:rFonts w:hAnsi="Times New Roman"/>
          <w:color w:val="auto"/>
          <w:sz w:val="28"/>
          <w:szCs w:val="28"/>
        </w:rPr>
        <w:t>сохранять</w:t>
      </w:r>
      <w:r w:rsidRPr="003D789D">
        <w:rPr>
          <w:rFonts w:hAnsi="Times New Roman"/>
          <w:color w:val="auto"/>
          <w:sz w:val="28"/>
          <w:szCs w:val="28"/>
        </w:rPr>
        <w:t xml:space="preserve"> </w:t>
      </w:r>
      <w:r w:rsidRPr="003D789D">
        <w:rPr>
          <w:rFonts w:hAnsi="Times New Roman"/>
          <w:color w:val="auto"/>
          <w:sz w:val="28"/>
          <w:szCs w:val="28"/>
        </w:rPr>
        <w:t>свою</w:t>
      </w:r>
      <w:r w:rsidRPr="003D789D">
        <w:rPr>
          <w:rFonts w:hAnsi="Times New Roman"/>
          <w:color w:val="auto"/>
          <w:sz w:val="28"/>
          <w:szCs w:val="28"/>
        </w:rPr>
        <w:t xml:space="preserve"> </w:t>
      </w:r>
      <w:r w:rsidRPr="003D789D">
        <w:rPr>
          <w:rFonts w:hAnsi="Times New Roman"/>
          <w:color w:val="auto"/>
          <w:sz w:val="28"/>
          <w:szCs w:val="28"/>
        </w:rPr>
        <w:t>актуальность</w:t>
      </w:r>
      <w:r w:rsidRPr="003D789D">
        <w:rPr>
          <w:rFonts w:hAnsi="Times New Roman"/>
          <w:color w:val="auto"/>
          <w:sz w:val="28"/>
          <w:szCs w:val="28"/>
        </w:rPr>
        <w:t xml:space="preserve"> </w:t>
      </w:r>
      <w:r w:rsidRPr="003D789D">
        <w:rPr>
          <w:rFonts w:hAnsi="Times New Roman"/>
          <w:color w:val="auto"/>
          <w:sz w:val="28"/>
          <w:szCs w:val="28"/>
        </w:rPr>
        <w:t>до</w:t>
      </w:r>
      <w:r w:rsidRPr="003D789D">
        <w:rPr>
          <w:rFonts w:hAnsi="Times New Roman"/>
          <w:color w:val="auto"/>
          <w:sz w:val="28"/>
          <w:szCs w:val="28"/>
        </w:rPr>
        <w:t xml:space="preserve"> </w:t>
      </w:r>
      <w:r w:rsidRPr="003D789D">
        <w:rPr>
          <w:rFonts w:hAnsi="Times New Roman"/>
          <w:color w:val="auto"/>
          <w:sz w:val="28"/>
          <w:szCs w:val="28"/>
        </w:rPr>
        <w:t>момента</w:t>
      </w:r>
      <w:r w:rsidRPr="003D789D">
        <w:rPr>
          <w:rFonts w:hAnsi="Times New Roman"/>
          <w:color w:val="auto"/>
          <w:sz w:val="28"/>
          <w:szCs w:val="28"/>
        </w:rPr>
        <w:t xml:space="preserve"> </w:t>
      </w:r>
      <w:r w:rsidRPr="003D789D">
        <w:rPr>
          <w:rFonts w:hAnsi="Times New Roman"/>
          <w:color w:val="auto"/>
          <w:sz w:val="28"/>
          <w:szCs w:val="28"/>
        </w:rPr>
        <w:t>преодоления</w:t>
      </w:r>
      <w:r w:rsidRPr="003D789D">
        <w:rPr>
          <w:rFonts w:hAnsi="Times New Roman"/>
          <w:color w:val="auto"/>
          <w:sz w:val="28"/>
          <w:szCs w:val="28"/>
        </w:rPr>
        <w:t xml:space="preserve"> </w:t>
      </w:r>
      <w:r w:rsidRPr="003D789D">
        <w:rPr>
          <w:rFonts w:hAnsi="Times New Roman"/>
          <w:color w:val="auto"/>
          <w:sz w:val="28"/>
          <w:szCs w:val="28"/>
        </w:rPr>
        <w:t>возникших</w:t>
      </w:r>
      <w:r w:rsidRPr="003D789D">
        <w:rPr>
          <w:rFonts w:hAnsi="Times New Roman"/>
          <w:color w:val="auto"/>
          <w:sz w:val="28"/>
          <w:szCs w:val="28"/>
        </w:rPr>
        <w:t xml:space="preserve"> </w:t>
      </w:r>
      <w:r w:rsidRPr="003D789D">
        <w:rPr>
          <w:rFonts w:hAnsi="Times New Roman"/>
          <w:color w:val="auto"/>
          <w:sz w:val="28"/>
          <w:szCs w:val="28"/>
        </w:rPr>
        <w:t>затруднений</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случае</w:t>
      </w:r>
      <w:r w:rsidRPr="003D789D">
        <w:rPr>
          <w:rFonts w:hAnsi="Times New Roman"/>
          <w:color w:val="auto"/>
          <w:sz w:val="28"/>
          <w:szCs w:val="28"/>
        </w:rPr>
        <w:t xml:space="preserve"> </w:t>
      </w:r>
      <w:r w:rsidRPr="003D789D">
        <w:rPr>
          <w:rFonts w:hAnsi="Times New Roman"/>
          <w:color w:val="auto"/>
          <w:sz w:val="28"/>
          <w:szCs w:val="28"/>
        </w:rPr>
        <w:t>нарастания</w:t>
      </w:r>
      <w:r w:rsidRPr="003D789D">
        <w:rPr>
          <w:rFonts w:hAnsi="Times New Roman"/>
          <w:color w:val="auto"/>
          <w:sz w:val="28"/>
          <w:szCs w:val="28"/>
        </w:rPr>
        <w:t xml:space="preserve"> </w:t>
      </w:r>
      <w:r w:rsidRPr="003D789D">
        <w:rPr>
          <w:rFonts w:hAnsi="Times New Roman"/>
          <w:color w:val="auto"/>
          <w:sz w:val="28"/>
          <w:szCs w:val="28"/>
        </w:rPr>
        <w:t>значительных</w:t>
      </w:r>
      <w:r w:rsidRPr="003D789D">
        <w:rPr>
          <w:rFonts w:hAnsi="Times New Roman"/>
          <w:color w:val="auto"/>
          <w:sz w:val="28"/>
          <w:szCs w:val="28"/>
        </w:rPr>
        <w:t xml:space="preserve"> </w:t>
      </w:r>
      <w:r w:rsidRPr="003D789D">
        <w:rPr>
          <w:rFonts w:hAnsi="Times New Roman"/>
          <w:color w:val="auto"/>
          <w:sz w:val="28"/>
          <w:szCs w:val="28"/>
        </w:rPr>
        <w:t>стойких</w:t>
      </w:r>
      <w:r w:rsidRPr="003D789D">
        <w:rPr>
          <w:rFonts w:hAnsi="Times New Roman"/>
          <w:color w:val="auto"/>
          <w:sz w:val="28"/>
          <w:szCs w:val="28"/>
        </w:rPr>
        <w:t xml:space="preserve"> </w:t>
      </w:r>
      <w:r w:rsidRPr="003D789D">
        <w:rPr>
          <w:rFonts w:hAnsi="Times New Roman"/>
          <w:color w:val="auto"/>
          <w:sz w:val="28"/>
          <w:szCs w:val="28"/>
        </w:rPr>
        <w:t>затруднений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обучении</w:t>
      </w:r>
      <w:r w:rsidRPr="003D789D">
        <w:rPr>
          <w:rFonts w:ascii="Times New Roman"/>
          <w:color w:val="auto"/>
          <w:sz w:val="28"/>
          <w:szCs w:val="28"/>
        </w:rPr>
        <w:t xml:space="preserve">, </w:t>
      </w:r>
      <w:r w:rsidRPr="003D789D">
        <w:rPr>
          <w:rFonts w:hAnsi="Times New Roman"/>
          <w:color w:val="auto"/>
          <w:sz w:val="28"/>
          <w:szCs w:val="28"/>
        </w:rPr>
        <w:t>взаимодействии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учителями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слышащими</w:t>
      </w:r>
      <w:r w:rsidRPr="003D789D">
        <w:rPr>
          <w:rFonts w:hAnsi="Times New Roman"/>
          <w:color w:val="auto"/>
          <w:sz w:val="28"/>
          <w:szCs w:val="28"/>
        </w:rPr>
        <w:t xml:space="preserve"> </w:t>
      </w:r>
      <w:r w:rsidRPr="003D789D">
        <w:rPr>
          <w:rFonts w:hAnsi="Times New Roman"/>
          <w:color w:val="auto"/>
          <w:sz w:val="28"/>
          <w:szCs w:val="28"/>
        </w:rPr>
        <w:t>учащимися</w:t>
      </w:r>
      <w:r w:rsidRPr="003D789D">
        <w:rPr>
          <w:rFonts w:hAnsi="Times New Roman"/>
          <w:color w:val="auto"/>
          <w:sz w:val="28"/>
          <w:szCs w:val="28"/>
        </w:rPr>
        <w:t xml:space="preserve"> </w:t>
      </w:r>
      <w:r w:rsidRPr="003D789D">
        <w:rPr>
          <w:rFonts w:hAnsi="Times New Roman"/>
          <w:color w:val="auto"/>
          <w:sz w:val="28"/>
          <w:szCs w:val="28"/>
        </w:rPr>
        <w:t>школы</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класса</w:t>
      </w:r>
      <w:r w:rsidRPr="003D789D">
        <w:rPr>
          <w:rFonts w:ascii="Times New Roman"/>
          <w:color w:val="auto"/>
          <w:sz w:val="28"/>
          <w:szCs w:val="28"/>
        </w:rPr>
        <w:t xml:space="preserve">) </w:t>
      </w:r>
      <w:r w:rsidRPr="003D789D">
        <w:rPr>
          <w:rFonts w:hAnsi="Times New Roman"/>
          <w:color w:val="auto"/>
          <w:sz w:val="28"/>
          <w:szCs w:val="28"/>
        </w:rPr>
        <w:t>глухой</w:t>
      </w:r>
      <w:r w:rsidRPr="003D789D">
        <w:rPr>
          <w:rFonts w:hAnsi="Times New Roman"/>
          <w:color w:val="auto"/>
          <w:sz w:val="28"/>
          <w:szCs w:val="28"/>
        </w:rPr>
        <w:t xml:space="preserve"> </w:t>
      </w:r>
      <w:r w:rsidRPr="003D789D">
        <w:rPr>
          <w:rFonts w:hAnsi="Times New Roman"/>
          <w:color w:val="auto"/>
          <w:sz w:val="28"/>
          <w:szCs w:val="28"/>
        </w:rPr>
        <w:t>обучающийся</w:t>
      </w:r>
      <w:r w:rsidRPr="003D789D">
        <w:rPr>
          <w:rFonts w:hAnsi="Times New Roman"/>
          <w:color w:val="auto"/>
          <w:sz w:val="28"/>
          <w:szCs w:val="28"/>
        </w:rPr>
        <w:t xml:space="preserve"> </w:t>
      </w:r>
      <w:r w:rsidRPr="003D789D">
        <w:rPr>
          <w:rFonts w:hAnsi="Times New Roman"/>
          <w:color w:val="auto"/>
          <w:sz w:val="28"/>
          <w:szCs w:val="28"/>
        </w:rPr>
        <w:t>направляется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комплексное</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медико</w:t>
      </w:r>
      <w:r w:rsidRPr="003D789D">
        <w:rPr>
          <w:rFonts w:ascii="Times New Roman"/>
          <w:color w:val="auto"/>
          <w:sz w:val="28"/>
          <w:szCs w:val="28"/>
        </w:rPr>
        <w:t>-</w:t>
      </w:r>
      <w:r w:rsidRPr="003D789D">
        <w:rPr>
          <w:rFonts w:hAnsi="Times New Roman"/>
          <w:color w:val="auto"/>
          <w:sz w:val="28"/>
          <w:szCs w:val="28"/>
        </w:rPr>
        <w:t>педагогическое</w:t>
      </w:r>
      <w:r w:rsidRPr="003D789D">
        <w:rPr>
          <w:rFonts w:hAnsi="Times New Roman"/>
          <w:color w:val="auto"/>
          <w:sz w:val="28"/>
          <w:szCs w:val="28"/>
        </w:rPr>
        <w:t xml:space="preserve"> </w:t>
      </w:r>
      <w:r w:rsidRPr="003D789D">
        <w:rPr>
          <w:rFonts w:hAnsi="Times New Roman"/>
          <w:color w:val="auto"/>
          <w:sz w:val="28"/>
          <w:szCs w:val="28"/>
        </w:rPr>
        <w:t>обследование</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выработки</w:t>
      </w:r>
      <w:r w:rsidRPr="003D789D">
        <w:rPr>
          <w:rFonts w:hAnsi="Times New Roman"/>
          <w:color w:val="auto"/>
          <w:sz w:val="28"/>
          <w:szCs w:val="28"/>
        </w:rPr>
        <w:t xml:space="preserve"> </w:t>
      </w:r>
      <w:r w:rsidRPr="003D789D">
        <w:rPr>
          <w:rFonts w:hAnsi="Times New Roman"/>
          <w:color w:val="auto"/>
          <w:sz w:val="28"/>
          <w:szCs w:val="28"/>
        </w:rPr>
        <w:t>рекомендаций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дальнейшему</w:t>
      </w:r>
      <w:r w:rsidRPr="003D789D">
        <w:rPr>
          <w:rFonts w:hAnsi="Times New Roman"/>
          <w:color w:val="auto"/>
          <w:sz w:val="28"/>
          <w:szCs w:val="28"/>
        </w:rPr>
        <w:t xml:space="preserve"> </w:t>
      </w:r>
      <w:r w:rsidRPr="003D789D">
        <w:rPr>
          <w:rFonts w:hAnsi="Times New Roman"/>
          <w:color w:val="auto"/>
          <w:sz w:val="28"/>
          <w:szCs w:val="28"/>
        </w:rPr>
        <w:t>обучению</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t>Содержание</w:t>
      </w:r>
      <w:r w:rsidRPr="003D789D">
        <w:rPr>
          <w:rFonts w:hAnsi="Times New Roman"/>
          <w:i/>
          <w:iCs/>
          <w:color w:val="auto"/>
          <w:sz w:val="28"/>
          <w:szCs w:val="28"/>
        </w:rPr>
        <w:t xml:space="preserve"> </w:t>
      </w:r>
      <w:r w:rsidRPr="003D789D">
        <w:rPr>
          <w:rFonts w:hAnsi="Times New Roman"/>
          <w:i/>
          <w:iCs/>
          <w:color w:val="auto"/>
          <w:sz w:val="28"/>
          <w:szCs w:val="28"/>
        </w:rPr>
        <w:t>и</w:t>
      </w:r>
      <w:r w:rsidRPr="003D789D">
        <w:rPr>
          <w:rFonts w:hAnsi="Times New Roman"/>
          <w:i/>
          <w:iCs/>
          <w:color w:val="auto"/>
          <w:sz w:val="28"/>
          <w:szCs w:val="28"/>
        </w:rPr>
        <w:t xml:space="preserve"> </w:t>
      </w:r>
      <w:r w:rsidRPr="003D789D">
        <w:rPr>
          <w:rFonts w:hAnsi="Times New Roman"/>
          <w:i/>
          <w:iCs/>
          <w:color w:val="auto"/>
          <w:sz w:val="28"/>
          <w:szCs w:val="28"/>
        </w:rPr>
        <w:t>формы</w:t>
      </w:r>
      <w:r w:rsidRPr="003D789D">
        <w:rPr>
          <w:rFonts w:hAnsi="Times New Roman"/>
          <w:i/>
          <w:iCs/>
          <w:color w:val="auto"/>
          <w:sz w:val="28"/>
          <w:szCs w:val="28"/>
        </w:rPr>
        <w:t xml:space="preserve"> </w:t>
      </w:r>
      <w:r w:rsidRPr="003D789D">
        <w:rPr>
          <w:rFonts w:hAnsi="Times New Roman"/>
          <w:i/>
          <w:iCs/>
          <w:color w:val="auto"/>
          <w:sz w:val="28"/>
          <w:szCs w:val="28"/>
        </w:rPr>
        <w:t>коррекционно</w:t>
      </w:r>
      <w:r w:rsidRPr="003D789D">
        <w:rPr>
          <w:rFonts w:ascii="Times New Roman"/>
          <w:i/>
          <w:iCs/>
          <w:color w:val="auto"/>
          <w:sz w:val="28"/>
          <w:szCs w:val="28"/>
        </w:rPr>
        <w:t>-</w:t>
      </w:r>
      <w:r w:rsidRPr="003D789D">
        <w:rPr>
          <w:rFonts w:hAnsi="Times New Roman"/>
          <w:i/>
          <w:iCs/>
          <w:color w:val="auto"/>
          <w:sz w:val="28"/>
          <w:szCs w:val="28"/>
        </w:rPr>
        <w:t>развивающей</w:t>
      </w:r>
      <w:r w:rsidRPr="003D789D">
        <w:rPr>
          <w:rFonts w:hAnsi="Times New Roman"/>
          <w:i/>
          <w:iCs/>
          <w:color w:val="auto"/>
          <w:sz w:val="28"/>
          <w:szCs w:val="28"/>
        </w:rPr>
        <w:t xml:space="preserve"> </w:t>
      </w:r>
      <w:r w:rsidRPr="003D789D">
        <w:rPr>
          <w:rFonts w:hAnsi="Times New Roman"/>
          <w:i/>
          <w:iCs/>
          <w:color w:val="auto"/>
          <w:sz w:val="28"/>
          <w:szCs w:val="28"/>
        </w:rPr>
        <w:t>работы</w:t>
      </w:r>
      <w:r w:rsidRPr="003D789D">
        <w:rPr>
          <w:rFonts w:hAnsi="Times New Roman"/>
          <w:i/>
          <w:iCs/>
          <w:color w:val="auto"/>
          <w:sz w:val="28"/>
          <w:szCs w:val="28"/>
        </w:rPr>
        <w:t xml:space="preserve"> </w:t>
      </w:r>
      <w:r w:rsidRPr="003D789D">
        <w:rPr>
          <w:rFonts w:hAnsi="Times New Roman"/>
          <w:i/>
          <w:iCs/>
          <w:color w:val="auto"/>
          <w:sz w:val="28"/>
          <w:szCs w:val="28"/>
        </w:rPr>
        <w:t>педагога</w:t>
      </w:r>
      <w:r w:rsidRPr="003D789D">
        <w:rPr>
          <w:rFonts w:hAnsi="Times New Roman"/>
          <w:i/>
          <w:iCs/>
          <w:color w:val="auto"/>
          <w:sz w:val="28"/>
          <w:szCs w:val="28"/>
        </w:rPr>
        <w:t xml:space="preserve"> </w:t>
      </w:r>
      <w:r w:rsidRPr="003D789D">
        <w:rPr>
          <w:rFonts w:hAnsi="Times New Roman"/>
          <w:i/>
          <w:iCs/>
          <w:color w:val="auto"/>
          <w:sz w:val="28"/>
          <w:szCs w:val="28"/>
        </w:rPr>
        <w:t>–</w:t>
      </w:r>
      <w:r w:rsidRPr="003D789D">
        <w:rPr>
          <w:rFonts w:hAnsi="Times New Roman"/>
          <w:i/>
          <w:iCs/>
          <w:color w:val="auto"/>
          <w:sz w:val="28"/>
          <w:szCs w:val="28"/>
        </w:rPr>
        <w:t xml:space="preserve"> </w:t>
      </w:r>
      <w:r w:rsidRPr="003D789D">
        <w:rPr>
          <w:rFonts w:hAnsi="Times New Roman"/>
          <w:i/>
          <w:iCs/>
          <w:color w:val="auto"/>
          <w:sz w:val="28"/>
          <w:szCs w:val="28"/>
        </w:rPr>
        <w:t>психолога</w:t>
      </w:r>
      <w:r w:rsidRPr="003D789D">
        <w:rPr>
          <w:rFonts w:hAnsi="Times New Roman"/>
          <w:i/>
          <w:iCs/>
          <w:color w:val="auto"/>
          <w:sz w:val="28"/>
          <w:szCs w:val="28"/>
        </w:rPr>
        <w:t xml:space="preserve"> </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диагностику</w:t>
      </w:r>
      <w:r w:rsidRPr="003D789D">
        <w:rPr>
          <w:rFonts w:hAnsi="Times New Roman"/>
          <w:color w:val="auto"/>
          <w:sz w:val="28"/>
          <w:szCs w:val="28"/>
        </w:rPr>
        <w:t xml:space="preserve"> </w:t>
      </w:r>
      <w:r w:rsidRPr="003D789D">
        <w:rPr>
          <w:rFonts w:hAnsi="Times New Roman"/>
          <w:color w:val="auto"/>
          <w:sz w:val="28"/>
          <w:szCs w:val="28"/>
        </w:rPr>
        <w:t>личностного</w:t>
      </w:r>
      <w:r w:rsidRPr="003D789D">
        <w:rPr>
          <w:rFonts w:ascii="Times New Roman"/>
          <w:color w:val="auto"/>
          <w:sz w:val="28"/>
          <w:szCs w:val="28"/>
        </w:rPr>
        <w:t xml:space="preserve">, </w:t>
      </w:r>
      <w:r w:rsidRPr="003D789D">
        <w:rPr>
          <w:rFonts w:hAnsi="Times New Roman"/>
          <w:color w:val="auto"/>
          <w:sz w:val="28"/>
          <w:szCs w:val="28"/>
        </w:rPr>
        <w:t>интеллектуального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психо</w:t>
      </w:r>
      <w:r w:rsidRPr="003D789D">
        <w:rPr>
          <w:rFonts w:ascii="Times New Roman"/>
          <w:color w:val="auto"/>
          <w:sz w:val="28"/>
          <w:szCs w:val="28"/>
        </w:rPr>
        <w:t>-</w:t>
      </w:r>
      <w:r w:rsidRPr="003D789D">
        <w:rPr>
          <w:rFonts w:hAnsi="Times New Roman"/>
          <w:color w:val="auto"/>
          <w:sz w:val="28"/>
          <w:szCs w:val="28"/>
        </w:rPr>
        <w:t>эмоционального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 xml:space="preserve">; </w:t>
      </w:r>
      <w:r w:rsidRPr="003D789D">
        <w:rPr>
          <w:rFonts w:hAnsi="Times New Roman"/>
          <w:color w:val="auto"/>
          <w:sz w:val="28"/>
          <w:szCs w:val="28"/>
        </w:rPr>
        <w:t>коррекцию</w:t>
      </w:r>
      <w:r w:rsidRPr="003D789D">
        <w:rPr>
          <w:rFonts w:hAnsi="Times New Roman"/>
          <w:color w:val="auto"/>
          <w:sz w:val="28"/>
          <w:szCs w:val="28"/>
        </w:rPr>
        <w:t xml:space="preserve"> </w:t>
      </w:r>
      <w:r w:rsidRPr="003D789D">
        <w:rPr>
          <w:rFonts w:hAnsi="Times New Roman"/>
          <w:color w:val="auto"/>
          <w:sz w:val="28"/>
          <w:szCs w:val="28"/>
        </w:rPr>
        <w:t>недостатков</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развитии</w:t>
      </w:r>
      <w:r w:rsidRPr="003D789D">
        <w:rPr>
          <w:rFonts w:hAnsi="Times New Roman"/>
          <w:color w:val="auto"/>
          <w:sz w:val="28"/>
          <w:szCs w:val="28"/>
        </w:rPr>
        <w:t xml:space="preserve"> </w:t>
      </w:r>
      <w:r w:rsidRPr="003D789D">
        <w:rPr>
          <w:rFonts w:hAnsi="Times New Roman"/>
          <w:color w:val="auto"/>
          <w:sz w:val="28"/>
          <w:szCs w:val="28"/>
        </w:rPr>
        <w:t>памяти</w:t>
      </w:r>
      <w:r w:rsidRPr="003D789D">
        <w:rPr>
          <w:rFonts w:ascii="Times New Roman"/>
          <w:color w:val="auto"/>
          <w:sz w:val="28"/>
          <w:szCs w:val="28"/>
        </w:rPr>
        <w:t xml:space="preserve">, </w:t>
      </w:r>
      <w:r w:rsidRPr="003D789D">
        <w:rPr>
          <w:rFonts w:hAnsi="Times New Roman"/>
          <w:color w:val="auto"/>
          <w:sz w:val="28"/>
          <w:szCs w:val="28"/>
        </w:rPr>
        <w:t>внимания</w:t>
      </w:r>
      <w:r w:rsidRPr="003D789D">
        <w:rPr>
          <w:rFonts w:ascii="Times New Roman"/>
          <w:color w:val="auto"/>
          <w:sz w:val="28"/>
          <w:szCs w:val="28"/>
        </w:rPr>
        <w:t xml:space="preserve">, </w:t>
      </w:r>
      <w:r w:rsidRPr="003D789D">
        <w:rPr>
          <w:rFonts w:hAnsi="Times New Roman"/>
          <w:color w:val="auto"/>
          <w:sz w:val="28"/>
          <w:szCs w:val="28"/>
        </w:rPr>
        <w:t>мышления</w:t>
      </w:r>
      <w:r w:rsidRPr="003D789D">
        <w:rPr>
          <w:rFonts w:ascii="Times New Roman"/>
          <w:color w:val="auto"/>
          <w:sz w:val="28"/>
          <w:szCs w:val="28"/>
        </w:rPr>
        <w:t xml:space="preserve">, </w:t>
      </w:r>
      <w:r w:rsidRPr="003D789D">
        <w:rPr>
          <w:rFonts w:hAnsi="Times New Roman"/>
          <w:color w:val="auto"/>
          <w:sz w:val="28"/>
          <w:szCs w:val="28"/>
        </w:rPr>
        <w:t>эмоционально</w:t>
      </w:r>
      <w:r w:rsidRPr="003D789D">
        <w:rPr>
          <w:rFonts w:ascii="Times New Roman"/>
          <w:color w:val="auto"/>
          <w:sz w:val="28"/>
          <w:szCs w:val="28"/>
        </w:rPr>
        <w:t>-</w:t>
      </w:r>
      <w:r w:rsidRPr="003D789D">
        <w:rPr>
          <w:rFonts w:hAnsi="Times New Roman"/>
          <w:color w:val="auto"/>
          <w:sz w:val="28"/>
          <w:szCs w:val="28"/>
        </w:rPr>
        <w:t>волевой</w:t>
      </w:r>
      <w:r w:rsidRPr="003D789D">
        <w:rPr>
          <w:rFonts w:hAnsi="Times New Roman"/>
          <w:color w:val="auto"/>
          <w:sz w:val="28"/>
          <w:szCs w:val="28"/>
        </w:rPr>
        <w:t xml:space="preserve"> </w:t>
      </w:r>
      <w:r w:rsidRPr="003D789D">
        <w:rPr>
          <w:rFonts w:hAnsi="Times New Roman"/>
          <w:color w:val="auto"/>
          <w:sz w:val="28"/>
          <w:szCs w:val="28"/>
        </w:rPr>
        <w:t>сферы</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 xml:space="preserve">.; </w:t>
      </w:r>
      <w:r w:rsidRPr="003D789D">
        <w:rPr>
          <w:rFonts w:hAnsi="Times New Roman"/>
          <w:color w:val="auto"/>
          <w:sz w:val="28"/>
          <w:szCs w:val="28"/>
        </w:rPr>
        <w:t>популяризацию</w:t>
      </w:r>
      <w:r w:rsidRPr="003D789D">
        <w:rPr>
          <w:rFonts w:hAnsi="Times New Roman"/>
          <w:color w:val="auto"/>
          <w:sz w:val="28"/>
          <w:szCs w:val="28"/>
        </w:rPr>
        <w:t xml:space="preserve"> </w:t>
      </w:r>
      <w:r w:rsidRPr="003D789D">
        <w:rPr>
          <w:rFonts w:hAnsi="Times New Roman"/>
          <w:color w:val="auto"/>
          <w:sz w:val="28"/>
          <w:szCs w:val="28"/>
        </w:rPr>
        <w:lastRenderedPageBreak/>
        <w:t>психологических</w:t>
      </w:r>
      <w:r w:rsidRPr="003D789D">
        <w:rPr>
          <w:rFonts w:hAnsi="Times New Roman"/>
          <w:color w:val="auto"/>
          <w:sz w:val="28"/>
          <w:szCs w:val="28"/>
        </w:rPr>
        <w:t xml:space="preserve"> </w:t>
      </w:r>
      <w:r w:rsidRPr="003D789D">
        <w:rPr>
          <w:rFonts w:hAnsi="Times New Roman"/>
          <w:color w:val="auto"/>
          <w:sz w:val="28"/>
          <w:szCs w:val="28"/>
        </w:rPr>
        <w:t>знаний</w:t>
      </w:r>
      <w:r w:rsidRPr="003D789D">
        <w:rPr>
          <w:rFonts w:ascii="Times New Roman"/>
          <w:color w:val="auto"/>
          <w:sz w:val="28"/>
          <w:szCs w:val="28"/>
        </w:rPr>
        <w:t xml:space="preserve">, </w:t>
      </w:r>
      <w:r w:rsidRPr="003D789D">
        <w:rPr>
          <w:rFonts w:hAnsi="Times New Roman"/>
          <w:color w:val="auto"/>
          <w:sz w:val="28"/>
          <w:szCs w:val="28"/>
        </w:rPr>
        <w:t>консультирование</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Занятия</w:t>
      </w:r>
      <w:r w:rsidRPr="003D789D">
        <w:rPr>
          <w:rFonts w:hAnsi="Times New Roman"/>
          <w:color w:val="auto"/>
          <w:sz w:val="28"/>
          <w:szCs w:val="28"/>
        </w:rPr>
        <w:t xml:space="preserve"> </w:t>
      </w:r>
      <w:r w:rsidRPr="003D789D">
        <w:rPr>
          <w:rFonts w:hAnsi="Times New Roman"/>
          <w:color w:val="auto"/>
          <w:sz w:val="28"/>
          <w:szCs w:val="28"/>
        </w:rPr>
        <w:t>проводятся</w:t>
      </w:r>
      <w:r w:rsidRPr="003D789D">
        <w:rPr>
          <w:rFonts w:hAnsi="Times New Roman"/>
          <w:color w:val="auto"/>
          <w:sz w:val="28"/>
          <w:szCs w:val="28"/>
        </w:rPr>
        <w:t xml:space="preserve"> </w:t>
      </w:r>
      <w:r w:rsidRPr="003D789D">
        <w:rPr>
          <w:rFonts w:hAnsi="Times New Roman"/>
          <w:color w:val="auto"/>
          <w:sz w:val="28"/>
          <w:szCs w:val="28"/>
        </w:rPr>
        <w:t>индивидуально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малыми</w:t>
      </w:r>
      <w:r w:rsidRPr="003D789D">
        <w:rPr>
          <w:rFonts w:hAnsi="Times New Roman"/>
          <w:color w:val="auto"/>
          <w:sz w:val="28"/>
          <w:szCs w:val="28"/>
        </w:rPr>
        <w:t xml:space="preserve"> </w:t>
      </w:r>
      <w:r w:rsidRPr="003D789D">
        <w:rPr>
          <w:rFonts w:hAnsi="Times New Roman"/>
          <w:color w:val="auto"/>
          <w:sz w:val="28"/>
          <w:szCs w:val="28"/>
        </w:rPr>
        <w:t>группами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форме</w:t>
      </w:r>
      <w:r w:rsidRPr="003D789D">
        <w:rPr>
          <w:rFonts w:hAnsi="Times New Roman"/>
          <w:color w:val="auto"/>
          <w:sz w:val="28"/>
          <w:szCs w:val="28"/>
        </w:rPr>
        <w:t xml:space="preserve"> </w:t>
      </w:r>
      <w:r w:rsidRPr="003D789D">
        <w:rPr>
          <w:rFonts w:hAnsi="Times New Roman"/>
          <w:color w:val="auto"/>
          <w:sz w:val="28"/>
          <w:szCs w:val="28"/>
        </w:rPr>
        <w:t>бесед</w:t>
      </w:r>
      <w:r w:rsidRPr="003D789D">
        <w:rPr>
          <w:rFonts w:ascii="Times New Roman"/>
          <w:color w:val="auto"/>
          <w:sz w:val="28"/>
          <w:szCs w:val="28"/>
        </w:rPr>
        <w:t xml:space="preserve">, </w:t>
      </w:r>
      <w:r w:rsidRPr="003D789D">
        <w:rPr>
          <w:rFonts w:hAnsi="Times New Roman"/>
          <w:color w:val="auto"/>
          <w:sz w:val="28"/>
          <w:szCs w:val="28"/>
        </w:rPr>
        <w:t>тренингов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других</w:t>
      </w:r>
      <w:r w:rsidRPr="003D789D">
        <w:rPr>
          <w:rFonts w:hAnsi="Times New Roman"/>
          <w:color w:val="auto"/>
          <w:sz w:val="28"/>
          <w:szCs w:val="28"/>
        </w:rPr>
        <w:t xml:space="preserve"> </w:t>
      </w:r>
      <w:r w:rsidRPr="003D789D">
        <w:rPr>
          <w:rFonts w:hAnsi="Times New Roman"/>
          <w:color w:val="auto"/>
          <w:sz w:val="28"/>
          <w:szCs w:val="28"/>
        </w:rPr>
        <w:t>форм</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t>Содержание</w:t>
      </w:r>
      <w:r w:rsidRPr="003D789D">
        <w:rPr>
          <w:rFonts w:hAnsi="Times New Roman"/>
          <w:i/>
          <w:iCs/>
          <w:color w:val="auto"/>
          <w:sz w:val="28"/>
          <w:szCs w:val="28"/>
        </w:rPr>
        <w:t xml:space="preserve"> </w:t>
      </w:r>
      <w:r w:rsidRPr="003D789D">
        <w:rPr>
          <w:rFonts w:hAnsi="Times New Roman"/>
          <w:i/>
          <w:iCs/>
          <w:color w:val="auto"/>
          <w:sz w:val="28"/>
          <w:szCs w:val="28"/>
        </w:rPr>
        <w:t>и</w:t>
      </w:r>
      <w:r w:rsidRPr="003D789D">
        <w:rPr>
          <w:rFonts w:hAnsi="Times New Roman"/>
          <w:i/>
          <w:iCs/>
          <w:color w:val="auto"/>
          <w:sz w:val="28"/>
          <w:szCs w:val="28"/>
        </w:rPr>
        <w:t xml:space="preserve"> </w:t>
      </w:r>
      <w:r w:rsidRPr="003D789D">
        <w:rPr>
          <w:rFonts w:hAnsi="Times New Roman"/>
          <w:i/>
          <w:iCs/>
          <w:color w:val="auto"/>
          <w:sz w:val="28"/>
          <w:szCs w:val="28"/>
        </w:rPr>
        <w:t>формы</w:t>
      </w:r>
      <w:r w:rsidRPr="003D789D">
        <w:rPr>
          <w:rFonts w:hAnsi="Times New Roman"/>
          <w:i/>
          <w:iCs/>
          <w:color w:val="auto"/>
          <w:sz w:val="28"/>
          <w:szCs w:val="28"/>
        </w:rPr>
        <w:t xml:space="preserve"> </w:t>
      </w:r>
      <w:r w:rsidRPr="003D789D">
        <w:rPr>
          <w:rFonts w:hAnsi="Times New Roman"/>
          <w:i/>
          <w:iCs/>
          <w:color w:val="auto"/>
          <w:sz w:val="28"/>
          <w:szCs w:val="28"/>
        </w:rPr>
        <w:t>коррекционно</w:t>
      </w:r>
      <w:r w:rsidRPr="003D789D">
        <w:rPr>
          <w:rFonts w:ascii="Times New Roman"/>
          <w:i/>
          <w:iCs/>
          <w:color w:val="auto"/>
          <w:sz w:val="28"/>
          <w:szCs w:val="28"/>
        </w:rPr>
        <w:t>-</w:t>
      </w:r>
      <w:r w:rsidRPr="003D789D">
        <w:rPr>
          <w:rFonts w:hAnsi="Times New Roman"/>
          <w:i/>
          <w:iCs/>
          <w:color w:val="auto"/>
          <w:sz w:val="28"/>
          <w:szCs w:val="28"/>
        </w:rPr>
        <w:t>развивающей</w:t>
      </w:r>
      <w:r w:rsidRPr="003D789D">
        <w:rPr>
          <w:rFonts w:hAnsi="Times New Roman"/>
          <w:i/>
          <w:iCs/>
          <w:color w:val="auto"/>
          <w:sz w:val="28"/>
          <w:szCs w:val="28"/>
        </w:rPr>
        <w:t xml:space="preserve"> </w:t>
      </w:r>
      <w:r w:rsidRPr="003D789D">
        <w:rPr>
          <w:rFonts w:hAnsi="Times New Roman"/>
          <w:i/>
          <w:iCs/>
          <w:color w:val="auto"/>
          <w:sz w:val="28"/>
          <w:szCs w:val="28"/>
        </w:rPr>
        <w:t>работысоциального</w:t>
      </w:r>
      <w:r w:rsidRPr="003D789D">
        <w:rPr>
          <w:rFonts w:hAnsi="Times New Roman"/>
          <w:i/>
          <w:iCs/>
          <w:color w:val="auto"/>
          <w:sz w:val="28"/>
          <w:szCs w:val="28"/>
        </w:rPr>
        <w:t xml:space="preserve"> </w:t>
      </w:r>
      <w:r w:rsidRPr="003D789D">
        <w:rPr>
          <w:rFonts w:hAnsi="Times New Roman"/>
          <w:i/>
          <w:iCs/>
          <w:color w:val="auto"/>
          <w:sz w:val="28"/>
          <w:szCs w:val="28"/>
        </w:rPr>
        <w:t>педагога</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диагностика</w:t>
      </w:r>
      <w:r w:rsidRPr="003D789D">
        <w:rPr>
          <w:rFonts w:hAnsi="Times New Roman"/>
          <w:color w:val="auto"/>
          <w:sz w:val="28"/>
          <w:szCs w:val="28"/>
        </w:rPr>
        <w:t xml:space="preserve"> </w:t>
      </w:r>
      <w:r w:rsidRPr="003D789D">
        <w:rPr>
          <w:rFonts w:hAnsi="Times New Roman"/>
          <w:color w:val="auto"/>
          <w:sz w:val="28"/>
          <w:szCs w:val="28"/>
        </w:rPr>
        <w:t>социального</w:t>
      </w:r>
      <w:r w:rsidRPr="003D789D">
        <w:rPr>
          <w:rFonts w:hAnsi="Times New Roman"/>
          <w:color w:val="auto"/>
          <w:sz w:val="28"/>
          <w:szCs w:val="28"/>
        </w:rPr>
        <w:t xml:space="preserve"> </w:t>
      </w:r>
      <w:r w:rsidRPr="003D789D">
        <w:rPr>
          <w:rFonts w:hAnsi="Times New Roman"/>
          <w:color w:val="auto"/>
          <w:sz w:val="28"/>
          <w:szCs w:val="28"/>
        </w:rPr>
        <w:t>положения</w:t>
      </w:r>
      <w:r w:rsidRPr="003D789D">
        <w:rPr>
          <w:rFonts w:hAnsi="Times New Roman"/>
          <w:color w:val="auto"/>
          <w:sz w:val="28"/>
          <w:szCs w:val="28"/>
        </w:rPr>
        <w:t xml:space="preserve"> </w:t>
      </w:r>
      <w:r w:rsidRPr="003D789D">
        <w:rPr>
          <w:rFonts w:hAnsi="Times New Roman"/>
          <w:color w:val="auto"/>
          <w:sz w:val="28"/>
          <w:szCs w:val="28"/>
        </w:rPr>
        <w:t>семей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внутрисемейных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ascii="Times New Roman"/>
          <w:color w:val="auto"/>
          <w:sz w:val="28"/>
          <w:szCs w:val="28"/>
        </w:rPr>
        <w:t xml:space="preserve">; </w:t>
      </w:r>
      <w:r w:rsidRPr="003D789D">
        <w:rPr>
          <w:rFonts w:hAnsi="Times New Roman"/>
          <w:color w:val="auto"/>
          <w:sz w:val="28"/>
          <w:szCs w:val="28"/>
        </w:rPr>
        <w:t>содействие</w:t>
      </w:r>
      <w:r w:rsidRPr="003D789D">
        <w:rPr>
          <w:rFonts w:hAnsi="Times New Roman"/>
          <w:color w:val="auto"/>
          <w:sz w:val="28"/>
          <w:szCs w:val="28"/>
        </w:rPr>
        <w:t xml:space="preserve"> </w:t>
      </w:r>
      <w:r w:rsidRPr="003D789D">
        <w:rPr>
          <w:rFonts w:hAnsi="Times New Roman"/>
          <w:color w:val="auto"/>
          <w:sz w:val="28"/>
          <w:szCs w:val="28"/>
        </w:rPr>
        <w:t>коррекции</w:t>
      </w:r>
      <w:r w:rsidRPr="003D789D">
        <w:rPr>
          <w:rFonts w:hAnsi="Times New Roman"/>
          <w:color w:val="auto"/>
          <w:sz w:val="28"/>
          <w:szCs w:val="28"/>
        </w:rPr>
        <w:t xml:space="preserve"> </w:t>
      </w:r>
      <w:r w:rsidRPr="003D789D">
        <w:rPr>
          <w:rFonts w:hAnsi="Times New Roman"/>
          <w:color w:val="auto"/>
          <w:sz w:val="28"/>
          <w:szCs w:val="28"/>
        </w:rPr>
        <w:t>внутрисемейных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ascii="Times New Roman"/>
          <w:color w:val="auto"/>
          <w:sz w:val="28"/>
          <w:szCs w:val="28"/>
        </w:rPr>
        <w:t xml:space="preserve">, </w:t>
      </w:r>
      <w:r w:rsidRPr="003D789D">
        <w:rPr>
          <w:rFonts w:hAnsi="Times New Roman"/>
          <w:color w:val="auto"/>
          <w:sz w:val="28"/>
          <w:szCs w:val="28"/>
        </w:rPr>
        <w:t>внутригрупповых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 xml:space="preserve">; </w:t>
      </w:r>
      <w:r w:rsidRPr="003D789D">
        <w:rPr>
          <w:rFonts w:hAnsi="Times New Roman"/>
          <w:color w:val="auto"/>
          <w:sz w:val="28"/>
          <w:szCs w:val="28"/>
        </w:rPr>
        <w:t>консультирование</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asci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социального</w:t>
      </w:r>
      <w:r w:rsidRPr="003D789D">
        <w:rPr>
          <w:rFonts w:hAnsi="Times New Roman"/>
          <w:color w:val="auto"/>
          <w:sz w:val="28"/>
          <w:szCs w:val="28"/>
        </w:rPr>
        <w:t xml:space="preserve"> </w:t>
      </w:r>
      <w:r w:rsidRPr="003D789D">
        <w:rPr>
          <w:rFonts w:hAnsi="Times New Roman"/>
          <w:color w:val="auto"/>
          <w:sz w:val="28"/>
          <w:szCs w:val="28"/>
        </w:rPr>
        <w:t>взаимодействия</w:t>
      </w:r>
      <w:r w:rsidRPr="003D789D">
        <w:rPr>
          <w:rFonts w:ascii="Times New Roman"/>
          <w:color w:val="auto"/>
          <w:sz w:val="28"/>
          <w:szCs w:val="28"/>
        </w:rPr>
        <w:t xml:space="preserve">, </w:t>
      </w:r>
      <w:r w:rsidRPr="003D789D">
        <w:rPr>
          <w:rFonts w:hAnsi="Times New Roman"/>
          <w:color w:val="auto"/>
          <w:sz w:val="28"/>
          <w:szCs w:val="28"/>
        </w:rPr>
        <w:t>правовой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социальной</w:t>
      </w:r>
      <w:r w:rsidRPr="003D789D">
        <w:rPr>
          <w:rFonts w:hAnsi="Times New Roman"/>
          <w:color w:val="auto"/>
          <w:sz w:val="28"/>
          <w:szCs w:val="28"/>
        </w:rPr>
        <w:t xml:space="preserve"> </w:t>
      </w:r>
      <w:r w:rsidRPr="003D789D">
        <w:rPr>
          <w:rFonts w:hAnsi="Times New Roman"/>
          <w:color w:val="auto"/>
          <w:sz w:val="28"/>
          <w:szCs w:val="28"/>
        </w:rPr>
        <w:t>защиты</w:t>
      </w:r>
      <w:r w:rsidRPr="003D789D">
        <w:rPr>
          <w:rFonts w:ascii="Times New Roman"/>
          <w:color w:val="auto"/>
          <w:sz w:val="28"/>
          <w:szCs w:val="28"/>
        </w:rPr>
        <w:t xml:space="preserve">, </w:t>
      </w:r>
      <w:r w:rsidRPr="003D789D">
        <w:rPr>
          <w:rFonts w:hAnsi="Times New Roman"/>
          <w:color w:val="auto"/>
          <w:sz w:val="28"/>
          <w:szCs w:val="28"/>
        </w:rPr>
        <w:t>работает</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семьями</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группы</w:t>
      </w:r>
      <w:r w:rsidRPr="003D789D">
        <w:rPr>
          <w:rFonts w:hAnsi="Times New Roman"/>
          <w:color w:val="auto"/>
          <w:sz w:val="28"/>
          <w:szCs w:val="28"/>
        </w:rPr>
        <w:t xml:space="preserve"> </w:t>
      </w:r>
      <w:r w:rsidRPr="003D789D">
        <w:rPr>
          <w:rFonts w:hAnsi="Times New Roman"/>
          <w:color w:val="auto"/>
          <w:sz w:val="28"/>
          <w:szCs w:val="28"/>
        </w:rPr>
        <w:t>риска</w:t>
      </w:r>
      <w:r w:rsidRPr="003D789D">
        <w:rPr>
          <w:rFonts w:ascii="Times New Roman"/>
          <w:color w:val="auto"/>
          <w:sz w:val="28"/>
          <w:szCs w:val="28"/>
        </w:rPr>
        <w:t xml:space="preserve">, </w:t>
      </w:r>
      <w:r w:rsidRPr="003D789D">
        <w:rPr>
          <w:rFonts w:hAnsi="Times New Roman"/>
          <w:color w:val="auto"/>
          <w:sz w:val="28"/>
          <w:szCs w:val="28"/>
        </w:rPr>
        <w:t>участвует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профориентационной</w:t>
      </w:r>
      <w:r w:rsidRPr="003D789D">
        <w:rPr>
          <w:rFonts w:hAnsi="Times New Roman"/>
          <w:color w:val="auto"/>
          <w:sz w:val="28"/>
          <w:szCs w:val="28"/>
        </w:rPr>
        <w:t xml:space="preserve"> </w:t>
      </w:r>
      <w:r w:rsidRPr="003D789D">
        <w:rPr>
          <w:rFonts w:hAnsi="Times New Roman"/>
          <w:color w:val="auto"/>
          <w:sz w:val="28"/>
          <w:szCs w:val="28"/>
        </w:rPr>
        <w:t>работе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других</w:t>
      </w:r>
      <w:r w:rsidRPr="003D789D">
        <w:rPr>
          <w:rFonts w:hAnsi="Times New Roman"/>
          <w:color w:val="auto"/>
          <w:sz w:val="28"/>
          <w:szCs w:val="28"/>
        </w:rPr>
        <w:t xml:space="preserve"> </w:t>
      </w:r>
      <w:r w:rsidRPr="003D789D">
        <w:rPr>
          <w:rFonts w:hAnsi="Times New Roman"/>
          <w:color w:val="auto"/>
          <w:sz w:val="28"/>
          <w:szCs w:val="28"/>
        </w:rPr>
        <w:t>мероприятиях</w:t>
      </w:r>
      <w:r w:rsidRPr="003D789D">
        <w:rPr>
          <w:rFonts w:ascii="Times New Roman"/>
          <w:color w:val="auto"/>
          <w:sz w:val="28"/>
          <w:szCs w:val="28"/>
        </w:rPr>
        <w:t xml:space="preserve">. </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Занятия</w:t>
      </w:r>
      <w:r w:rsidRPr="003D789D">
        <w:rPr>
          <w:rFonts w:hAnsi="Times New Roman"/>
          <w:color w:val="auto"/>
          <w:sz w:val="28"/>
          <w:szCs w:val="28"/>
        </w:rPr>
        <w:t xml:space="preserve"> </w:t>
      </w:r>
      <w:r w:rsidRPr="003D789D">
        <w:rPr>
          <w:rFonts w:hAnsi="Times New Roman"/>
          <w:color w:val="auto"/>
          <w:sz w:val="28"/>
          <w:szCs w:val="28"/>
        </w:rPr>
        <w:t>проводятся</w:t>
      </w:r>
      <w:r w:rsidRPr="003D789D">
        <w:rPr>
          <w:rFonts w:hAnsi="Times New Roman"/>
          <w:color w:val="auto"/>
          <w:sz w:val="28"/>
          <w:szCs w:val="28"/>
        </w:rPr>
        <w:t xml:space="preserve"> </w:t>
      </w:r>
      <w:r w:rsidRPr="003D789D">
        <w:rPr>
          <w:rFonts w:hAnsi="Times New Roman"/>
          <w:color w:val="auto"/>
          <w:sz w:val="28"/>
          <w:szCs w:val="28"/>
        </w:rPr>
        <w:t>индивидуально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малыми</w:t>
      </w:r>
      <w:r w:rsidRPr="003D789D">
        <w:rPr>
          <w:rFonts w:hAnsi="Times New Roman"/>
          <w:color w:val="auto"/>
          <w:sz w:val="28"/>
          <w:szCs w:val="28"/>
        </w:rPr>
        <w:t xml:space="preserve"> </w:t>
      </w:r>
      <w:r w:rsidRPr="003D789D">
        <w:rPr>
          <w:rFonts w:hAnsi="Times New Roman"/>
          <w:color w:val="auto"/>
          <w:sz w:val="28"/>
          <w:szCs w:val="28"/>
        </w:rPr>
        <w:t>группами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форме</w:t>
      </w:r>
      <w:r w:rsidRPr="003D789D">
        <w:rPr>
          <w:rFonts w:hAnsi="Times New Roman"/>
          <w:color w:val="auto"/>
          <w:sz w:val="28"/>
          <w:szCs w:val="28"/>
        </w:rPr>
        <w:t xml:space="preserve"> </w:t>
      </w:r>
      <w:r w:rsidRPr="003D789D">
        <w:rPr>
          <w:rFonts w:hAnsi="Times New Roman"/>
          <w:color w:val="auto"/>
          <w:sz w:val="28"/>
          <w:szCs w:val="28"/>
        </w:rPr>
        <w:t>бесед</w:t>
      </w:r>
      <w:r w:rsidRPr="003D789D">
        <w:rPr>
          <w:rFonts w:ascii="Times New Roman"/>
          <w:color w:val="auto"/>
          <w:sz w:val="28"/>
          <w:szCs w:val="28"/>
        </w:rPr>
        <w:t xml:space="preserve">, </w:t>
      </w:r>
      <w:r w:rsidRPr="003D789D">
        <w:rPr>
          <w:rFonts w:hAnsi="Times New Roman"/>
          <w:color w:val="auto"/>
          <w:sz w:val="28"/>
          <w:szCs w:val="28"/>
        </w:rPr>
        <w:t>тренингов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других</w:t>
      </w:r>
      <w:r w:rsidRPr="003D789D">
        <w:rPr>
          <w:rFonts w:hAnsi="Times New Roman"/>
          <w:color w:val="auto"/>
          <w:sz w:val="28"/>
          <w:szCs w:val="28"/>
        </w:rPr>
        <w:t xml:space="preserve"> </w:t>
      </w:r>
      <w:r w:rsidRPr="003D789D">
        <w:rPr>
          <w:rFonts w:hAnsi="Times New Roman"/>
          <w:color w:val="auto"/>
          <w:sz w:val="28"/>
          <w:szCs w:val="28"/>
        </w:rPr>
        <w:t>форм</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Систематическое</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специалистов</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сопровождении</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семьи</w:t>
      </w:r>
      <w:r w:rsidRPr="003D789D">
        <w:rPr>
          <w:rFonts w:hAnsi="Times New Roman"/>
          <w:color w:val="auto"/>
          <w:sz w:val="28"/>
          <w:szCs w:val="28"/>
        </w:rPr>
        <w:t xml:space="preserve"> </w:t>
      </w:r>
      <w:r w:rsidRPr="003D789D">
        <w:rPr>
          <w:rFonts w:hAnsi="Times New Roman"/>
          <w:color w:val="auto"/>
          <w:sz w:val="28"/>
          <w:szCs w:val="28"/>
        </w:rPr>
        <w:t>осуществляется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ходе</w:t>
      </w:r>
      <w:r w:rsidRPr="003D789D">
        <w:rPr>
          <w:rFonts w:hAnsi="Times New Roman"/>
          <w:color w:val="auto"/>
          <w:sz w:val="28"/>
          <w:szCs w:val="28"/>
        </w:rPr>
        <w:t xml:space="preserve"> </w:t>
      </w:r>
      <w:r w:rsidRPr="003D789D">
        <w:rPr>
          <w:rFonts w:hAnsi="Times New Roman"/>
          <w:color w:val="auto"/>
          <w:sz w:val="28"/>
          <w:szCs w:val="28"/>
        </w:rPr>
        <w:t>диагностической</w:t>
      </w:r>
      <w:r w:rsidRPr="003D789D">
        <w:rPr>
          <w:rFonts w:ascii="Times New Roman"/>
          <w:color w:val="auto"/>
          <w:sz w:val="28"/>
          <w:szCs w:val="28"/>
        </w:rPr>
        <w:t xml:space="preserve">, </w:t>
      </w:r>
      <w:r w:rsidRPr="003D789D">
        <w:rPr>
          <w:rFonts w:hAnsi="Times New Roman"/>
          <w:color w:val="auto"/>
          <w:sz w:val="28"/>
          <w:szCs w:val="28"/>
        </w:rPr>
        <w:t>консультативной</w:t>
      </w:r>
      <w:r w:rsidRPr="003D789D">
        <w:rPr>
          <w:rFonts w:asci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ascii="Times New Roman"/>
          <w:color w:val="auto"/>
          <w:sz w:val="28"/>
          <w:szCs w:val="28"/>
        </w:rPr>
        <w:t xml:space="preserve">, </w:t>
      </w:r>
      <w:r w:rsidRPr="003D789D">
        <w:rPr>
          <w:rFonts w:hAnsi="Times New Roman"/>
          <w:color w:val="auto"/>
          <w:sz w:val="28"/>
          <w:szCs w:val="28"/>
        </w:rPr>
        <w:t>информационно</w:t>
      </w:r>
      <w:r w:rsidRPr="003D789D">
        <w:rPr>
          <w:rFonts w:ascii="Times New Roman"/>
          <w:color w:val="auto"/>
          <w:sz w:val="28"/>
          <w:szCs w:val="28"/>
        </w:rPr>
        <w:t>-</w:t>
      </w:r>
      <w:r w:rsidRPr="003D789D">
        <w:rPr>
          <w:rFonts w:hAnsi="Times New Roman"/>
          <w:color w:val="auto"/>
          <w:sz w:val="28"/>
          <w:szCs w:val="28"/>
        </w:rPr>
        <w:t>просветительской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b/>
          <w:bCs/>
          <w:i/>
          <w:iCs/>
          <w:color w:val="auto"/>
          <w:sz w:val="28"/>
          <w:szCs w:val="28"/>
        </w:rPr>
        <w:t>Диагностическая</w:t>
      </w:r>
      <w:r w:rsidRPr="003D789D">
        <w:rPr>
          <w:rFonts w:hAnsi="Times New Roman"/>
          <w:b/>
          <w:bCs/>
          <w:i/>
          <w:iCs/>
          <w:color w:val="auto"/>
          <w:sz w:val="28"/>
          <w:szCs w:val="28"/>
        </w:rPr>
        <w:t xml:space="preserve"> </w:t>
      </w:r>
      <w:r w:rsidRPr="003D789D">
        <w:rPr>
          <w:rFonts w:hAnsi="Times New Roman"/>
          <w:b/>
          <w:bCs/>
          <w:i/>
          <w:iCs/>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проведение</w:t>
      </w:r>
      <w:r w:rsidRPr="003D789D">
        <w:rPr>
          <w:rFonts w:hAnsi="Times New Roman"/>
          <w:color w:val="auto"/>
          <w:sz w:val="28"/>
          <w:szCs w:val="28"/>
        </w:rPr>
        <w:t xml:space="preserve"> </w:t>
      </w:r>
      <w:r w:rsidRPr="003D789D">
        <w:rPr>
          <w:rFonts w:hAnsi="Times New Roman"/>
          <w:color w:val="auto"/>
          <w:sz w:val="28"/>
          <w:szCs w:val="28"/>
        </w:rPr>
        <w:t>комплексного</w:t>
      </w:r>
      <w:r w:rsidRPr="003D789D">
        <w:rPr>
          <w:rFonts w:hAnsi="Times New Roman"/>
          <w:color w:val="auto"/>
          <w:sz w:val="28"/>
          <w:szCs w:val="28"/>
        </w:rPr>
        <w:t xml:space="preserve"> </w:t>
      </w:r>
      <w:r w:rsidRPr="003D789D">
        <w:rPr>
          <w:rFonts w:hAnsi="Times New Roman"/>
          <w:color w:val="auto"/>
          <w:sz w:val="28"/>
          <w:szCs w:val="28"/>
        </w:rPr>
        <w:t>психолого–педагогического</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выявления</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ascii="Times New Roman"/>
          <w:color w:val="auto"/>
          <w:sz w:val="28"/>
          <w:szCs w:val="28"/>
        </w:rPr>
        <w:t xml:space="preserve">, </w:t>
      </w:r>
      <w:r w:rsidRPr="003D789D">
        <w:rPr>
          <w:rFonts w:hAnsi="Times New Roman"/>
          <w:color w:val="auto"/>
          <w:sz w:val="28"/>
          <w:szCs w:val="28"/>
        </w:rPr>
        <w:t>изучения</w:t>
      </w:r>
      <w:r w:rsidRPr="003D789D">
        <w:rPr>
          <w:rFonts w:hAnsi="Times New Roman"/>
          <w:color w:val="auto"/>
          <w:sz w:val="28"/>
          <w:szCs w:val="28"/>
        </w:rPr>
        <w:t xml:space="preserve"> </w:t>
      </w:r>
      <w:r w:rsidRPr="003D789D">
        <w:rPr>
          <w:rFonts w:hAnsi="Times New Roman"/>
          <w:color w:val="auto"/>
          <w:sz w:val="28"/>
          <w:szCs w:val="28"/>
        </w:rPr>
        <w:t>динамики</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успешности</w:t>
      </w:r>
      <w:r w:rsidRPr="003D789D">
        <w:rPr>
          <w:rFonts w:hAnsi="Times New Roman"/>
          <w:color w:val="auto"/>
          <w:sz w:val="28"/>
          <w:szCs w:val="28"/>
        </w:rPr>
        <w:t xml:space="preserve"> </w:t>
      </w:r>
      <w:r w:rsidRPr="003D789D">
        <w:rPr>
          <w:rFonts w:hAnsi="Times New Roman"/>
          <w:color w:val="auto"/>
          <w:sz w:val="28"/>
          <w:szCs w:val="28"/>
        </w:rPr>
        <w:t>освоения</w:t>
      </w:r>
      <w:r w:rsidRPr="003D789D">
        <w:rPr>
          <w:rFonts w:hAnsi="Times New Roman"/>
          <w:color w:val="auto"/>
          <w:sz w:val="28"/>
          <w:szCs w:val="28"/>
        </w:rPr>
        <w:t xml:space="preserve"> </w:t>
      </w:r>
      <w:r w:rsidRPr="003D789D">
        <w:rPr>
          <w:rFonts w:hAnsi="Times New Roman"/>
          <w:color w:val="auto"/>
          <w:sz w:val="28"/>
          <w:szCs w:val="28"/>
        </w:rPr>
        <w:t>основной</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начального</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социальной</w:t>
      </w:r>
      <w:r w:rsidRPr="003D789D">
        <w:rPr>
          <w:rFonts w:hAnsi="Times New Roman"/>
          <w:color w:val="auto"/>
          <w:sz w:val="28"/>
          <w:szCs w:val="28"/>
        </w:rPr>
        <w:t xml:space="preserve"> </w:t>
      </w:r>
      <w:r w:rsidRPr="003D789D">
        <w:rPr>
          <w:rFonts w:hAnsi="Times New Roman"/>
          <w:color w:val="auto"/>
          <w:sz w:val="28"/>
          <w:szCs w:val="28"/>
        </w:rPr>
        <w:t>ситуации</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семейного</w:t>
      </w:r>
      <w:r w:rsidRPr="003D789D">
        <w:rPr>
          <w:rFonts w:hAnsi="Times New Roman"/>
          <w:color w:val="auto"/>
          <w:sz w:val="28"/>
          <w:szCs w:val="28"/>
        </w:rPr>
        <w:t xml:space="preserve"> </w:t>
      </w:r>
      <w:r w:rsidRPr="003D789D">
        <w:rPr>
          <w:rFonts w:hAnsi="Times New Roman"/>
          <w:color w:val="auto"/>
          <w:sz w:val="28"/>
          <w:szCs w:val="28"/>
        </w:rPr>
        <w:t>воспитания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осуществляется</w:t>
      </w:r>
      <w:r w:rsidRPr="003D789D">
        <w:rPr>
          <w:rFonts w:hAnsi="Times New Roman"/>
          <w:color w:val="auto"/>
          <w:sz w:val="28"/>
          <w:szCs w:val="28"/>
        </w:rPr>
        <w:t xml:space="preserve"> </w:t>
      </w:r>
      <w:r w:rsidRPr="003D789D">
        <w:rPr>
          <w:rFonts w:hAnsi="Times New Roman"/>
          <w:color w:val="auto"/>
          <w:sz w:val="28"/>
          <w:szCs w:val="28"/>
        </w:rPr>
        <w:t>анализ</w:t>
      </w:r>
      <w:r w:rsidRPr="003D789D">
        <w:rPr>
          <w:rFonts w:hAnsi="Times New Roman"/>
          <w:color w:val="auto"/>
          <w:sz w:val="28"/>
          <w:szCs w:val="28"/>
        </w:rPr>
        <w:t xml:space="preserve">  </w:t>
      </w:r>
      <w:r w:rsidRPr="003D789D">
        <w:rPr>
          <w:rFonts w:hAnsi="Times New Roman"/>
          <w:color w:val="auto"/>
          <w:sz w:val="28"/>
          <w:szCs w:val="28"/>
        </w:rPr>
        <w:t>успешности</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развивающей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изменение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потребностями</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пожеланиями</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Диагностическая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строится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комплексного</w:t>
      </w:r>
      <w:r w:rsidRPr="003D789D">
        <w:rPr>
          <w:rFonts w:hAnsi="Times New Roman"/>
          <w:color w:val="auto"/>
          <w:sz w:val="28"/>
          <w:szCs w:val="28"/>
        </w:rPr>
        <w:t xml:space="preserve"> </w:t>
      </w:r>
      <w:r w:rsidRPr="003D789D">
        <w:rPr>
          <w:rFonts w:hAnsi="Times New Roman"/>
          <w:color w:val="auto"/>
          <w:sz w:val="28"/>
          <w:szCs w:val="28"/>
        </w:rPr>
        <w:t>изучения</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различными</w:t>
      </w:r>
      <w:r w:rsidRPr="003D789D">
        <w:rPr>
          <w:rFonts w:hAnsi="Times New Roman"/>
          <w:color w:val="auto"/>
          <w:sz w:val="28"/>
          <w:szCs w:val="28"/>
        </w:rPr>
        <w:t xml:space="preserve"> </w:t>
      </w:r>
      <w:r w:rsidRPr="003D789D">
        <w:rPr>
          <w:rFonts w:hAnsi="Times New Roman"/>
          <w:color w:val="auto"/>
          <w:sz w:val="28"/>
          <w:szCs w:val="28"/>
        </w:rPr>
        <w:t>специалистами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учитель</w:t>
      </w:r>
      <w:r w:rsidRPr="003D789D">
        <w:rPr>
          <w:rFonts w:ascii="Times New Roman"/>
          <w:color w:val="auto"/>
          <w:sz w:val="28"/>
          <w:szCs w:val="28"/>
        </w:rPr>
        <w:t xml:space="preserve">, </w:t>
      </w:r>
      <w:r w:rsidRPr="003D789D">
        <w:rPr>
          <w:rFonts w:hAnsi="Times New Roman"/>
          <w:color w:val="auto"/>
          <w:sz w:val="28"/>
          <w:szCs w:val="28"/>
        </w:rPr>
        <w:t>учитель</w:t>
      </w:r>
      <w:r w:rsidRPr="003D789D">
        <w:rPr>
          <w:rFonts w:ascii="Times New Roman"/>
          <w:color w:val="auto"/>
          <w:sz w:val="28"/>
          <w:szCs w:val="28"/>
        </w:rPr>
        <w:t>-</w:t>
      </w:r>
      <w:r w:rsidRPr="003D789D">
        <w:rPr>
          <w:rFonts w:hAnsi="Times New Roman"/>
          <w:color w:val="auto"/>
          <w:sz w:val="28"/>
          <w:szCs w:val="28"/>
        </w:rPr>
        <w:t>дефектолог</w:t>
      </w:r>
      <w:r w:rsidRPr="003D789D">
        <w:rPr>
          <w:rFonts w:ascii="Times New Roman"/>
          <w:color w:val="auto"/>
          <w:sz w:val="28"/>
          <w:szCs w:val="28"/>
        </w:rPr>
        <w:t xml:space="preserve">, </w:t>
      </w:r>
      <w:r w:rsidRPr="003D789D">
        <w:rPr>
          <w:rFonts w:hAnsi="Times New Roman"/>
          <w:color w:val="auto"/>
          <w:sz w:val="28"/>
          <w:szCs w:val="28"/>
        </w:rPr>
        <w:t>психолог</w:t>
      </w:r>
      <w:r w:rsidRPr="003D789D">
        <w:rPr>
          <w:rFonts w:ascii="Times New Roman"/>
          <w:color w:val="auto"/>
          <w:sz w:val="28"/>
          <w:szCs w:val="28"/>
        </w:rPr>
        <w:t xml:space="preserve">, </w:t>
      </w:r>
      <w:r w:rsidRPr="003D789D">
        <w:rPr>
          <w:rFonts w:hAnsi="Times New Roman"/>
          <w:color w:val="auto"/>
          <w:sz w:val="28"/>
          <w:szCs w:val="28"/>
        </w:rPr>
        <w:t>социальный</w:t>
      </w:r>
      <w:r w:rsidRPr="003D789D">
        <w:rPr>
          <w:rFonts w:hAnsi="Times New Roman"/>
          <w:color w:val="auto"/>
          <w:sz w:val="28"/>
          <w:szCs w:val="28"/>
        </w:rPr>
        <w:t xml:space="preserve"> </w:t>
      </w:r>
      <w:r w:rsidRPr="003D789D">
        <w:rPr>
          <w:rFonts w:hAnsi="Times New Roman"/>
          <w:color w:val="auto"/>
          <w:sz w:val="28"/>
          <w:szCs w:val="28"/>
        </w:rPr>
        <w:t>педагог</w:t>
      </w:r>
      <w:r w:rsidRPr="003D789D">
        <w:rPr>
          <w:rFonts w:ascii="Times New Roman"/>
          <w:color w:val="auto"/>
          <w:sz w:val="28"/>
          <w:szCs w:val="28"/>
        </w:rPr>
        <w:t xml:space="preserve">, </w:t>
      </w:r>
      <w:r w:rsidRPr="003D789D">
        <w:rPr>
          <w:rFonts w:hAnsi="Times New Roman"/>
          <w:color w:val="auto"/>
          <w:sz w:val="28"/>
          <w:szCs w:val="28"/>
        </w:rPr>
        <w:t>медицинский</w:t>
      </w:r>
      <w:r w:rsidRPr="003D789D">
        <w:rPr>
          <w:rFonts w:hAnsi="Times New Roman"/>
          <w:color w:val="auto"/>
          <w:sz w:val="28"/>
          <w:szCs w:val="28"/>
        </w:rPr>
        <w:t xml:space="preserve"> </w:t>
      </w:r>
      <w:r w:rsidRPr="003D789D">
        <w:rPr>
          <w:rFonts w:hAnsi="Times New Roman"/>
          <w:color w:val="auto"/>
          <w:sz w:val="28"/>
          <w:szCs w:val="28"/>
        </w:rPr>
        <w:t>работник</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lastRenderedPageBreak/>
        <w:t>Учитель</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устанавливает</w:t>
      </w:r>
      <w:r w:rsidRPr="003D789D">
        <w:rPr>
          <w:rFonts w:hAnsi="Times New Roman"/>
          <w:color w:val="auto"/>
          <w:sz w:val="28"/>
          <w:szCs w:val="28"/>
        </w:rPr>
        <w:t xml:space="preserve"> </w:t>
      </w:r>
      <w:r w:rsidRPr="003D789D">
        <w:rPr>
          <w:rFonts w:hAnsi="Times New Roman"/>
          <w:color w:val="auto"/>
          <w:sz w:val="28"/>
          <w:szCs w:val="28"/>
        </w:rPr>
        <w:t>усвоенный</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детьми</w:t>
      </w:r>
      <w:r w:rsidRPr="003D789D">
        <w:rPr>
          <w:rFonts w:hAnsi="Times New Roman"/>
          <w:color w:val="auto"/>
          <w:sz w:val="28"/>
          <w:szCs w:val="28"/>
        </w:rPr>
        <w:t xml:space="preserve"> </w:t>
      </w:r>
      <w:r w:rsidRPr="003D789D">
        <w:rPr>
          <w:rFonts w:hAnsi="Times New Roman"/>
          <w:color w:val="auto"/>
          <w:sz w:val="28"/>
          <w:szCs w:val="28"/>
        </w:rPr>
        <w:t>объем</w:t>
      </w:r>
      <w:r w:rsidRPr="003D789D">
        <w:rPr>
          <w:rFonts w:hAnsi="Times New Roman"/>
          <w:color w:val="auto"/>
          <w:sz w:val="28"/>
          <w:szCs w:val="28"/>
        </w:rPr>
        <w:t xml:space="preserve"> </w:t>
      </w:r>
      <w:r w:rsidRPr="003D789D">
        <w:rPr>
          <w:rFonts w:hAnsi="Times New Roman"/>
          <w:color w:val="auto"/>
          <w:sz w:val="28"/>
          <w:szCs w:val="28"/>
        </w:rPr>
        <w:t>знаний</w:t>
      </w:r>
      <w:r w:rsidRPr="003D789D">
        <w:rPr>
          <w:rFonts w:ascii="Times New Roman"/>
          <w:color w:val="auto"/>
          <w:sz w:val="28"/>
          <w:szCs w:val="28"/>
        </w:rPr>
        <w:t xml:space="preserve">, </w:t>
      </w:r>
      <w:r w:rsidRPr="003D789D">
        <w:rPr>
          <w:rFonts w:hAnsi="Times New Roman"/>
          <w:color w:val="auto"/>
          <w:sz w:val="28"/>
          <w:szCs w:val="28"/>
        </w:rPr>
        <w:t>умений</w:t>
      </w:r>
      <w:r w:rsidRPr="003D789D">
        <w:rPr>
          <w:rFonts w:ascii="Times New Roman"/>
          <w:color w:val="auto"/>
          <w:sz w:val="28"/>
          <w:szCs w:val="28"/>
        </w:rPr>
        <w:t xml:space="preserve">, </w:t>
      </w:r>
      <w:r w:rsidRPr="003D789D">
        <w:rPr>
          <w:rFonts w:hAnsi="Times New Roman"/>
          <w:color w:val="auto"/>
          <w:sz w:val="28"/>
          <w:szCs w:val="28"/>
        </w:rPr>
        <w:t>навыков</w:t>
      </w:r>
      <w:r w:rsidRPr="003D789D">
        <w:rPr>
          <w:rFonts w:ascii="Times New Roman"/>
          <w:color w:val="auto"/>
          <w:sz w:val="28"/>
          <w:szCs w:val="28"/>
        </w:rPr>
        <w:t xml:space="preserve">; </w:t>
      </w:r>
      <w:r w:rsidRPr="003D789D">
        <w:rPr>
          <w:rFonts w:hAnsi="Times New Roman"/>
          <w:color w:val="auto"/>
          <w:sz w:val="28"/>
          <w:szCs w:val="28"/>
        </w:rPr>
        <w:t>выявляет</w:t>
      </w:r>
      <w:r w:rsidRPr="003D789D">
        <w:rPr>
          <w:rFonts w:hAnsi="Times New Roman"/>
          <w:color w:val="auto"/>
          <w:sz w:val="28"/>
          <w:szCs w:val="28"/>
        </w:rPr>
        <w:t xml:space="preserve"> </w:t>
      </w:r>
      <w:r w:rsidRPr="003D789D">
        <w:rPr>
          <w:rFonts w:hAnsi="Times New Roman"/>
          <w:color w:val="auto"/>
          <w:sz w:val="28"/>
          <w:szCs w:val="28"/>
        </w:rPr>
        <w:t>трудности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обучении</w:t>
      </w:r>
      <w:r w:rsidRPr="003D789D">
        <w:rPr>
          <w:rFonts w:ascii="Times New Roman"/>
          <w:color w:val="auto"/>
          <w:sz w:val="28"/>
          <w:szCs w:val="28"/>
        </w:rPr>
        <w:t xml:space="preserve">, </w:t>
      </w:r>
      <w:r w:rsidRPr="003D789D">
        <w:rPr>
          <w:rFonts w:hAnsi="Times New Roman"/>
          <w:color w:val="auto"/>
          <w:sz w:val="28"/>
          <w:szCs w:val="28"/>
        </w:rPr>
        <w:t>определяет</w:t>
      </w:r>
      <w:r w:rsidRPr="003D789D">
        <w:rPr>
          <w:rFonts w:hAnsi="Times New Roman"/>
          <w:color w:val="auto"/>
          <w:sz w:val="28"/>
          <w:szCs w:val="28"/>
        </w:rPr>
        <w:t xml:space="preserve"> </w:t>
      </w:r>
      <w:r w:rsidRPr="003D789D">
        <w:rPr>
          <w:rFonts w:hAnsi="Times New Roman"/>
          <w:color w:val="auto"/>
          <w:sz w:val="28"/>
          <w:szCs w:val="28"/>
        </w:rPr>
        <w:t>условия</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которых</w:t>
      </w:r>
      <w:r w:rsidRPr="003D789D">
        <w:rPr>
          <w:rFonts w:hAnsi="Times New Roman"/>
          <w:color w:val="auto"/>
          <w:sz w:val="28"/>
          <w:szCs w:val="28"/>
        </w:rPr>
        <w:t xml:space="preserve"> </w:t>
      </w:r>
      <w:r w:rsidRPr="003D789D">
        <w:rPr>
          <w:rFonts w:hAnsi="Times New Roman"/>
          <w:color w:val="auto"/>
          <w:sz w:val="28"/>
          <w:szCs w:val="28"/>
        </w:rPr>
        <w:t>эти</w:t>
      </w:r>
      <w:r w:rsidRPr="003D789D">
        <w:rPr>
          <w:rFonts w:hAnsi="Times New Roman"/>
          <w:color w:val="auto"/>
          <w:sz w:val="28"/>
          <w:szCs w:val="28"/>
        </w:rPr>
        <w:t xml:space="preserve"> </w:t>
      </w:r>
      <w:r w:rsidRPr="003D789D">
        <w:rPr>
          <w:rFonts w:hAnsi="Times New Roman"/>
          <w:color w:val="auto"/>
          <w:sz w:val="28"/>
          <w:szCs w:val="28"/>
        </w:rPr>
        <w:t>трудности</w:t>
      </w:r>
      <w:r w:rsidRPr="003D789D">
        <w:rPr>
          <w:rFonts w:hAnsi="Times New Roman"/>
          <w:color w:val="auto"/>
          <w:sz w:val="28"/>
          <w:szCs w:val="28"/>
        </w:rPr>
        <w:t xml:space="preserve"> </w:t>
      </w:r>
      <w:r w:rsidRPr="003D789D">
        <w:rPr>
          <w:rFonts w:hAnsi="Times New Roman"/>
          <w:color w:val="auto"/>
          <w:sz w:val="28"/>
          <w:szCs w:val="28"/>
        </w:rPr>
        <w:t>могут</w:t>
      </w:r>
      <w:r w:rsidRPr="003D789D">
        <w:rPr>
          <w:rFonts w:hAnsi="Times New Roman"/>
          <w:color w:val="auto"/>
          <w:sz w:val="28"/>
          <w:szCs w:val="28"/>
        </w:rPr>
        <w:t xml:space="preserve"> </w:t>
      </w:r>
      <w:r w:rsidRPr="003D789D">
        <w:rPr>
          <w:rFonts w:hAnsi="Times New Roman"/>
          <w:color w:val="auto"/>
          <w:sz w:val="28"/>
          <w:szCs w:val="28"/>
        </w:rPr>
        <w:t>быть</w:t>
      </w:r>
      <w:r w:rsidRPr="003D789D">
        <w:rPr>
          <w:rFonts w:hAnsi="Times New Roman"/>
          <w:color w:val="auto"/>
          <w:sz w:val="28"/>
          <w:szCs w:val="28"/>
        </w:rPr>
        <w:t xml:space="preserve"> </w:t>
      </w:r>
      <w:r w:rsidRPr="003D789D">
        <w:rPr>
          <w:rFonts w:hAnsi="Times New Roman"/>
          <w:color w:val="auto"/>
          <w:sz w:val="28"/>
          <w:szCs w:val="28"/>
        </w:rPr>
        <w:t>преодолены</w:t>
      </w:r>
      <w:r w:rsidRPr="003D789D">
        <w:rPr>
          <w:rFonts w:ascii="Times New Roman"/>
          <w:color w:val="auto"/>
          <w:sz w:val="28"/>
          <w:szCs w:val="28"/>
        </w:rPr>
        <w:t xml:space="preserve">; </w:t>
      </w:r>
      <w:r w:rsidRPr="003D789D">
        <w:rPr>
          <w:rFonts w:hAnsi="Times New Roman"/>
          <w:color w:val="auto"/>
          <w:sz w:val="28"/>
          <w:szCs w:val="28"/>
        </w:rPr>
        <w:t>отмечает</w:t>
      </w:r>
      <w:r w:rsidRPr="003D789D">
        <w:rPr>
          <w:rFonts w:hAnsi="Times New Roman"/>
          <w:color w:val="auto"/>
          <w:sz w:val="28"/>
          <w:szCs w:val="28"/>
        </w:rPr>
        <w:t xml:space="preserve"> </w:t>
      </w:r>
      <w:r w:rsidRPr="003D789D">
        <w:rPr>
          <w:rFonts w:hAnsi="Times New Roman"/>
          <w:color w:val="auto"/>
          <w:sz w:val="28"/>
          <w:szCs w:val="28"/>
        </w:rPr>
        <w:t>особенности</w:t>
      </w:r>
      <w:r w:rsidRPr="003D789D">
        <w:rPr>
          <w:rFonts w:hAnsi="Times New Roman"/>
          <w:color w:val="auto"/>
          <w:sz w:val="28"/>
          <w:szCs w:val="28"/>
        </w:rPr>
        <w:t xml:space="preserve"> </w:t>
      </w:r>
      <w:r w:rsidRPr="003D789D">
        <w:rPr>
          <w:rFonts w:hAnsi="Times New Roman"/>
          <w:color w:val="auto"/>
          <w:sz w:val="28"/>
          <w:szCs w:val="28"/>
        </w:rPr>
        <w:t>личности</w:t>
      </w:r>
      <w:r w:rsidRPr="003D789D">
        <w:rPr>
          <w:rFonts w:ascii="Times New Roman"/>
          <w:color w:val="auto"/>
          <w:sz w:val="28"/>
          <w:szCs w:val="28"/>
        </w:rPr>
        <w:t xml:space="preserve">, </w:t>
      </w:r>
      <w:r w:rsidRPr="003D789D">
        <w:rPr>
          <w:rFonts w:hAnsi="Times New Roman"/>
          <w:color w:val="auto"/>
          <w:sz w:val="28"/>
          <w:szCs w:val="28"/>
        </w:rPr>
        <w:t>адекватность</w:t>
      </w:r>
      <w:r w:rsidRPr="003D789D">
        <w:rPr>
          <w:rFonts w:hAnsi="Times New Roman"/>
          <w:color w:val="auto"/>
          <w:sz w:val="28"/>
          <w:szCs w:val="28"/>
        </w:rPr>
        <w:t xml:space="preserve"> </w:t>
      </w:r>
      <w:r w:rsidRPr="003D789D">
        <w:rPr>
          <w:rFonts w:hAnsi="Times New Roman"/>
          <w:color w:val="auto"/>
          <w:sz w:val="28"/>
          <w:szCs w:val="28"/>
        </w:rPr>
        <w:t>поведения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различных</w:t>
      </w:r>
      <w:r w:rsidRPr="003D789D">
        <w:rPr>
          <w:rFonts w:hAnsi="Times New Roman"/>
          <w:color w:val="auto"/>
          <w:sz w:val="28"/>
          <w:szCs w:val="28"/>
        </w:rPr>
        <w:t xml:space="preserve"> </w:t>
      </w:r>
      <w:r w:rsidRPr="003D789D">
        <w:rPr>
          <w:rFonts w:hAnsi="Times New Roman"/>
          <w:color w:val="auto"/>
          <w:sz w:val="28"/>
          <w:szCs w:val="28"/>
        </w:rPr>
        <w:t>ситуациях</w:t>
      </w:r>
      <w:r w:rsidRPr="003D789D">
        <w:rPr>
          <w:rFonts w:asci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консультативные</w:t>
      </w:r>
      <w:r w:rsidRPr="003D789D">
        <w:rPr>
          <w:rFonts w:hAnsi="Times New Roman"/>
          <w:color w:val="auto"/>
          <w:sz w:val="28"/>
          <w:szCs w:val="28"/>
        </w:rPr>
        <w:t xml:space="preserve"> </w:t>
      </w:r>
      <w:r w:rsidRPr="003D789D">
        <w:rPr>
          <w:rFonts w:hAnsi="Times New Roman"/>
          <w:color w:val="auto"/>
          <w:sz w:val="28"/>
          <w:szCs w:val="28"/>
        </w:rPr>
        <w:t>мероприятия</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участвует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составлении</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индивидуального</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hAnsi="Times New Roman"/>
          <w:color w:val="auto"/>
          <w:sz w:val="28"/>
          <w:szCs w:val="28"/>
        </w:rPr>
        <w:t xml:space="preserve"> </w:t>
      </w:r>
      <w:r w:rsidRPr="003D789D">
        <w:rPr>
          <w:rFonts w:hAnsi="Times New Roman"/>
          <w:color w:val="auto"/>
          <w:sz w:val="28"/>
          <w:szCs w:val="28"/>
        </w:rPr>
        <w:t>–педагогического</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t>Учитель</w:t>
      </w:r>
      <w:r w:rsidRPr="003D789D">
        <w:rPr>
          <w:rFonts w:ascii="Times New Roman"/>
          <w:i/>
          <w:iCs/>
          <w:color w:val="auto"/>
          <w:sz w:val="28"/>
          <w:szCs w:val="28"/>
        </w:rPr>
        <w:t>-</w:t>
      </w:r>
      <w:r w:rsidRPr="003D789D">
        <w:rPr>
          <w:rFonts w:hAnsi="Times New Roman"/>
          <w:i/>
          <w:iCs/>
          <w:color w:val="auto"/>
          <w:sz w:val="28"/>
          <w:szCs w:val="28"/>
        </w:rPr>
        <w:t>дефектолог</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сурдопедагог</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изучение</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возможностей</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нарушенным</w:t>
      </w:r>
      <w:r w:rsidRPr="003D789D">
        <w:rPr>
          <w:rFonts w:hAnsi="Times New Roman"/>
          <w:color w:val="auto"/>
          <w:sz w:val="28"/>
          <w:szCs w:val="28"/>
        </w:rPr>
        <w:t xml:space="preserve"> </w:t>
      </w:r>
      <w:r w:rsidRPr="003D789D">
        <w:rPr>
          <w:rFonts w:hAnsi="Times New Roman"/>
          <w:color w:val="auto"/>
          <w:sz w:val="28"/>
          <w:szCs w:val="28"/>
        </w:rPr>
        <w:t>слухом</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использовании</w:t>
      </w:r>
      <w:r w:rsidRPr="003D789D">
        <w:rPr>
          <w:rFonts w:hAnsi="Times New Roman"/>
          <w:color w:val="auto"/>
          <w:sz w:val="28"/>
          <w:szCs w:val="28"/>
        </w:rPr>
        <w:t xml:space="preserve"> </w:t>
      </w:r>
      <w:r w:rsidRPr="003D789D">
        <w:rPr>
          <w:rFonts w:hAnsi="Times New Roman"/>
          <w:color w:val="auto"/>
          <w:sz w:val="28"/>
          <w:szCs w:val="28"/>
        </w:rPr>
        <w:t>методов</w:t>
      </w:r>
      <w:r w:rsidRPr="003D789D">
        <w:rPr>
          <w:rFonts w:hAnsi="Times New Roman"/>
          <w:color w:val="auto"/>
          <w:sz w:val="28"/>
          <w:szCs w:val="28"/>
        </w:rPr>
        <w:t xml:space="preserve"> </w:t>
      </w:r>
      <w:r w:rsidRPr="003D789D">
        <w:rPr>
          <w:rFonts w:hAnsi="Times New Roman"/>
          <w:color w:val="auto"/>
          <w:sz w:val="28"/>
          <w:szCs w:val="28"/>
        </w:rPr>
        <w:t>сурдопедагогической</w:t>
      </w:r>
      <w:r w:rsidRPr="003D789D">
        <w:rPr>
          <w:rFonts w:hAnsi="Times New Roman"/>
          <w:color w:val="auto"/>
          <w:sz w:val="28"/>
          <w:szCs w:val="28"/>
        </w:rPr>
        <w:t xml:space="preserve"> </w:t>
      </w:r>
      <w:r w:rsidRPr="003D789D">
        <w:rPr>
          <w:rFonts w:hAnsi="Times New Roman"/>
          <w:color w:val="auto"/>
          <w:sz w:val="28"/>
          <w:szCs w:val="28"/>
        </w:rPr>
        <w:t>диагностики</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hAnsi="Times New Roman"/>
          <w:color w:val="auto"/>
          <w:sz w:val="28"/>
          <w:szCs w:val="28"/>
        </w:rPr>
        <w:t xml:space="preserve"> </w:t>
      </w:r>
      <w:r w:rsidRPr="003D789D">
        <w:rPr>
          <w:rFonts w:hAnsi="Times New Roman"/>
          <w:color w:val="auto"/>
          <w:sz w:val="28"/>
          <w:szCs w:val="28"/>
        </w:rPr>
        <w:t>выявляет</w:t>
      </w:r>
      <w:r w:rsidRPr="003D789D">
        <w:rPr>
          <w:rFonts w:hAnsi="Times New Roman"/>
          <w:color w:val="auto"/>
          <w:sz w:val="28"/>
          <w:szCs w:val="28"/>
        </w:rPr>
        <w:t xml:space="preserve"> </w:t>
      </w:r>
      <w:r w:rsidRPr="003D789D">
        <w:rPr>
          <w:rFonts w:hAnsi="Times New Roman"/>
          <w:color w:val="auto"/>
          <w:sz w:val="28"/>
          <w:szCs w:val="28"/>
        </w:rPr>
        <w:t>уровень</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речевого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изучает</w:t>
      </w:r>
      <w:r w:rsidRPr="003D789D">
        <w:rPr>
          <w:rFonts w:hAnsi="Times New Roman"/>
          <w:color w:val="auto"/>
          <w:sz w:val="28"/>
          <w:szCs w:val="28"/>
        </w:rPr>
        <w:t xml:space="preserve"> </w:t>
      </w:r>
      <w:r w:rsidRPr="003D789D">
        <w:rPr>
          <w:rFonts w:hAnsi="Times New Roman"/>
          <w:color w:val="auto"/>
          <w:sz w:val="28"/>
          <w:szCs w:val="28"/>
        </w:rPr>
        <w:t>состояние</w:t>
      </w:r>
      <w:r w:rsidRPr="003D789D">
        <w:rPr>
          <w:rFonts w:hAnsi="Times New Roman"/>
          <w:color w:val="auto"/>
          <w:sz w:val="28"/>
          <w:szCs w:val="28"/>
        </w:rPr>
        <w:t xml:space="preserve"> </w:t>
      </w:r>
      <w:r w:rsidRPr="003D789D">
        <w:rPr>
          <w:rFonts w:hAnsi="Times New Roman"/>
          <w:color w:val="auto"/>
          <w:sz w:val="28"/>
          <w:szCs w:val="28"/>
        </w:rPr>
        <w:t>слуховой</w:t>
      </w:r>
      <w:r w:rsidRPr="003D789D">
        <w:rPr>
          <w:rFonts w:hAnsi="Times New Roman"/>
          <w:color w:val="auto"/>
          <w:sz w:val="28"/>
          <w:szCs w:val="28"/>
        </w:rPr>
        <w:t xml:space="preserve"> </w:t>
      </w:r>
      <w:r w:rsidRPr="003D789D">
        <w:rPr>
          <w:rFonts w:hAnsi="Times New Roman"/>
          <w:color w:val="auto"/>
          <w:sz w:val="28"/>
          <w:szCs w:val="28"/>
        </w:rPr>
        <w:t>функции</w:t>
      </w:r>
      <w:r w:rsidRPr="003D789D">
        <w:rPr>
          <w:rFonts w:ascii="Times New Roman"/>
          <w:color w:val="auto"/>
          <w:sz w:val="28"/>
          <w:szCs w:val="28"/>
        </w:rPr>
        <w:t xml:space="preserve">, </w:t>
      </w:r>
      <w:r w:rsidRPr="003D789D">
        <w:rPr>
          <w:rFonts w:hAnsi="Times New Roman"/>
          <w:color w:val="auto"/>
          <w:sz w:val="28"/>
          <w:szCs w:val="28"/>
        </w:rPr>
        <w:t>уровень</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речевого</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ascii="Times New Roman"/>
          <w:color w:val="auto"/>
          <w:sz w:val="28"/>
          <w:szCs w:val="28"/>
        </w:rPr>
        <w:t xml:space="preserve">, </w:t>
      </w:r>
      <w:r w:rsidRPr="003D789D">
        <w:rPr>
          <w:rFonts w:hAnsi="Times New Roman"/>
          <w:color w:val="auto"/>
          <w:sz w:val="28"/>
          <w:szCs w:val="28"/>
        </w:rPr>
        <w:t>слухозрительного</w:t>
      </w:r>
      <w:r w:rsidRPr="003D789D">
        <w:rPr>
          <w:rFonts w:hAns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asci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произносительной</w:t>
      </w:r>
      <w:r w:rsidRPr="003D789D">
        <w:rPr>
          <w:rFonts w:hAnsi="Times New Roman"/>
          <w:color w:val="auto"/>
          <w:sz w:val="28"/>
          <w:szCs w:val="28"/>
        </w:rPr>
        <w:t xml:space="preserve"> </w:t>
      </w:r>
      <w:r w:rsidRPr="003D789D">
        <w:rPr>
          <w:rFonts w:hAnsi="Times New Roman"/>
          <w:color w:val="auto"/>
          <w:sz w:val="28"/>
          <w:szCs w:val="28"/>
        </w:rPr>
        <w:t>стороны</w:t>
      </w:r>
      <w:r w:rsidRPr="003D789D">
        <w:rPr>
          <w:rFonts w:ascii="Times New Roman"/>
          <w:color w:val="auto"/>
          <w:sz w:val="28"/>
          <w:szCs w:val="28"/>
        </w:rPr>
        <w:t xml:space="preserve">, </w:t>
      </w:r>
      <w:r w:rsidRPr="003D789D">
        <w:rPr>
          <w:rFonts w:hAnsi="Times New Roman"/>
          <w:color w:val="auto"/>
          <w:sz w:val="28"/>
          <w:szCs w:val="28"/>
        </w:rPr>
        <w:t>возможности</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коммуникации</w:t>
      </w:r>
      <w:r w:rsidRPr="003D789D">
        <w:rPr>
          <w:rFonts w:asci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помощью</w:t>
      </w:r>
      <w:r w:rsidRPr="003D789D">
        <w:rPr>
          <w:rFonts w:hAnsi="Times New Roman"/>
          <w:color w:val="auto"/>
          <w:sz w:val="28"/>
          <w:szCs w:val="28"/>
        </w:rPr>
        <w:t xml:space="preserve"> </w:t>
      </w:r>
      <w:r w:rsidRPr="003D789D">
        <w:rPr>
          <w:rFonts w:hAnsi="Times New Roman"/>
          <w:color w:val="auto"/>
          <w:sz w:val="28"/>
          <w:szCs w:val="28"/>
        </w:rPr>
        <w:t>сурдопедагогических</w:t>
      </w:r>
      <w:r w:rsidRPr="003D789D">
        <w:rPr>
          <w:rFonts w:hAnsi="Times New Roman"/>
          <w:color w:val="auto"/>
          <w:sz w:val="28"/>
          <w:szCs w:val="28"/>
        </w:rPr>
        <w:t xml:space="preserve"> </w:t>
      </w:r>
      <w:r w:rsidRPr="003D789D">
        <w:rPr>
          <w:rFonts w:hAnsi="Times New Roman"/>
          <w:color w:val="auto"/>
          <w:sz w:val="28"/>
          <w:szCs w:val="28"/>
        </w:rPr>
        <w:t>методик</w:t>
      </w:r>
      <w:r w:rsidRPr="003D789D">
        <w:rPr>
          <w:rFonts w:hAnsi="Times New Roman"/>
          <w:color w:val="auto"/>
          <w:sz w:val="28"/>
          <w:szCs w:val="28"/>
        </w:rPr>
        <w:t xml:space="preserve"> </w:t>
      </w:r>
      <w:r w:rsidRPr="003D789D">
        <w:rPr>
          <w:rFonts w:hAnsi="Times New Roman"/>
          <w:color w:val="auto"/>
          <w:sz w:val="28"/>
          <w:szCs w:val="28"/>
        </w:rPr>
        <w:t>выявляет</w:t>
      </w:r>
      <w:r w:rsidRPr="003D789D">
        <w:rPr>
          <w:rFonts w:hAnsi="Times New Roman"/>
          <w:color w:val="auto"/>
          <w:sz w:val="28"/>
          <w:szCs w:val="28"/>
        </w:rPr>
        <w:t xml:space="preserve"> </w:t>
      </w:r>
      <w:r w:rsidRPr="003D789D">
        <w:rPr>
          <w:rFonts w:hAnsi="Times New Roman"/>
          <w:color w:val="auto"/>
          <w:sz w:val="28"/>
          <w:szCs w:val="28"/>
        </w:rPr>
        <w:t>адекватность</w:t>
      </w:r>
      <w:r w:rsidRPr="003D789D">
        <w:rPr>
          <w:rFonts w:hAnsi="Times New Roman"/>
          <w:color w:val="auto"/>
          <w:sz w:val="28"/>
          <w:szCs w:val="28"/>
        </w:rPr>
        <w:t xml:space="preserve"> </w:t>
      </w:r>
      <w:r w:rsidRPr="003D789D">
        <w:rPr>
          <w:rFonts w:hAnsi="Times New Roman"/>
          <w:color w:val="auto"/>
          <w:sz w:val="28"/>
          <w:szCs w:val="28"/>
        </w:rPr>
        <w:t>режима</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слуховых</w:t>
      </w:r>
      <w:r w:rsidRPr="003D789D">
        <w:rPr>
          <w:rFonts w:hAnsi="Times New Roman"/>
          <w:color w:val="auto"/>
          <w:sz w:val="28"/>
          <w:szCs w:val="28"/>
        </w:rPr>
        <w:t xml:space="preserve"> </w:t>
      </w:r>
      <w:r w:rsidRPr="003D789D">
        <w:rPr>
          <w:rFonts w:hAnsi="Times New Roman"/>
          <w:color w:val="auto"/>
          <w:sz w:val="28"/>
          <w:szCs w:val="28"/>
        </w:rPr>
        <w:t>аппаратов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кохлеарных</w:t>
      </w:r>
      <w:r w:rsidRPr="003D789D">
        <w:rPr>
          <w:rFonts w:hAnsi="Times New Roman"/>
          <w:color w:val="auto"/>
          <w:sz w:val="28"/>
          <w:szCs w:val="28"/>
        </w:rPr>
        <w:t xml:space="preserve"> </w:t>
      </w:r>
      <w:r w:rsidRPr="003D789D">
        <w:rPr>
          <w:rFonts w:hAnsi="Times New Roman"/>
          <w:color w:val="auto"/>
          <w:sz w:val="28"/>
          <w:szCs w:val="28"/>
        </w:rPr>
        <w:t>имплантов</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учетом</w:t>
      </w:r>
      <w:r w:rsidRPr="003D789D">
        <w:rPr>
          <w:rFonts w:hAnsi="Times New Roman"/>
          <w:color w:val="auto"/>
          <w:sz w:val="28"/>
          <w:szCs w:val="28"/>
        </w:rPr>
        <w:t xml:space="preserve"> </w:t>
      </w:r>
      <w:r w:rsidRPr="003D789D">
        <w:rPr>
          <w:rFonts w:hAnsi="Times New Roman"/>
          <w:color w:val="auto"/>
          <w:sz w:val="28"/>
          <w:szCs w:val="28"/>
        </w:rPr>
        <w:t>особенностей</w:t>
      </w:r>
      <w:r w:rsidRPr="003D789D">
        <w:rPr>
          <w:rFonts w:hAnsi="Times New Roman"/>
          <w:color w:val="auto"/>
          <w:sz w:val="28"/>
          <w:szCs w:val="28"/>
        </w:rPr>
        <w:t xml:space="preserve"> </w:t>
      </w:r>
      <w:r w:rsidRPr="003D789D">
        <w:rPr>
          <w:rFonts w:hAnsi="Times New Roman"/>
          <w:color w:val="auto"/>
          <w:sz w:val="28"/>
          <w:szCs w:val="28"/>
        </w:rPr>
        <w:t>слухоречевого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получения</w:t>
      </w:r>
      <w:r w:rsidRPr="003D789D">
        <w:rPr>
          <w:rFonts w:hAnsi="Times New Roman"/>
          <w:color w:val="auto"/>
          <w:sz w:val="28"/>
          <w:szCs w:val="28"/>
        </w:rPr>
        <w:t xml:space="preserve"> </w:t>
      </w:r>
      <w:r w:rsidRPr="003D789D">
        <w:rPr>
          <w:rFonts w:hAnsi="Times New Roman"/>
          <w:color w:val="auto"/>
          <w:sz w:val="28"/>
          <w:szCs w:val="28"/>
        </w:rPr>
        <w:t>им</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необходимости</w:t>
      </w:r>
      <w:r w:rsidRPr="003D789D">
        <w:rPr>
          <w:rFonts w:hAnsi="Times New Roman"/>
          <w:color w:val="auto"/>
          <w:sz w:val="28"/>
          <w:szCs w:val="28"/>
        </w:rPr>
        <w:t xml:space="preserve"> </w:t>
      </w:r>
      <w:r w:rsidRPr="003D789D">
        <w:rPr>
          <w:rFonts w:hAnsi="Times New Roman"/>
          <w:color w:val="auto"/>
          <w:sz w:val="28"/>
          <w:szCs w:val="28"/>
        </w:rPr>
        <w:t>использования</w:t>
      </w:r>
      <w:r w:rsidRPr="003D789D">
        <w:rPr>
          <w:rFonts w:hAnsi="Times New Roman"/>
          <w:color w:val="auto"/>
          <w:sz w:val="28"/>
          <w:szCs w:val="28"/>
        </w:rPr>
        <w:t xml:space="preserve"> </w:t>
      </w:r>
      <w:r w:rsidRPr="003D789D">
        <w:rPr>
          <w:rFonts w:hAnsi="Times New Roman"/>
          <w:color w:val="auto"/>
          <w:sz w:val="28"/>
          <w:szCs w:val="28"/>
        </w:rPr>
        <w:t>устной</w:t>
      </w:r>
      <w:r w:rsidRPr="003D789D">
        <w:rPr>
          <w:rFonts w:hAnsi="Times New Roman"/>
          <w:color w:val="auto"/>
          <w:sz w:val="28"/>
          <w:szCs w:val="28"/>
        </w:rPr>
        <w:t xml:space="preserve"> </w:t>
      </w:r>
      <w:r w:rsidRPr="003D789D">
        <w:rPr>
          <w:rFonts w:hAnsi="Times New Roman"/>
          <w:color w:val="auto"/>
          <w:sz w:val="28"/>
          <w:szCs w:val="28"/>
        </w:rPr>
        <w:t>речи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различных</w:t>
      </w:r>
      <w:r w:rsidRPr="003D789D">
        <w:rPr>
          <w:rFonts w:hAnsi="Times New Roman"/>
          <w:color w:val="auto"/>
          <w:sz w:val="28"/>
          <w:szCs w:val="28"/>
        </w:rPr>
        <w:t xml:space="preserve"> </w:t>
      </w:r>
      <w:r w:rsidRPr="003D789D">
        <w:rPr>
          <w:rFonts w:hAnsi="Times New Roman"/>
          <w:color w:val="auto"/>
          <w:sz w:val="28"/>
          <w:szCs w:val="28"/>
        </w:rPr>
        <w:t>коммуникативных</w:t>
      </w:r>
      <w:r w:rsidRPr="003D789D">
        <w:rPr>
          <w:rFonts w:hAnsi="Times New Roman"/>
          <w:color w:val="auto"/>
          <w:sz w:val="28"/>
          <w:szCs w:val="28"/>
        </w:rPr>
        <w:t xml:space="preserve"> </w:t>
      </w:r>
      <w:r w:rsidRPr="003D789D">
        <w:rPr>
          <w:rFonts w:hAnsi="Times New Roman"/>
          <w:color w:val="auto"/>
          <w:sz w:val="28"/>
          <w:szCs w:val="28"/>
        </w:rPr>
        <w:t>ситуациях</w:t>
      </w:r>
      <w:r w:rsidRPr="003D789D">
        <w:rPr>
          <w:rFonts w:ascii="Times New Roman"/>
          <w:color w:val="auto"/>
          <w:sz w:val="28"/>
          <w:szCs w:val="28"/>
        </w:rPr>
        <w:t xml:space="preserve">, </w:t>
      </w:r>
      <w:r w:rsidRPr="003D789D">
        <w:rPr>
          <w:rFonts w:hAnsi="Times New Roman"/>
          <w:color w:val="auto"/>
          <w:sz w:val="28"/>
          <w:szCs w:val="28"/>
        </w:rPr>
        <w:t>применения</w:t>
      </w:r>
      <w:r w:rsidRPr="003D789D">
        <w:rPr>
          <w:rFonts w:hAnsi="Times New Roman"/>
          <w:color w:val="auto"/>
          <w:sz w:val="28"/>
          <w:szCs w:val="28"/>
        </w:rPr>
        <w:t xml:space="preserve"> </w:t>
      </w:r>
      <w:r w:rsidRPr="003D789D">
        <w:rPr>
          <w:rFonts w:hAnsi="Times New Roman"/>
          <w:color w:val="auto"/>
          <w:sz w:val="28"/>
          <w:szCs w:val="28"/>
        </w:rPr>
        <w:t>средств</w:t>
      </w:r>
      <w:r w:rsidRPr="003D789D">
        <w:rPr>
          <w:rFonts w:hAnsi="Times New Roman"/>
          <w:color w:val="auto"/>
          <w:sz w:val="28"/>
          <w:szCs w:val="28"/>
        </w:rPr>
        <w:t xml:space="preserve"> </w:t>
      </w:r>
      <w:r w:rsidRPr="003D789D">
        <w:rPr>
          <w:rFonts w:hAnsi="Times New Roman"/>
          <w:color w:val="auto"/>
          <w:sz w:val="28"/>
          <w:szCs w:val="28"/>
        </w:rPr>
        <w:t>электроакустической</w:t>
      </w:r>
      <w:r w:rsidRPr="003D789D">
        <w:rPr>
          <w:rFonts w:hAnsi="Times New Roman"/>
          <w:color w:val="auto"/>
          <w:sz w:val="28"/>
          <w:szCs w:val="28"/>
        </w:rPr>
        <w:t xml:space="preserve"> </w:t>
      </w:r>
      <w:r w:rsidRPr="003D789D">
        <w:rPr>
          <w:rFonts w:hAnsi="Times New Roman"/>
          <w:color w:val="auto"/>
          <w:sz w:val="28"/>
          <w:szCs w:val="28"/>
        </w:rPr>
        <w:t>коррекции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ориентации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неречевых</w:t>
      </w:r>
      <w:r w:rsidRPr="003D789D">
        <w:rPr>
          <w:rFonts w:hAnsi="Times New Roman"/>
          <w:color w:val="auto"/>
          <w:sz w:val="28"/>
          <w:szCs w:val="28"/>
        </w:rPr>
        <w:t xml:space="preserve"> </w:t>
      </w:r>
      <w:r w:rsidRPr="003D789D">
        <w:rPr>
          <w:rFonts w:hAnsi="Times New Roman"/>
          <w:color w:val="auto"/>
          <w:sz w:val="28"/>
          <w:szCs w:val="28"/>
        </w:rPr>
        <w:t>звуках</w:t>
      </w:r>
      <w:r w:rsidRPr="003D789D">
        <w:rPr>
          <w:rFonts w:hAnsi="Times New Roman"/>
          <w:color w:val="auto"/>
          <w:sz w:val="28"/>
          <w:szCs w:val="28"/>
        </w:rPr>
        <w:t xml:space="preserve"> </w:t>
      </w:r>
      <w:r w:rsidRPr="003D789D">
        <w:rPr>
          <w:rFonts w:hAnsi="Times New Roman"/>
          <w:color w:val="auto"/>
          <w:sz w:val="28"/>
          <w:szCs w:val="28"/>
        </w:rPr>
        <w:t>окружающего</w:t>
      </w:r>
      <w:r w:rsidRPr="003D789D">
        <w:rPr>
          <w:rFonts w:hAnsi="Times New Roman"/>
          <w:color w:val="auto"/>
          <w:sz w:val="28"/>
          <w:szCs w:val="28"/>
        </w:rPr>
        <w:t xml:space="preserve"> </w:t>
      </w:r>
      <w:r w:rsidRPr="003D789D">
        <w:rPr>
          <w:rFonts w:hAnsi="Times New Roman"/>
          <w:color w:val="auto"/>
          <w:sz w:val="28"/>
          <w:szCs w:val="28"/>
        </w:rPr>
        <w:t>мира</w:t>
      </w:r>
      <w:r w:rsidRPr="003D789D">
        <w:rPr>
          <w:rFonts w:asci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результатам</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консультативные</w:t>
      </w:r>
      <w:r w:rsidRPr="003D789D">
        <w:rPr>
          <w:rFonts w:hAnsi="Times New Roman"/>
          <w:color w:val="auto"/>
          <w:sz w:val="28"/>
          <w:szCs w:val="28"/>
        </w:rPr>
        <w:t xml:space="preserve"> </w:t>
      </w:r>
      <w:r w:rsidRPr="003D789D">
        <w:rPr>
          <w:rFonts w:hAnsi="Times New Roman"/>
          <w:color w:val="auto"/>
          <w:sz w:val="28"/>
          <w:szCs w:val="28"/>
        </w:rPr>
        <w:t>мероприятия</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слышащих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необходимости</w:t>
      </w:r>
      <w:r w:rsidRPr="003D789D">
        <w:rPr>
          <w:rFonts w:hAnsi="Times New Roman"/>
          <w:color w:val="auto"/>
          <w:sz w:val="28"/>
          <w:szCs w:val="28"/>
        </w:rPr>
        <w:t xml:space="preserve"> </w:t>
      </w:r>
      <w:r w:rsidRPr="003D789D">
        <w:rPr>
          <w:rFonts w:hAnsi="Times New Roman"/>
          <w:color w:val="auto"/>
          <w:sz w:val="28"/>
          <w:szCs w:val="28"/>
        </w:rPr>
        <w:t>повторного</w:t>
      </w:r>
      <w:r w:rsidRPr="003D789D">
        <w:rPr>
          <w:rFonts w:hAnsi="Times New Roman"/>
          <w:color w:val="auto"/>
          <w:sz w:val="28"/>
          <w:szCs w:val="28"/>
        </w:rPr>
        <w:t xml:space="preserve"> </w:t>
      </w:r>
      <w:r w:rsidRPr="003D789D">
        <w:rPr>
          <w:rFonts w:hAnsi="Times New Roman"/>
          <w:color w:val="auto"/>
          <w:sz w:val="28"/>
          <w:szCs w:val="28"/>
        </w:rPr>
        <w:t>аудиологического</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ascii="Times New Roman"/>
          <w:color w:val="auto"/>
          <w:sz w:val="28"/>
          <w:szCs w:val="28"/>
        </w:rPr>
        <w:t xml:space="preserve">, </w:t>
      </w:r>
      <w:r w:rsidRPr="003D789D">
        <w:rPr>
          <w:rFonts w:hAnsi="Times New Roman"/>
          <w:color w:val="auto"/>
          <w:sz w:val="28"/>
          <w:szCs w:val="28"/>
        </w:rPr>
        <w:t>направляет</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консультацию</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сурдологический</w:t>
      </w:r>
      <w:r w:rsidRPr="003D789D">
        <w:rPr>
          <w:rFonts w:hAnsi="Times New Roman"/>
          <w:color w:val="auto"/>
          <w:sz w:val="28"/>
          <w:szCs w:val="28"/>
        </w:rPr>
        <w:t xml:space="preserve"> </w:t>
      </w:r>
      <w:r w:rsidRPr="003D789D">
        <w:rPr>
          <w:rFonts w:hAnsi="Times New Roman"/>
          <w:color w:val="auto"/>
          <w:sz w:val="28"/>
          <w:szCs w:val="28"/>
        </w:rPr>
        <w:t>кабинет</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центр</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t>Педагог</w:t>
      </w:r>
      <w:r w:rsidRPr="003D789D">
        <w:rPr>
          <w:rFonts w:hAnsi="Times New Roman"/>
          <w:i/>
          <w:iCs/>
          <w:color w:val="auto"/>
          <w:sz w:val="28"/>
          <w:szCs w:val="28"/>
        </w:rPr>
        <w:t xml:space="preserve"> </w:t>
      </w:r>
      <w:r w:rsidRPr="003D789D">
        <w:rPr>
          <w:rFonts w:ascii="Times New Roman"/>
          <w:i/>
          <w:iCs/>
          <w:color w:val="auto"/>
          <w:sz w:val="28"/>
          <w:szCs w:val="28"/>
        </w:rPr>
        <w:t xml:space="preserve">- </w:t>
      </w:r>
      <w:r w:rsidRPr="003D789D">
        <w:rPr>
          <w:rFonts w:hAnsi="Times New Roman"/>
          <w:i/>
          <w:iCs/>
          <w:color w:val="auto"/>
          <w:sz w:val="28"/>
          <w:szCs w:val="28"/>
        </w:rPr>
        <w:t>психолог</w:t>
      </w:r>
      <w:r w:rsidRPr="003D789D">
        <w:rPr>
          <w:rFonts w:ascii="Times New Roman"/>
          <w:i/>
          <w:iCs/>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психологическое</w:t>
      </w:r>
      <w:r w:rsidRPr="003D789D">
        <w:rPr>
          <w:rFonts w:hAnsi="Times New Roman"/>
          <w:color w:val="auto"/>
          <w:sz w:val="28"/>
          <w:szCs w:val="28"/>
        </w:rPr>
        <w:t xml:space="preserve"> </w:t>
      </w:r>
      <w:r w:rsidRPr="003D789D">
        <w:rPr>
          <w:rFonts w:hAnsi="Times New Roman"/>
          <w:color w:val="auto"/>
          <w:sz w:val="28"/>
          <w:szCs w:val="28"/>
        </w:rPr>
        <w:t>обследование</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глухого</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использованием</w:t>
      </w:r>
      <w:r w:rsidRPr="003D789D">
        <w:rPr>
          <w:rFonts w:hAnsi="Times New Roman"/>
          <w:color w:val="auto"/>
          <w:sz w:val="28"/>
          <w:szCs w:val="28"/>
        </w:rPr>
        <w:t xml:space="preserve"> </w:t>
      </w:r>
      <w:r w:rsidRPr="003D789D">
        <w:rPr>
          <w:rFonts w:hAnsi="Times New Roman"/>
          <w:color w:val="auto"/>
          <w:sz w:val="28"/>
          <w:szCs w:val="28"/>
        </w:rPr>
        <w:t>методов</w:t>
      </w:r>
      <w:r w:rsidRPr="003D789D">
        <w:rPr>
          <w:rFonts w:ascii="Times New Roman"/>
          <w:color w:val="auto"/>
          <w:sz w:val="28"/>
          <w:szCs w:val="28"/>
        </w:rPr>
        <w:t xml:space="preserve">, </w:t>
      </w:r>
      <w:r w:rsidRPr="003D789D">
        <w:rPr>
          <w:rFonts w:hAnsi="Times New Roman"/>
          <w:color w:val="auto"/>
          <w:sz w:val="28"/>
          <w:szCs w:val="28"/>
        </w:rPr>
        <w:t>адекватных</w:t>
      </w:r>
      <w:r w:rsidRPr="003D789D">
        <w:rPr>
          <w:rFonts w:hAnsi="Times New Roman"/>
          <w:color w:val="auto"/>
          <w:sz w:val="28"/>
          <w:szCs w:val="28"/>
        </w:rPr>
        <w:t xml:space="preserve"> </w:t>
      </w:r>
      <w:r w:rsidRPr="003D789D">
        <w:rPr>
          <w:rFonts w:hAnsi="Times New Roman"/>
          <w:color w:val="auto"/>
          <w:sz w:val="28"/>
          <w:szCs w:val="28"/>
        </w:rPr>
        <w:t>задачам</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особенностям</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 xml:space="preserve">, </w:t>
      </w:r>
      <w:r w:rsidRPr="003D789D">
        <w:rPr>
          <w:rFonts w:hAnsi="Times New Roman"/>
          <w:color w:val="auto"/>
          <w:sz w:val="28"/>
          <w:szCs w:val="28"/>
        </w:rPr>
        <w:t>анализирует</w:t>
      </w:r>
      <w:r w:rsidRPr="003D789D">
        <w:rPr>
          <w:rFonts w:hAnsi="Times New Roman"/>
          <w:color w:val="auto"/>
          <w:sz w:val="28"/>
          <w:szCs w:val="28"/>
        </w:rPr>
        <w:t xml:space="preserve"> </w:t>
      </w:r>
      <w:r w:rsidRPr="003D789D">
        <w:rPr>
          <w:rFonts w:hAnsi="Times New Roman"/>
          <w:color w:val="auto"/>
          <w:sz w:val="28"/>
          <w:szCs w:val="28"/>
        </w:rPr>
        <w:t>результаты</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ascii="Times New Roman"/>
          <w:color w:val="auto"/>
          <w:sz w:val="28"/>
          <w:szCs w:val="28"/>
        </w:rPr>
        <w:t xml:space="preserve">, </w:t>
      </w:r>
      <w:r w:rsidRPr="003D789D">
        <w:rPr>
          <w:rFonts w:hAnsi="Times New Roman"/>
          <w:color w:val="auto"/>
          <w:sz w:val="28"/>
          <w:szCs w:val="28"/>
        </w:rPr>
        <w:t>разрабатывает</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основе</w:t>
      </w:r>
      <w:r w:rsidRPr="003D789D">
        <w:rPr>
          <w:rFonts w:hAnsi="Times New Roman"/>
          <w:color w:val="auto"/>
          <w:sz w:val="28"/>
          <w:szCs w:val="28"/>
        </w:rPr>
        <w:t xml:space="preserve"> </w:t>
      </w:r>
      <w:r w:rsidRPr="003D789D">
        <w:rPr>
          <w:rFonts w:hAnsi="Times New Roman"/>
          <w:color w:val="auto"/>
          <w:sz w:val="28"/>
          <w:szCs w:val="28"/>
        </w:rPr>
        <w:t>рекомендации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том</w:t>
      </w:r>
      <w:r w:rsidRPr="003D789D">
        <w:rPr>
          <w:rFonts w:hAnsi="Times New Roman"/>
          <w:color w:val="auto"/>
          <w:sz w:val="28"/>
          <w:szCs w:val="28"/>
        </w:rPr>
        <w:t xml:space="preserve"> </w:t>
      </w:r>
      <w:r w:rsidRPr="003D789D">
        <w:rPr>
          <w:rFonts w:hAnsi="Times New Roman"/>
          <w:color w:val="auto"/>
          <w:sz w:val="28"/>
          <w:szCs w:val="28"/>
        </w:rPr>
        <w:t>числе</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необходимости</w:t>
      </w:r>
      <w:r w:rsidRPr="003D789D">
        <w:rPr>
          <w:rFonts w:asci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содержания</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сложных</w:t>
      </w:r>
      <w:r w:rsidRPr="003D789D">
        <w:rPr>
          <w:rFonts w:hAnsi="Times New Roman"/>
          <w:color w:val="auto"/>
          <w:sz w:val="28"/>
          <w:szCs w:val="28"/>
        </w:rPr>
        <w:t xml:space="preserve"> </w:t>
      </w:r>
      <w:r w:rsidRPr="003D789D">
        <w:rPr>
          <w:rFonts w:hAnsi="Times New Roman"/>
          <w:color w:val="auto"/>
          <w:sz w:val="28"/>
          <w:szCs w:val="28"/>
        </w:rPr>
        <w:t>дифференциально</w:t>
      </w:r>
      <w:r w:rsidRPr="003D789D">
        <w:rPr>
          <w:rFonts w:ascii="Times New Roman"/>
          <w:color w:val="auto"/>
          <w:sz w:val="28"/>
          <w:szCs w:val="28"/>
        </w:rPr>
        <w:t>-</w:t>
      </w:r>
      <w:r w:rsidRPr="003D789D">
        <w:rPr>
          <w:rFonts w:hAnsi="Times New Roman"/>
          <w:color w:val="auto"/>
          <w:sz w:val="28"/>
          <w:szCs w:val="28"/>
        </w:rPr>
        <w:t>диагностических</w:t>
      </w:r>
      <w:r w:rsidRPr="003D789D">
        <w:rPr>
          <w:rFonts w:hAnsi="Times New Roman"/>
          <w:color w:val="auto"/>
          <w:sz w:val="28"/>
          <w:szCs w:val="28"/>
        </w:rPr>
        <w:t xml:space="preserve"> </w:t>
      </w:r>
      <w:r w:rsidRPr="003D789D">
        <w:rPr>
          <w:rFonts w:hAnsi="Times New Roman"/>
          <w:color w:val="auto"/>
          <w:sz w:val="28"/>
          <w:szCs w:val="28"/>
        </w:rPr>
        <w:t>случаях</w:t>
      </w:r>
      <w:r w:rsidRPr="003D789D">
        <w:rPr>
          <w:rFonts w:hAnsi="Times New Roman"/>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повторные</w:t>
      </w:r>
      <w:r w:rsidRPr="003D789D">
        <w:rPr>
          <w:rFonts w:hAnsi="Times New Roman"/>
          <w:color w:val="auto"/>
          <w:sz w:val="28"/>
          <w:szCs w:val="28"/>
        </w:rPr>
        <w:t xml:space="preserve"> </w:t>
      </w:r>
      <w:r w:rsidRPr="003D789D">
        <w:rPr>
          <w:rFonts w:hAnsi="Times New Roman"/>
          <w:color w:val="auto"/>
          <w:sz w:val="28"/>
          <w:szCs w:val="28"/>
        </w:rPr>
        <w:t>обследования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ascii="Times New Roman"/>
          <w:color w:val="auto"/>
          <w:sz w:val="28"/>
          <w:szCs w:val="28"/>
        </w:rPr>
        <w:t>/</w:t>
      </w:r>
      <w:r w:rsidRPr="003D789D">
        <w:rPr>
          <w:rFonts w:hAnsi="Times New Roman"/>
          <w:color w:val="auto"/>
          <w:sz w:val="28"/>
          <w:szCs w:val="28"/>
        </w:rPr>
        <w:t>или</w:t>
      </w:r>
      <w:r w:rsidRPr="003D789D">
        <w:rPr>
          <w:rFonts w:hAnsi="Times New Roman"/>
          <w:color w:val="auto"/>
          <w:sz w:val="28"/>
          <w:szCs w:val="28"/>
        </w:rPr>
        <w:t xml:space="preserve"> </w:t>
      </w:r>
      <w:r w:rsidRPr="003D789D">
        <w:rPr>
          <w:rFonts w:hAnsi="Times New Roman"/>
          <w:color w:val="auto"/>
          <w:sz w:val="28"/>
          <w:szCs w:val="28"/>
        </w:rPr>
        <w:t>направляет</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lastRenderedPageBreak/>
        <w:t>консультации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соответствующего</w:t>
      </w:r>
      <w:r w:rsidRPr="003D789D">
        <w:rPr>
          <w:rFonts w:hAnsi="Times New Roman"/>
          <w:color w:val="auto"/>
          <w:sz w:val="28"/>
          <w:szCs w:val="28"/>
        </w:rPr>
        <w:t xml:space="preserve"> </w:t>
      </w:r>
      <w:r w:rsidRPr="003D789D">
        <w:rPr>
          <w:rFonts w:hAnsi="Times New Roman"/>
          <w:color w:val="auto"/>
          <w:sz w:val="28"/>
          <w:szCs w:val="28"/>
        </w:rPr>
        <w:t>профиля</w:t>
      </w:r>
      <w:r w:rsidRPr="003D789D">
        <w:rPr>
          <w:rFonts w:ascii="Times New Roman"/>
          <w:color w:val="auto"/>
          <w:sz w:val="28"/>
          <w:szCs w:val="28"/>
        </w:rPr>
        <w:t xml:space="preserve">. </w:t>
      </w:r>
      <w:r w:rsidRPr="003D789D">
        <w:rPr>
          <w:rFonts w:hAnsi="Times New Roman"/>
          <w:color w:val="auto"/>
          <w:sz w:val="28"/>
          <w:szCs w:val="28"/>
        </w:rPr>
        <w:t>Участвует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разработке</w:t>
      </w:r>
      <w:r w:rsidRPr="003D789D">
        <w:rPr>
          <w:rFonts w:hAnsi="Times New Roman"/>
          <w:color w:val="auto"/>
          <w:sz w:val="28"/>
          <w:szCs w:val="28"/>
        </w:rPr>
        <w:t xml:space="preserve"> </w:t>
      </w:r>
      <w:r w:rsidRPr="003D789D">
        <w:rPr>
          <w:rFonts w:hAnsi="Times New Roman"/>
          <w:color w:val="auto"/>
          <w:sz w:val="28"/>
          <w:szCs w:val="28"/>
        </w:rPr>
        <w:t>комплексной</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социально</w:t>
      </w:r>
      <w:r w:rsidRPr="003D789D">
        <w:rPr>
          <w:rFonts w:ascii="Times New Roman"/>
          <w:color w:val="auto"/>
          <w:sz w:val="28"/>
          <w:szCs w:val="28"/>
        </w:rPr>
        <w:t>-</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необходимости</w:t>
      </w:r>
      <w:r w:rsidRPr="003D789D">
        <w:rPr>
          <w:rFonts w:hAnsi="Times New Roman"/>
          <w:color w:val="auto"/>
          <w:sz w:val="28"/>
          <w:szCs w:val="28"/>
        </w:rPr>
        <w:t xml:space="preserve"> </w:t>
      </w:r>
      <w:r w:rsidRPr="003D789D">
        <w:rPr>
          <w:rFonts w:hAnsi="Times New Roman"/>
          <w:color w:val="auto"/>
          <w:sz w:val="28"/>
          <w:szCs w:val="28"/>
        </w:rPr>
        <w:t>привлекает</w:t>
      </w:r>
      <w:r w:rsidRPr="003D789D">
        <w:rPr>
          <w:rFonts w:hAnsi="Times New Roman"/>
          <w:color w:val="auto"/>
          <w:sz w:val="28"/>
          <w:szCs w:val="28"/>
        </w:rPr>
        <w:t xml:space="preserve"> </w:t>
      </w:r>
      <w:r w:rsidRPr="003D789D">
        <w:rPr>
          <w:rFonts w:hAnsi="Times New Roman"/>
          <w:color w:val="auto"/>
          <w:sz w:val="28"/>
          <w:szCs w:val="28"/>
        </w:rPr>
        <w:t>медицинских</w:t>
      </w:r>
      <w:r w:rsidRPr="003D789D">
        <w:rPr>
          <w:rFonts w:hAnsi="Times New Roman"/>
          <w:color w:val="auto"/>
          <w:sz w:val="28"/>
          <w:szCs w:val="28"/>
        </w:rPr>
        <w:t xml:space="preserve"> </w:t>
      </w:r>
      <w:r w:rsidRPr="003D789D">
        <w:rPr>
          <w:rFonts w:hAnsi="Times New Roman"/>
          <w:color w:val="auto"/>
          <w:sz w:val="28"/>
          <w:szCs w:val="28"/>
        </w:rPr>
        <w:t>работников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оказания</w:t>
      </w:r>
      <w:r w:rsidRPr="003D789D">
        <w:rPr>
          <w:rFonts w:hAnsi="Times New Roman"/>
          <w:color w:val="auto"/>
          <w:sz w:val="28"/>
          <w:szCs w:val="28"/>
        </w:rPr>
        <w:t xml:space="preserve"> </w:t>
      </w:r>
      <w:r w:rsidRPr="003D789D">
        <w:rPr>
          <w:rFonts w:hAnsi="Times New Roman"/>
          <w:color w:val="auto"/>
          <w:sz w:val="28"/>
          <w:szCs w:val="28"/>
        </w:rPr>
        <w:t>консультативной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i/>
          <w:iCs/>
          <w:color w:val="auto"/>
          <w:sz w:val="28"/>
          <w:szCs w:val="28"/>
        </w:rPr>
        <w:t>Социальный</w:t>
      </w:r>
      <w:r w:rsidRPr="003D789D">
        <w:rPr>
          <w:rFonts w:hAnsi="Times New Roman"/>
          <w:i/>
          <w:iCs/>
          <w:color w:val="auto"/>
          <w:sz w:val="28"/>
          <w:szCs w:val="28"/>
        </w:rPr>
        <w:t xml:space="preserve"> </w:t>
      </w:r>
      <w:r w:rsidRPr="003D789D">
        <w:rPr>
          <w:rFonts w:hAnsi="Times New Roman"/>
          <w:i/>
          <w:iCs/>
          <w:color w:val="auto"/>
          <w:sz w:val="28"/>
          <w:szCs w:val="28"/>
        </w:rPr>
        <w:t>педагог</w:t>
      </w:r>
      <w:r w:rsidRPr="003D789D">
        <w:rPr>
          <w:rFonts w:ascii="Times New Roman"/>
          <w:i/>
          <w:iCs/>
          <w:color w:val="auto"/>
          <w:sz w:val="28"/>
          <w:szCs w:val="28"/>
        </w:rPr>
        <w:t xml:space="preserve">: </w:t>
      </w:r>
      <w:r w:rsidRPr="003D789D">
        <w:rPr>
          <w:rFonts w:hAnsi="Times New Roman"/>
          <w:color w:val="auto"/>
          <w:sz w:val="28"/>
          <w:szCs w:val="28"/>
        </w:rPr>
        <w:t>проводит</w:t>
      </w:r>
      <w:r w:rsidRPr="003D789D">
        <w:rPr>
          <w:rFonts w:hAnsi="Times New Roman"/>
          <w:color w:val="auto"/>
          <w:sz w:val="28"/>
          <w:szCs w:val="28"/>
        </w:rPr>
        <w:t xml:space="preserve"> </w:t>
      </w:r>
      <w:r w:rsidRPr="003D789D">
        <w:rPr>
          <w:rFonts w:hAnsi="Times New Roman"/>
          <w:color w:val="auto"/>
          <w:sz w:val="28"/>
          <w:szCs w:val="28"/>
        </w:rPr>
        <w:t>социально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педагогическое</w:t>
      </w:r>
      <w:r w:rsidRPr="003D789D">
        <w:rPr>
          <w:rFonts w:hAnsi="Times New Roman"/>
          <w:color w:val="auto"/>
          <w:sz w:val="28"/>
          <w:szCs w:val="28"/>
        </w:rPr>
        <w:t xml:space="preserve"> </w:t>
      </w:r>
      <w:r w:rsidRPr="003D789D">
        <w:rPr>
          <w:rFonts w:hAnsi="Times New Roman"/>
          <w:color w:val="auto"/>
          <w:sz w:val="28"/>
          <w:szCs w:val="28"/>
        </w:rPr>
        <w:t>обследование</w:t>
      </w:r>
      <w:r w:rsidRPr="003D789D">
        <w:rPr>
          <w:rFonts w:ascii="Times New Roman"/>
          <w:color w:val="auto"/>
          <w:sz w:val="28"/>
          <w:szCs w:val="28"/>
        </w:rPr>
        <w:t xml:space="preserve">, </w:t>
      </w:r>
      <w:r w:rsidRPr="003D789D">
        <w:rPr>
          <w:rFonts w:hAnsi="Times New Roman"/>
          <w:color w:val="auto"/>
          <w:sz w:val="28"/>
          <w:szCs w:val="28"/>
        </w:rPr>
        <w:t>изучает</w:t>
      </w:r>
      <w:r w:rsidRPr="003D789D">
        <w:rPr>
          <w:rFonts w:hAnsi="Times New Roman"/>
          <w:color w:val="auto"/>
          <w:sz w:val="28"/>
          <w:szCs w:val="28"/>
        </w:rPr>
        <w:t xml:space="preserve"> </w:t>
      </w:r>
      <w:r w:rsidRPr="003D789D">
        <w:rPr>
          <w:rFonts w:hAnsi="Times New Roman"/>
          <w:color w:val="auto"/>
          <w:sz w:val="28"/>
          <w:szCs w:val="28"/>
        </w:rPr>
        <w:t>социальную</w:t>
      </w:r>
      <w:r w:rsidRPr="003D789D">
        <w:rPr>
          <w:rFonts w:hAnsi="Times New Roman"/>
          <w:color w:val="auto"/>
          <w:sz w:val="28"/>
          <w:szCs w:val="28"/>
        </w:rPr>
        <w:t xml:space="preserve"> </w:t>
      </w:r>
      <w:r w:rsidRPr="003D789D">
        <w:rPr>
          <w:rFonts w:hAnsi="Times New Roman"/>
          <w:color w:val="auto"/>
          <w:sz w:val="28"/>
          <w:szCs w:val="28"/>
        </w:rPr>
        <w:t>микросреду</w:t>
      </w:r>
      <w:r w:rsidRPr="003D789D">
        <w:rPr>
          <w:rFonts w:ascii="Times New Roman"/>
          <w:color w:val="auto"/>
          <w:sz w:val="28"/>
          <w:szCs w:val="28"/>
        </w:rPr>
        <w:t xml:space="preserve">, </w:t>
      </w:r>
      <w:r w:rsidRPr="003D789D">
        <w:rPr>
          <w:rFonts w:hAnsi="Times New Roman"/>
          <w:color w:val="auto"/>
          <w:sz w:val="28"/>
          <w:szCs w:val="28"/>
        </w:rPr>
        <w:t>семьи</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выявляет</w:t>
      </w:r>
      <w:r w:rsidRPr="003D789D">
        <w:rPr>
          <w:rFonts w:hAnsi="Times New Roman"/>
          <w:color w:val="auto"/>
          <w:sz w:val="28"/>
          <w:szCs w:val="28"/>
        </w:rPr>
        <w:t xml:space="preserve"> </w:t>
      </w:r>
      <w:r w:rsidRPr="003D789D">
        <w:rPr>
          <w:rFonts w:hAnsi="Times New Roman"/>
          <w:color w:val="auto"/>
          <w:sz w:val="28"/>
          <w:szCs w:val="28"/>
        </w:rPr>
        <w:t>воспитанников</w:t>
      </w:r>
      <w:r w:rsidRPr="003D789D">
        <w:rPr>
          <w:rFonts w:hAnsi="Times New Roman"/>
          <w:color w:val="auto"/>
          <w:sz w:val="28"/>
          <w:szCs w:val="28"/>
        </w:rPr>
        <w:t xml:space="preserve"> </w:t>
      </w:r>
      <w:r w:rsidRPr="003D789D">
        <w:rPr>
          <w:rFonts w:hAnsi="Times New Roman"/>
          <w:color w:val="auto"/>
          <w:sz w:val="28"/>
          <w:szCs w:val="28"/>
        </w:rPr>
        <w:t>группы</w:t>
      </w:r>
      <w:r w:rsidRPr="003D789D">
        <w:rPr>
          <w:rFonts w:hAnsi="Times New Roman"/>
          <w:color w:val="auto"/>
          <w:sz w:val="28"/>
          <w:szCs w:val="28"/>
        </w:rPr>
        <w:t xml:space="preserve"> </w:t>
      </w:r>
      <w:r w:rsidRPr="003D789D">
        <w:rPr>
          <w:rFonts w:hAnsi="Times New Roman"/>
          <w:color w:val="auto"/>
          <w:sz w:val="28"/>
          <w:szCs w:val="28"/>
        </w:rPr>
        <w:t>социального</w:t>
      </w:r>
      <w:r w:rsidRPr="003D789D">
        <w:rPr>
          <w:rFonts w:hAnsi="Times New Roman"/>
          <w:color w:val="auto"/>
          <w:sz w:val="28"/>
          <w:szCs w:val="28"/>
        </w:rPr>
        <w:t xml:space="preserve"> </w:t>
      </w:r>
      <w:r w:rsidRPr="003D789D">
        <w:rPr>
          <w:rFonts w:hAnsi="Times New Roman"/>
          <w:color w:val="auto"/>
          <w:sz w:val="28"/>
          <w:szCs w:val="28"/>
        </w:rPr>
        <w:t>риска</w:t>
      </w:r>
      <w:r w:rsidRPr="003D789D">
        <w:rPr>
          <w:rFonts w:ascii="Times New Roman"/>
          <w:color w:val="auto"/>
          <w:sz w:val="28"/>
          <w:szCs w:val="28"/>
        </w:rPr>
        <w:t xml:space="preserve">. </w:t>
      </w:r>
      <w:r w:rsidRPr="003D789D">
        <w:rPr>
          <w:rFonts w:hAnsi="Times New Roman"/>
          <w:color w:val="auto"/>
          <w:sz w:val="28"/>
          <w:szCs w:val="28"/>
        </w:rPr>
        <w:t>Участвует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разработке</w:t>
      </w:r>
      <w:r w:rsidRPr="003D789D">
        <w:rPr>
          <w:rFonts w:hAnsi="Times New Roman"/>
          <w:color w:val="auto"/>
          <w:sz w:val="28"/>
          <w:szCs w:val="28"/>
        </w:rPr>
        <w:t xml:space="preserve"> </w:t>
      </w:r>
      <w:r w:rsidRPr="003D789D">
        <w:rPr>
          <w:rFonts w:hAnsi="Times New Roman"/>
          <w:color w:val="auto"/>
          <w:sz w:val="28"/>
          <w:szCs w:val="28"/>
        </w:rPr>
        <w:t>комплексной</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 xml:space="preserve">- </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социально</w:t>
      </w:r>
      <w:r w:rsidRPr="003D789D">
        <w:rPr>
          <w:rFonts w:ascii="Times New Roman"/>
          <w:color w:val="auto"/>
          <w:sz w:val="28"/>
          <w:szCs w:val="28"/>
        </w:rPr>
        <w:t xml:space="preserve">- </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программы</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необходимости</w:t>
      </w:r>
      <w:r w:rsidRPr="003D789D">
        <w:rPr>
          <w:rFonts w:hAnsi="Times New Roman"/>
          <w:color w:val="auto"/>
          <w:sz w:val="28"/>
          <w:szCs w:val="28"/>
        </w:rPr>
        <w:t xml:space="preserve"> </w:t>
      </w:r>
      <w:r w:rsidRPr="003D789D">
        <w:rPr>
          <w:rFonts w:hAnsi="Times New Roman"/>
          <w:color w:val="auto"/>
          <w:sz w:val="28"/>
          <w:szCs w:val="28"/>
        </w:rPr>
        <w:t>участия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социально</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педагогической</w:t>
      </w:r>
      <w:r w:rsidRPr="003D789D">
        <w:rPr>
          <w:rFonts w:hAnsi="Times New Roman"/>
          <w:color w:val="auto"/>
          <w:sz w:val="28"/>
          <w:szCs w:val="28"/>
        </w:rPr>
        <w:t xml:space="preserve"> </w:t>
      </w:r>
      <w:r w:rsidRPr="003D789D">
        <w:rPr>
          <w:rFonts w:hAnsi="Times New Roman"/>
          <w:color w:val="auto"/>
          <w:sz w:val="28"/>
          <w:szCs w:val="28"/>
        </w:rPr>
        <w:t>работе</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hAnsi="Times New Roman"/>
          <w:color w:val="auto"/>
          <w:sz w:val="28"/>
          <w:szCs w:val="28"/>
        </w:rPr>
        <w:t xml:space="preserve"> </w:t>
      </w:r>
      <w:r w:rsidRPr="003D789D">
        <w:rPr>
          <w:rFonts w:hAnsi="Times New Roman"/>
          <w:color w:val="auto"/>
          <w:sz w:val="28"/>
          <w:szCs w:val="28"/>
        </w:rPr>
        <w:t>сотрудников</w:t>
      </w:r>
      <w:r w:rsidRPr="003D789D">
        <w:rPr>
          <w:rFonts w:hAnsi="Times New Roman"/>
          <w:color w:val="auto"/>
          <w:sz w:val="28"/>
          <w:szCs w:val="28"/>
        </w:rPr>
        <w:t xml:space="preserve"> </w:t>
      </w:r>
      <w:r w:rsidRPr="003D789D">
        <w:rPr>
          <w:rFonts w:hAnsi="Times New Roman"/>
          <w:color w:val="auto"/>
          <w:sz w:val="28"/>
          <w:szCs w:val="28"/>
        </w:rPr>
        <w:t>других</w:t>
      </w:r>
      <w:r w:rsidRPr="003D789D">
        <w:rPr>
          <w:rFonts w:hAnsi="Times New Roman"/>
          <w:color w:val="auto"/>
          <w:sz w:val="28"/>
          <w:szCs w:val="28"/>
        </w:rPr>
        <w:t xml:space="preserve"> </w:t>
      </w:r>
      <w:r w:rsidRPr="003D789D">
        <w:rPr>
          <w:rFonts w:hAnsi="Times New Roman"/>
          <w:color w:val="auto"/>
          <w:sz w:val="28"/>
          <w:szCs w:val="28"/>
        </w:rPr>
        <w:t>организаций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ведомств</w:t>
      </w:r>
      <w:r w:rsidRPr="003D789D">
        <w:rPr>
          <w:rFonts w:ascii="Times New Roman"/>
          <w:color w:val="auto"/>
          <w:sz w:val="28"/>
          <w:szCs w:val="28"/>
        </w:rPr>
        <w:t xml:space="preserve">, </w:t>
      </w:r>
      <w:r w:rsidRPr="003D789D">
        <w:rPr>
          <w:rFonts w:hAnsi="Times New Roman"/>
          <w:color w:val="auto"/>
          <w:sz w:val="28"/>
          <w:szCs w:val="28"/>
        </w:rPr>
        <w:t>организует</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ними</w:t>
      </w:r>
      <w:r w:rsidRPr="003D789D">
        <w:rPr>
          <w:rFonts w:hAnsi="Times New Roman"/>
          <w:color w:val="auto"/>
          <w:sz w:val="28"/>
          <w:szCs w:val="28"/>
        </w:rPr>
        <w:t xml:space="preserve"> </w:t>
      </w:r>
      <w:r w:rsidRPr="003D789D">
        <w:rPr>
          <w:rFonts w:hAnsi="Times New Roman"/>
          <w:color w:val="auto"/>
          <w:sz w:val="28"/>
          <w:szCs w:val="28"/>
        </w:rPr>
        <w:t>необходимое</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ascii="Times New Roman"/>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b/>
          <w:bCs/>
          <w:i/>
          <w:iCs/>
          <w:color w:val="auto"/>
          <w:sz w:val="28"/>
          <w:szCs w:val="28"/>
        </w:rPr>
        <w:t>Консультативная</w:t>
      </w:r>
      <w:r w:rsidRPr="003D789D">
        <w:rPr>
          <w:rFonts w:hAnsi="Times New Roman"/>
          <w:b/>
          <w:bCs/>
          <w:i/>
          <w:iCs/>
          <w:color w:val="auto"/>
          <w:sz w:val="28"/>
          <w:szCs w:val="28"/>
        </w:rPr>
        <w:t xml:space="preserve"> </w:t>
      </w:r>
      <w:r w:rsidRPr="003D789D">
        <w:rPr>
          <w:rFonts w:hAnsi="Times New Roman"/>
          <w:b/>
          <w:bCs/>
          <w:i/>
          <w:iCs/>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обеспечивает</w:t>
      </w:r>
      <w:r w:rsidRPr="003D789D">
        <w:rPr>
          <w:rFonts w:hAnsi="Times New Roman"/>
          <w:color w:val="auto"/>
          <w:sz w:val="28"/>
          <w:szCs w:val="28"/>
        </w:rPr>
        <w:t xml:space="preserve"> </w:t>
      </w:r>
      <w:r w:rsidRPr="003D789D">
        <w:rPr>
          <w:rFonts w:hAnsi="Times New Roman"/>
          <w:color w:val="auto"/>
          <w:sz w:val="28"/>
          <w:szCs w:val="28"/>
        </w:rPr>
        <w:t>непрерывность</w:t>
      </w:r>
      <w:r w:rsidRPr="003D789D">
        <w:rPr>
          <w:rFonts w:hAnsi="Times New Roman"/>
          <w:color w:val="auto"/>
          <w:sz w:val="28"/>
          <w:szCs w:val="28"/>
        </w:rPr>
        <w:t xml:space="preserve"> </w:t>
      </w:r>
      <w:r w:rsidRPr="003D789D">
        <w:rPr>
          <w:rFonts w:hAnsi="Times New Roman"/>
          <w:color w:val="auto"/>
          <w:sz w:val="28"/>
          <w:szCs w:val="28"/>
        </w:rPr>
        <w:t>специального</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семей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дифференцированных</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педагогических</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социализации</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Консультативная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выработку</w:t>
      </w:r>
      <w:r w:rsidRPr="003D789D">
        <w:rPr>
          <w:rFonts w:hAnsi="Times New Roman"/>
          <w:color w:val="auto"/>
          <w:sz w:val="28"/>
          <w:szCs w:val="28"/>
        </w:rPr>
        <w:t xml:space="preserve"> </w:t>
      </w:r>
      <w:r w:rsidRPr="003D789D">
        <w:rPr>
          <w:rFonts w:hAnsi="Times New Roman"/>
          <w:color w:val="auto"/>
          <w:sz w:val="28"/>
          <w:szCs w:val="28"/>
        </w:rPr>
        <w:t>совместных</w:t>
      </w:r>
      <w:r w:rsidRPr="003D789D">
        <w:rPr>
          <w:rFonts w:hAnsi="Times New Roman"/>
          <w:color w:val="auto"/>
          <w:sz w:val="28"/>
          <w:szCs w:val="28"/>
        </w:rPr>
        <w:t xml:space="preserve"> </w:t>
      </w:r>
      <w:r w:rsidRPr="003D789D">
        <w:rPr>
          <w:rFonts w:hAnsi="Times New Roman"/>
          <w:color w:val="auto"/>
          <w:sz w:val="28"/>
          <w:szCs w:val="28"/>
        </w:rPr>
        <w:t>обоснованных</w:t>
      </w:r>
      <w:r w:rsidRPr="003D789D">
        <w:rPr>
          <w:rFonts w:hAnsi="Times New Roman"/>
          <w:color w:val="auto"/>
          <w:sz w:val="28"/>
          <w:szCs w:val="28"/>
        </w:rPr>
        <w:t xml:space="preserve"> </w:t>
      </w:r>
      <w:r w:rsidRPr="003D789D">
        <w:rPr>
          <w:rFonts w:hAnsi="Times New Roman"/>
          <w:color w:val="auto"/>
          <w:sz w:val="28"/>
          <w:szCs w:val="28"/>
        </w:rPr>
        <w:t>рекомендаций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основным</w:t>
      </w:r>
      <w:r w:rsidRPr="003D789D">
        <w:rPr>
          <w:rFonts w:hAnsi="Times New Roman"/>
          <w:color w:val="auto"/>
          <w:sz w:val="28"/>
          <w:szCs w:val="28"/>
        </w:rPr>
        <w:t xml:space="preserve"> </w:t>
      </w:r>
      <w:r w:rsidRPr="003D789D">
        <w:rPr>
          <w:rFonts w:hAnsi="Times New Roman"/>
          <w:color w:val="auto"/>
          <w:sz w:val="28"/>
          <w:szCs w:val="28"/>
        </w:rPr>
        <w:t>направлениям</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диагностической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детьми</w:t>
      </w:r>
      <w:r w:rsidRPr="003D789D">
        <w:rPr>
          <w:rFonts w:ascii="Times New Roman"/>
          <w:color w:val="auto"/>
          <w:sz w:val="28"/>
          <w:szCs w:val="28"/>
        </w:rPr>
        <w:t xml:space="preserve">, </w:t>
      </w:r>
      <w:r w:rsidRPr="003D789D">
        <w:rPr>
          <w:rFonts w:hAnsi="Times New Roman"/>
          <w:color w:val="auto"/>
          <w:sz w:val="28"/>
          <w:szCs w:val="28"/>
        </w:rPr>
        <w:t>единых</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ascii="Times New Roman"/>
          <w:color w:val="auto"/>
          <w:sz w:val="28"/>
          <w:szCs w:val="28"/>
        </w:rPr>
        <w:t xml:space="preserve">; </w:t>
      </w:r>
      <w:r w:rsidRPr="003D789D">
        <w:rPr>
          <w:rFonts w:hAnsi="Times New Roman"/>
          <w:color w:val="auto"/>
          <w:sz w:val="28"/>
          <w:szCs w:val="28"/>
        </w:rPr>
        <w:t>консультирование</w:t>
      </w:r>
      <w:r w:rsidRPr="003D789D">
        <w:rPr>
          <w:rFonts w:hAnsi="Times New Roman"/>
          <w:color w:val="auto"/>
          <w:sz w:val="28"/>
          <w:szCs w:val="28"/>
        </w:rPr>
        <w:t xml:space="preserve"> </w:t>
      </w:r>
      <w:r w:rsidRPr="003D789D">
        <w:rPr>
          <w:rFonts w:hAnsi="Times New Roman"/>
          <w:color w:val="auto"/>
          <w:sz w:val="28"/>
          <w:szCs w:val="28"/>
        </w:rPr>
        <w:t>педагогов</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выбору</w:t>
      </w:r>
      <w:r w:rsidRPr="003D789D">
        <w:rPr>
          <w:rFonts w:hAnsi="Times New Roman"/>
          <w:color w:val="auto"/>
          <w:sz w:val="28"/>
          <w:szCs w:val="28"/>
        </w:rPr>
        <w:t xml:space="preserve"> </w:t>
      </w:r>
      <w:r w:rsidRPr="003D789D">
        <w:rPr>
          <w:rFonts w:hAnsi="Times New Roman"/>
          <w:color w:val="auto"/>
          <w:sz w:val="28"/>
          <w:szCs w:val="28"/>
        </w:rPr>
        <w:t>индивидуально</w:t>
      </w:r>
      <w:r w:rsidRPr="003D789D">
        <w:rPr>
          <w:rFonts w:ascii="Times New Roman"/>
          <w:color w:val="auto"/>
          <w:sz w:val="28"/>
          <w:szCs w:val="28"/>
        </w:rPr>
        <w:t>-</w:t>
      </w:r>
      <w:r w:rsidRPr="003D789D">
        <w:rPr>
          <w:rFonts w:hAnsi="Times New Roman"/>
          <w:color w:val="auto"/>
          <w:sz w:val="28"/>
          <w:szCs w:val="28"/>
        </w:rPr>
        <w:t>ориентированных</w:t>
      </w:r>
      <w:r w:rsidRPr="003D789D">
        <w:rPr>
          <w:rFonts w:hAnsi="Times New Roman"/>
          <w:color w:val="auto"/>
          <w:sz w:val="28"/>
          <w:szCs w:val="28"/>
        </w:rPr>
        <w:t xml:space="preserve"> </w:t>
      </w:r>
      <w:r w:rsidRPr="003D789D">
        <w:rPr>
          <w:rFonts w:hAnsi="Times New Roman"/>
          <w:color w:val="auto"/>
          <w:sz w:val="28"/>
          <w:szCs w:val="28"/>
        </w:rPr>
        <w:t>методов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приёмов</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глухими</w:t>
      </w:r>
      <w:r w:rsidRPr="003D789D">
        <w:rPr>
          <w:rFonts w:hAnsi="Times New Roman"/>
          <w:color w:val="auto"/>
          <w:sz w:val="28"/>
          <w:szCs w:val="28"/>
        </w:rPr>
        <w:t xml:space="preserve"> </w:t>
      </w:r>
      <w:r w:rsidRPr="003D789D">
        <w:rPr>
          <w:rFonts w:hAnsi="Times New Roman"/>
          <w:color w:val="auto"/>
          <w:sz w:val="28"/>
          <w:szCs w:val="28"/>
        </w:rPr>
        <w:t>обучающимися</w:t>
      </w:r>
      <w:r w:rsidRPr="003D789D">
        <w:rPr>
          <w:rFonts w:asci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коммуникации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образовательном</w:t>
      </w:r>
      <w:r w:rsidRPr="003D789D">
        <w:rPr>
          <w:rFonts w:hAnsi="Times New Roman"/>
          <w:color w:val="auto"/>
          <w:sz w:val="28"/>
          <w:szCs w:val="28"/>
        </w:rPr>
        <w:t xml:space="preserve"> </w:t>
      </w:r>
      <w:r w:rsidRPr="003D789D">
        <w:rPr>
          <w:rFonts w:hAnsi="Times New Roman"/>
          <w:color w:val="auto"/>
          <w:sz w:val="28"/>
          <w:szCs w:val="28"/>
        </w:rPr>
        <w:t>процессе</w:t>
      </w:r>
      <w:r w:rsidRPr="003D789D">
        <w:rPr>
          <w:rFonts w:ascii="Times New Roman"/>
          <w:color w:val="auto"/>
          <w:sz w:val="28"/>
          <w:szCs w:val="28"/>
        </w:rPr>
        <w:t xml:space="preserve">, </w:t>
      </w:r>
      <w:r w:rsidRPr="003D789D">
        <w:rPr>
          <w:rFonts w:hAnsi="Times New Roman"/>
          <w:color w:val="auto"/>
          <w:sz w:val="28"/>
          <w:szCs w:val="28"/>
        </w:rPr>
        <w:t>консультативную</w:t>
      </w:r>
      <w:r w:rsidRPr="003D789D">
        <w:rPr>
          <w:rFonts w:hAns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семье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вопросах</w:t>
      </w:r>
      <w:r w:rsidRPr="003D789D">
        <w:rPr>
          <w:rFonts w:hAnsi="Times New Roman"/>
          <w:color w:val="auto"/>
          <w:sz w:val="28"/>
          <w:szCs w:val="28"/>
        </w:rPr>
        <w:t xml:space="preserve"> </w:t>
      </w:r>
      <w:r w:rsidRPr="003D789D">
        <w:rPr>
          <w:rFonts w:hAnsi="Times New Roman"/>
          <w:color w:val="auto"/>
          <w:sz w:val="28"/>
          <w:szCs w:val="28"/>
        </w:rPr>
        <w:t>выбора</w:t>
      </w:r>
      <w:r w:rsidRPr="003D789D">
        <w:rPr>
          <w:rFonts w:hAnsi="Times New Roman"/>
          <w:color w:val="auto"/>
          <w:sz w:val="28"/>
          <w:szCs w:val="28"/>
        </w:rPr>
        <w:t xml:space="preserve"> </w:t>
      </w:r>
      <w:r w:rsidRPr="003D789D">
        <w:rPr>
          <w:rFonts w:hAnsi="Times New Roman"/>
          <w:color w:val="auto"/>
          <w:sz w:val="28"/>
          <w:szCs w:val="28"/>
        </w:rPr>
        <w:t>стратегии</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семейного</w:t>
      </w:r>
      <w:r w:rsidRPr="003D789D">
        <w:rPr>
          <w:rFonts w:hAnsi="Times New Roman"/>
          <w:color w:val="auto"/>
          <w:sz w:val="28"/>
          <w:szCs w:val="28"/>
        </w:rPr>
        <w:t xml:space="preserve"> </w:t>
      </w:r>
      <w:r w:rsidRPr="003D789D">
        <w:rPr>
          <w:rFonts w:hAnsi="Times New Roman"/>
          <w:color w:val="auto"/>
          <w:sz w:val="28"/>
          <w:szCs w:val="28"/>
        </w:rPr>
        <w:t>воспитания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приёмов</w:t>
      </w:r>
      <w:r w:rsidRPr="003D789D">
        <w:rPr>
          <w:rFonts w:hAnsi="Times New Roman"/>
          <w:color w:val="auto"/>
          <w:sz w:val="28"/>
          <w:szCs w:val="28"/>
        </w:rPr>
        <w:t xml:space="preserve"> </w:t>
      </w:r>
      <w:r w:rsidRPr="003D789D">
        <w:rPr>
          <w:rFonts w:hAnsi="Times New Roman"/>
          <w:color w:val="auto"/>
          <w:sz w:val="28"/>
          <w:szCs w:val="28"/>
        </w:rPr>
        <w:t>коррекционно–развивающей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условиях</w:t>
      </w:r>
      <w:r w:rsidRPr="003D789D">
        <w:rPr>
          <w:rFonts w:hAnsi="Times New Roman"/>
          <w:color w:val="auto"/>
          <w:sz w:val="28"/>
          <w:szCs w:val="28"/>
        </w:rPr>
        <w:t xml:space="preserve"> </w:t>
      </w:r>
      <w:r w:rsidRPr="003D789D">
        <w:rPr>
          <w:rFonts w:hAnsi="Times New Roman"/>
          <w:color w:val="auto"/>
          <w:sz w:val="28"/>
          <w:szCs w:val="28"/>
        </w:rPr>
        <w:t>семьи</w:t>
      </w:r>
      <w:r w:rsidRPr="003D789D">
        <w:rPr>
          <w:rFonts w:ascii="Times New Roman"/>
          <w:color w:val="auto"/>
          <w:sz w:val="28"/>
          <w:szCs w:val="28"/>
        </w:rPr>
        <w:t xml:space="preserve">; </w:t>
      </w:r>
      <w:r w:rsidRPr="003D789D">
        <w:rPr>
          <w:rFonts w:hAnsi="Times New Roman"/>
          <w:color w:val="auto"/>
          <w:sz w:val="28"/>
          <w:szCs w:val="28"/>
        </w:rPr>
        <w:t>консультирование</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нарушенным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нормальным</w:t>
      </w:r>
      <w:r w:rsidRPr="003D789D">
        <w:rPr>
          <w:rFonts w:hAnsi="Times New Roman"/>
          <w:color w:val="auto"/>
          <w:sz w:val="28"/>
          <w:szCs w:val="28"/>
        </w:rPr>
        <w:t xml:space="preserve"> </w:t>
      </w:r>
      <w:r w:rsidRPr="003D789D">
        <w:rPr>
          <w:rFonts w:hAnsi="Times New Roman"/>
          <w:color w:val="auto"/>
          <w:sz w:val="28"/>
          <w:szCs w:val="28"/>
        </w:rPr>
        <w:t>слухом</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взаимодействия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общения</w:t>
      </w:r>
      <w:r w:rsidRPr="003D789D">
        <w:rPr>
          <w:rFonts w:ascii="Times New Roman"/>
          <w:color w:val="auto"/>
          <w:sz w:val="28"/>
          <w:szCs w:val="28"/>
        </w:rPr>
        <w:t xml:space="preserve">, </w:t>
      </w:r>
      <w:r w:rsidRPr="003D789D">
        <w:rPr>
          <w:rFonts w:hAnsi="Times New Roman"/>
          <w:color w:val="auto"/>
          <w:sz w:val="28"/>
          <w:szCs w:val="28"/>
        </w:rPr>
        <w:t>родителей</w:t>
      </w:r>
      <w:r w:rsidRPr="003D789D">
        <w:rPr>
          <w:rFonts w:hAnsi="Times New Roman"/>
          <w:color w:val="auto"/>
          <w:sz w:val="28"/>
          <w:szCs w:val="28"/>
        </w:rPr>
        <w:t xml:space="preserve"> </w:t>
      </w:r>
      <w:r w:rsidRPr="003D789D">
        <w:rPr>
          <w:rFonts w:hAnsi="Times New Roman"/>
          <w:color w:val="auto"/>
          <w:sz w:val="28"/>
          <w:szCs w:val="28"/>
        </w:rPr>
        <w:t>слышащих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осуществления</w:t>
      </w:r>
      <w:r w:rsidRPr="003D789D">
        <w:rPr>
          <w:rFonts w:hAnsi="Times New Roman"/>
          <w:color w:val="auto"/>
          <w:sz w:val="28"/>
          <w:szCs w:val="28"/>
        </w:rPr>
        <w:t xml:space="preserve"> </w:t>
      </w:r>
      <w:r w:rsidRPr="003D789D">
        <w:rPr>
          <w:rFonts w:hAnsi="Times New Roman"/>
          <w:color w:val="auto"/>
          <w:sz w:val="28"/>
          <w:szCs w:val="28"/>
        </w:rPr>
        <w:t>инклюзивного</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b/>
          <w:bCs/>
          <w:i/>
          <w:iCs/>
          <w:color w:val="auto"/>
          <w:sz w:val="28"/>
          <w:szCs w:val="28"/>
        </w:rPr>
        <w:t>Информационно</w:t>
      </w:r>
      <w:r w:rsidRPr="003D789D">
        <w:rPr>
          <w:rFonts w:ascii="Times New Roman"/>
          <w:b/>
          <w:bCs/>
          <w:i/>
          <w:iCs/>
          <w:color w:val="auto"/>
          <w:sz w:val="28"/>
          <w:szCs w:val="28"/>
        </w:rPr>
        <w:t>-</w:t>
      </w:r>
      <w:r w:rsidRPr="003D789D">
        <w:rPr>
          <w:rFonts w:hAnsi="Times New Roman"/>
          <w:b/>
          <w:bCs/>
          <w:i/>
          <w:iCs/>
          <w:color w:val="auto"/>
          <w:sz w:val="28"/>
          <w:szCs w:val="28"/>
        </w:rPr>
        <w:t>просветительская</w:t>
      </w:r>
      <w:r w:rsidRPr="003D789D">
        <w:rPr>
          <w:rFonts w:hAnsi="Times New Roman"/>
          <w:b/>
          <w:bCs/>
          <w:i/>
          <w:iCs/>
          <w:color w:val="auto"/>
          <w:sz w:val="28"/>
          <w:szCs w:val="28"/>
        </w:rPr>
        <w:t xml:space="preserve"> </w:t>
      </w:r>
      <w:r w:rsidRPr="003D789D">
        <w:rPr>
          <w:rFonts w:hAnsi="Times New Roman"/>
          <w:b/>
          <w:bCs/>
          <w:i/>
          <w:iCs/>
          <w:color w:val="auto"/>
          <w:sz w:val="28"/>
          <w:szCs w:val="28"/>
        </w:rPr>
        <w:t>работа</w:t>
      </w:r>
      <w:r w:rsidRPr="003D789D">
        <w:rPr>
          <w:rFonts w:hAnsi="Times New Roman"/>
          <w:b/>
          <w:bCs/>
          <w:i/>
          <w:iCs/>
          <w:color w:val="auto"/>
          <w:sz w:val="28"/>
          <w:szCs w:val="28"/>
        </w:rPr>
        <w:t xml:space="preserve"> </w:t>
      </w:r>
      <w:r w:rsidRPr="003D789D">
        <w:rPr>
          <w:rFonts w:hAnsi="Times New Roman"/>
          <w:color w:val="auto"/>
          <w:sz w:val="28"/>
          <w:szCs w:val="28"/>
        </w:rPr>
        <w:t xml:space="preserve"> </w:t>
      </w:r>
      <w:r w:rsidRPr="003D789D">
        <w:rPr>
          <w:rFonts w:hAnsi="Times New Roman"/>
          <w:color w:val="auto"/>
          <w:sz w:val="28"/>
          <w:szCs w:val="28"/>
        </w:rPr>
        <w:t>направлена</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разъяснительную</w:t>
      </w:r>
      <w:r w:rsidRPr="003D789D">
        <w:rPr>
          <w:rFonts w:hAnsi="Times New Roman"/>
          <w:color w:val="auto"/>
          <w:sz w:val="28"/>
          <w:szCs w:val="28"/>
        </w:rPr>
        <w:t xml:space="preserve"> </w:t>
      </w:r>
      <w:r w:rsidRPr="003D789D">
        <w:rPr>
          <w:rFonts w:hAnsi="Times New Roman"/>
          <w:color w:val="auto"/>
          <w:sz w:val="28"/>
          <w:szCs w:val="28"/>
        </w:rPr>
        <w:t>работу</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ascii="Times New Roman"/>
          <w:color w:val="auto"/>
          <w:sz w:val="28"/>
          <w:szCs w:val="28"/>
        </w:rPr>
        <w:t xml:space="preserve">, </w:t>
      </w:r>
      <w:r w:rsidRPr="003D789D">
        <w:rPr>
          <w:rFonts w:hAnsi="Times New Roman"/>
          <w:color w:val="auto"/>
          <w:sz w:val="28"/>
          <w:szCs w:val="28"/>
        </w:rPr>
        <w:t>социокультурного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социальной</w:t>
      </w:r>
      <w:r w:rsidRPr="003D789D">
        <w:rPr>
          <w:rFonts w:hAnsi="Times New Roman"/>
          <w:color w:val="auto"/>
          <w:sz w:val="28"/>
          <w:szCs w:val="28"/>
        </w:rPr>
        <w:t xml:space="preserve"> </w:t>
      </w:r>
      <w:r w:rsidRPr="003D789D">
        <w:rPr>
          <w:rFonts w:hAnsi="Times New Roman"/>
          <w:color w:val="auto"/>
          <w:sz w:val="28"/>
          <w:szCs w:val="28"/>
        </w:rPr>
        <w:t>адаптации</w:t>
      </w:r>
      <w:r w:rsidRPr="003D789D">
        <w:rPr>
          <w:rFonts w:ascii="Times New Roman"/>
          <w:color w:val="auto"/>
          <w:sz w:val="28"/>
          <w:szCs w:val="28"/>
        </w:rPr>
        <w:t xml:space="preserve">, </w:t>
      </w:r>
      <w:r w:rsidRPr="003D789D">
        <w:rPr>
          <w:rFonts w:hAnsi="Times New Roman"/>
          <w:color w:val="auto"/>
          <w:sz w:val="28"/>
          <w:szCs w:val="28"/>
        </w:rPr>
        <w:t>коммуникации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детьми</w:t>
      </w:r>
      <w:r w:rsidRPr="003D789D">
        <w:rPr>
          <w:rFonts w:ascii="Times New Roman"/>
          <w:color w:val="auto"/>
          <w:sz w:val="28"/>
          <w:szCs w:val="28"/>
        </w:rPr>
        <w:t xml:space="preserve">, </w:t>
      </w:r>
      <w:r w:rsidRPr="003D789D">
        <w:rPr>
          <w:rFonts w:hAnsi="Times New Roman"/>
          <w:color w:val="auto"/>
          <w:sz w:val="28"/>
          <w:szCs w:val="28"/>
        </w:rPr>
        <w:t>имеющими</w:t>
      </w:r>
      <w:r w:rsidRPr="003D789D">
        <w:rPr>
          <w:rFonts w:hAnsi="Times New Roman"/>
          <w:color w:val="auto"/>
          <w:sz w:val="28"/>
          <w:szCs w:val="28"/>
        </w:rPr>
        <w:t xml:space="preserve"> </w:t>
      </w:r>
      <w:r w:rsidRPr="003D789D">
        <w:rPr>
          <w:rFonts w:hAnsi="Times New Roman"/>
          <w:color w:val="auto"/>
          <w:sz w:val="28"/>
          <w:szCs w:val="28"/>
        </w:rPr>
        <w:t>нарушения</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asci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семейного</w:t>
      </w:r>
      <w:r w:rsidRPr="003D789D">
        <w:rPr>
          <w:rFonts w:hAnsi="Times New Roman"/>
          <w:color w:val="auto"/>
          <w:sz w:val="28"/>
          <w:szCs w:val="28"/>
        </w:rPr>
        <w:t xml:space="preserve"> </w:t>
      </w:r>
      <w:r w:rsidRPr="003D789D">
        <w:rPr>
          <w:rFonts w:hAnsi="Times New Roman"/>
          <w:color w:val="auto"/>
          <w:sz w:val="28"/>
          <w:szCs w:val="28"/>
        </w:rPr>
        <w:t>воспитания</w:t>
      </w:r>
      <w:r w:rsidRPr="003D789D">
        <w:rPr>
          <w:rFonts w:ascii="Times New Roman"/>
          <w:color w:val="auto"/>
          <w:sz w:val="28"/>
          <w:szCs w:val="28"/>
        </w:rPr>
        <w:t xml:space="preserve">, </w:t>
      </w:r>
      <w:r w:rsidRPr="003D789D">
        <w:rPr>
          <w:rFonts w:hAnsi="Times New Roman"/>
          <w:color w:val="auto"/>
          <w:sz w:val="28"/>
          <w:szCs w:val="28"/>
        </w:rPr>
        <w:t>проведения</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 xml:space="preserve">.  </w:t>
      </w:r>
      <w:r w:rsidRPr="003D789D">
        <w:rPr>
          <w:rFonts w:hAnsi="Times New Roman"/>
          <w:color w:val="auto"/>
          <w:sz w:val="28"/>
          <w:szCs w:val="28"/>
        </w:rPr>
        <w:t>Информационно</w:t>
      </w:r>
      <w:r w:rsidRPr="003D789D">
        <w:rPr>
          <w:rFonts w:ascii="Times New Roman"/>
          <w:color w:val="auto"/>
          <w:sz w:val="28"/>
          <w:szCs w:val="28"/>
        </w:rPr>
        <w:t>-</w:t>
      </w:r>
      <w:r w:rsidRPr="003D789D">
        <w:rPr>
          <w:rFonts w:hAnsi="Times New Roman"/>
          <w:color w:val="auto"/>
          <w:sz w:val="28"/>
          <w:szCs w:val="28"/>
        </w:rPr>
        <w:lastRenderedPageBreak/>
        <w:t>просветительская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проводится</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всеми</w:t>
      </w:r>
      <w:r w:rsidRPr="003D789D">
        <w:rPr>
          <w:rFonts w:hAnsi="Times New Roman"/>
          <w:color w:val="auto"/>
          <w:sz w:val="28"/>
          <w:szCs w:val="28"/>
        </w:rPr>
        <w:t xml:space="preserve"> </w:t>
      </w:r>
      <w:r w:rsidRPr="003D789D">
        <w:rPr>
          <w:rFonts w:hAnsi="Times New Roman"/>
          <w:color w:val="auto"/>
          <w:sz w:val="28"/>
          <w:szCs w:val="28"/>
        </w:rPr>
        <w:t>участниками</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различных</w:t>
      </w:r>
      <w:r w:rsidRPr="003D789D">
        <w:rPr>
          <w:rFonts w:hAnsi="Times New Roman"/>
          <w:color w:val="auto"/>
          <w:sz w:val="28"/>
          <w:szCs w:val="28"/>
        </w:rPr>
        <w:t xml:space="preserve"> </w:t>
      </w:r>
      <w:r w:rsidRPr="003D789D">
        <w:rPr>
          <w:rFonts w:hAnsi="Times New Roman"/>
          <w:color w:val="auto"/>
          <w:sz w:val="28"/>
          <w:szCs w:val="28"/>
        </w:rPr>
        <w:t>формах</w:t>
      </w:r>
      <w:r w:rsidRPr="003D789D">
        <w:rPr>
          <w:rFonts w:hAnsi="Times New Roman"/>
          <w:color w:val="auto"/>
          <w:sz w:val="28"/>
          <w:szCs w:val="28"/>
        </w:rPr>
        <w:t xml:space="preserve"> </w:t>
      </w:r>
      <w:r w:rsidRPr="003D789D">
        <w:rPr>
          <w:rFonts w:hAnsi="Times New Roman"/>
          <w:color w:val="auto"/>
          <w:sz w:val="28"/>
          <w:szCs w:val="28"/>
        </w:rPr>
        <w:t>просветительской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дистанционные</w:t>
      </w:r>
      <w:r w:rsidRPr="003D789D">
        <w:rPr>
          <w:rFonts w:asci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лекции</w:t>
      </w:r>
      <w:r w:rsidRPr="003D789D">
        <w:rPr>
          <w:rFonts w:ascii="Times New Roman"/>
          <w:color w:val="auto"/>
          <w:sz w:val="28"/>
          <w:szCs w:val="28"/>
        </w:rPr>
        <w:t xml:space="preserve">, </w:t>
      </w:r>
      <w:r w:rsidRPr="003D789D">
        <w:rPr>
          <w:rFonts w:hAnsi="Times New Roman"/>
          <w:color w:val="auto"/>
          <w:sz w:val="28"/>
          <w:szCs w:val="28"/>
        </w:rPr>
        <w:t>беседы</w:t>
      </w:r>
      <w:r w:rsidRPr="003D789D">
        <w:rPr>
          <w:rFonts w:ascii="Times New Roman"/>
          <w:color w:val="auto"/>
          <w:sz w:val="28"/>
          <w:szCs w:val="28"/>
        </w:rPr>
        <w:t xml:space="preserve">, </w:t>
      </w:r>
      <w:r w:rsidRPr="003D789D">
        <w:rPr>
          <w:rFonts w:hAnsi="Times New Roman"/>
          <w:color w:val="auto"/>
          <w:sz w:val="28"/>
          <w:szCs w:val="28"/>
        </w:rPr>
        <w:t>информационные</w:t>
      </w:r>
      <w:r w:rsidRPr="003D789D">
        <w:rPr>
          <w:rFonts w:hAnsi="Times New Roman"/>
          <w:color w:val="auto"/>
          <w:sz w:val="28"/>
          <w:szCs w:val="28"/>
        </w:rPr>
        <w:t xml:space="preserve"> </w:t>
      </w:r>
      <w:r w:rsidRPr="003D789D">
        <w:rPr>
          <w:rFonts w:hAnsi="Times New Roman"/>
          <w:color w:val="auto"/>
          <w:sz w:val="28"/>
          <w:szCs w:val="28"/>
        </w:rPr>
        <w:t>стенды</w:t>
      </w:r>
      <w:r w:rsidRPr="003D789D">
        <w:rPr>
          <w:rFonts w:ascii="Times New Roman"/>
          <w:color w:val="auto"/>
          <w:sz w:val="28"/>
          <w:szCs w:val="28"/>
        </w:rPr>
        <w:t xml:space="preserve">, </w:t>
      </w:r>
      <w:r w:rsidRPr="003D789D">
        <w:rPr>
          <w:rFonts w:hAnsi="Times New Roman"/>
          <w:color w:val="auto"/>
          <w:sz w:val="28"/>
          <w:szCs w:val="28"/>
        </w:rPr>
        <w:t>индивидуальные</w:t>
      </w:r>
      <w:r w:rsidRPr="003D789D">
        <w:rPr>
          <w:rFonts w:hAnsi="Times New Roman"/>
          <w:color w:val="auto"/>
          <w:sz w:val="28"/>
          <w:szCs w:val="28"/>
        </w:rPr>
        <w:t xml:space="preserve"> </w:t>
      </w:r>
      <w:r w:rsidRPr="003D789D">
        <w:rPr>
          <w:rFonts w:hAnsi="Times New Roman"/>
          <w:color w:val="auto"/>
          <w:sz w:val="28"/>
          <w:szCs w:val="28"/>
        </w:rPr>
        <w:t>консультации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w:t>
      </w:r>
    </w:p>
    <w:p w:rsidR="00F65069" w:rsidRPr="003D789D" w:rsidRDefault="00C079E3" w:rsidP="00B16003">
      <w:pPr>
        <w:widowControl w:val="0"/>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b/>
          <w:bCs/>
          <w:i/>
          <w:iCs/>
          <w:color w:val="auto"/>
          <w:sz w:val="28"/>
          <w:szCs w:val="28"/>
        </w:rPr>
        <w:t>Психолого</w:t>
      </w:r>
      <w:r w:rsidRPr="003D789D">
        <w:rPr>
          <w:rFonts w:ascii="Times New Roman"/>
          <w:b/>
          <w:bCs/>
          <w:i/>
          <w:iCs/>
          <w:color w:val="auto"/>
          <w:sz w:val="28"/>
          <w:szCs w:val="28"/>
        </w:rPr>
        <w:t>-</w:t>
      </w:r>
      <w:r w:rsidRPr="003D789D">
        <w:rPr>
          <w:rFonts w:hAnsi="Times New Roman"/>
          <w:b/>
          <w:bCs/>
          <w:i/>
          <w:iCs/>
          <w:color w:val="auto"/>
          <w:sz w:val="28"/>
          <w:szCs w:val="28"/>
        </w:rPr>
        <w:t>педагогическая</w:t>
      </w:r>
      <w:r w:rsidRPr="003D789D">
        <w:rPr>
          <w:rFonts w:hAnsi="Times New Roman"/>
          <w:b/>
          <w:bCs/>
          <w:i/>
          <w:iCs/>
          <w:color w:val="auto"/>
          <w:sz w:val="28"/>
          <w:szCs w:val="28"/>
        </w:rPr>
        <w:t xml:space="preserve"> </w:t>
      </w:r>
      <w:r w:rsidRPr="003D789D">
        <w:rPr>
          <w:rFonts w:hAnsi="Times New Roman"/>
          <w:b/>
          <w:bCs/>
          <w:i/>
          <w:iCs/>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направлена</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формирование</w:t>
      </w:r>
      <w:r w:rsidRPr="003D789D">
        <w:rPr>
          <w:rFonts w:hAnsi="Times New Roman"/>
          <w:color w:val="auto"/>
          <w:sz w:val="28"/>
          <w:szCs w:val="28"/>
        </w:rPr>
        <w:t xml:space="preserve"> </w:t>
      </w:r>
      <w:r w:rsidRPr="003D789D">
        <w:rPr>
          <w:rFonts w:hAnsi="Times New Roman"/>
          <w:color w:val="auto"/>
          <w:sz w:val="28"/>
          <w:szCs w:val="28"/>
        </w:rPr>
        <w:t>комфортного</w:t>
      </w:r>
      <w:r w:rsidRPr="003D789D">
        <w:rPr>
          <w:rFonts w:hAnsi="Times New Roman"/>
          <w:color w:val="auto"/>
          <w:sz w:val="28"/>
          <w:szCs w:val="28"/>
        </w:rPr>
        <w:t xml:space="preserve"> </w:t>
      </w:r>
      <w:r w:rsidRPr="003D789D">
        <w:rPr>
          <w:rFonts w:hAnsi="Times New Roman"/>
          <w:color w:val="auto"/>
          <w:sz w:val="28"/>
          <w:szCs w:val="28"/>
        </w:rPr>
        <w:t>психологического</w:t>
      </w:r>
      <w:r w:rsidRPr="003D789D">
        <w:rPr>
          <w:rFonts w:hAnsi="Times New Roman"/>
          <w:color w:val="auto"/>
          <w:sz w:val="28"/>
          <w:szCs w:val="28"/>
        </w:rPr>
        <w:t xml:space="preserve"> </w:t>
      </w:r>
      <w:r w:rsidRPr="003D789D">
        <w:rPr>
          <w:rFonts w:hAnsi="Times New Roman"/>
          <w:color w:val="auto"/>
          <w:sz w:val="28"/>
          <w:szCs w:val="28"/>
        </w:rPr>
        <w:t>климата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всех</w:t>
      </w:r>
      <w:r w:rsidRPr="003D789D">
        <w:rPr>
          <w:rFonts w:hAnsi="Times New Roman"/>
          <w:color w:val="auto"/>
          <w:sz w:val="28"/>
          <w:szCs w:val="28"/>
        </w:rPr>
        <w:t xml:space="preserve"> </w:t>
      </w:r>
      <w:r w:rsidRPr="003D789D">
        <w:rPr>
          <w:rFonts w:hAnsi="Times New Roman"/>
          <w:color w:val="auto"/>
          <w:sz w:val="28"/>
          <w:szCs w:val="28"/>
        </w:rPr>
        <w:t>участников</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процесса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условиях</w:t>
      </w:r>
      <w:r w:rsidRPr="003D789D">
        <w:rPr>
          <w:rFonts w:hAnsi="Times New Roman"/>
          <w:color w:val="auto"/>
          <w:sz w:val="28"/>
          <w:szCs w:val="28"/>
        </w:rPr>
        <w:t xml:space="preserve"> </w:t>
      </w:r>
      <w:r w:rsidRPr="003D789D">
        <w:rPr>
          <w:rFonts w:hAnsi="Times New Roman"/>
          <w:color w:val="auto"/>
          <w:sz w:val="28"/>
          <w:szCs w:val="28"/>
        </w:rPr>
        <w:t>семейного</w:t>
      </w:r>
      <w:r w:rsidRPr="003D789D">
        <w:rPr>
          <w:rFonts w:hAnsi="Times New Roman"/>
          <w:color w:val="auto"/>
          <w:sz w:val="28"/>
          <w:szCs w:val="28"/>
        </w:rPr>
        <w:t xml:space="preserve"> </w:t>
      </w:r>
      <w:r w:rsidRPr="003D789D">
        <w:rPr>
          <w:rFonts w:hAnsi="Times New Roman"/>
          <w:color w:val="auto"/>
          <w:sz w:val="28"/>
          <w:szCs w:val="28"/>
        </w:rPr>
        <w:t>воспитания</w:t>
      </w:r>
      <w:r w:rsidRPr="003D789D">
        <w:rPr>
          <w:rFonts w:asci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педагогическая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помощь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формировании</w:t>
      </w:r>
      <w:r w:rsidRPr="003D789D">
        <w:rPr>
          <w:rFonts w:hAnsi="Times New Roman"/>
          <w:color w:val="auto"/>
          <w:sz w:val="28"/>
          <w:szCs w:val="28"/>
        </w:rPr>
        <w:t xml:space="preserve"> </w:t>
      </w:r>
      <w:r w:rsidRPr="003D789D">
        <w:rPr>
          <w:rFonts w:hAnsi="Times New Roman"/>
          <w:color w:val="auto"/>
          <w:sz w:val="28"/>
          <w:szCs w:val="28"/>
        </w:rPr>
        <w:t>адекватных</w:t>
      </w:r>
      <w:r w:rsidRPr="003D789D">
        <w:rPr>
          <w:rFonts w:hAnsi="Times New Roman"/>
          <w:color w:val="auto"/>
          <w:sz w:val="28"/>
          <w:szCs w:val="28"/>
        </w:rPr>
        <w:t xml:space="preserve"> </w:t>
      </w:r>
      <w:r w:rsidRPr="003D789D">
        <w:rPr>
          <w:rFonts w:hAnsi="Times New Roman"/>
          <w:color w:val="auto"/>
          <w:sz w:val="28"/>
          <w:szCs w:val="28"/>
        </w:rPr>
        <w:t>отношений</w:t>
      </w:r>
      <w:r w:rsidRPr="003D789D">
        <w:rPr>
          <w:rFonts w:hAnsi="Times New Roman"/>
          <w:color w:val="auto"/>
          <w:sz w:val="28"/>
          <w:szCs w:val="28"/>
        </w:rPr>
        <w:t xml:space="preserve"> </w:t>
      </w:r>
      <w:r w:rsidRPr="003D789D">
        <w:rPr>
          <w:rFonts w:hAnsi="Times New Roman"/>
          <w:color w:val="auto"/>
          <w:sz w:val="28"/>
          <w:szCs w:val="28"/>
        </w:rPr>
        <w:t>между</w:t>
      </w:r>
      <w:r w:rsidRPr="003D789D">
        <w:rPr>
          <w:rFonts w:hAnsi="Times New Roman"/>
          <w:color w:val="auto"/>
          <w:sz w:val="28"/>
          <w:szCs w:val="28"/>
        </w:rPr>
        <w:t xml:space="preserve"> </w:t>
      </w:r>
      <w:r w:rsidRPr="003D789D">
        <w:rPr>
          <w:rFonts w:hAnsi="Times New Roman"/>
          <w:color w:val="auto"/>
          <w:sz w:val="28"/>
          <w:szCs w:val="28"/>
        </w:rPr>
        <w:t>ребенком</w:t>
      </w:r>
      <w:r w:rsidRPr="003D789D">
        <w:rPr>
          <w:rFonts w:ascii="Times New Roman"/>
          <w:color w:val="auto"/>
          <w:sz w:val="28"/>
          <w:szCs w:val="28"/>
        </w:rPr>
        <w:t xml:space="preserve">, </w:t>
      </w:r>
      <w:r w:rsidRPr="003D789D">
        <w:rPr>
          <w:rFonts w:hAnsi="Times New Roman"/>
          <w:color w:val="auto"/>
          <w:sz w:val="28"/>
          <w:szCs w:val="28"/>
        </w:rPr>
        <w:t>одноклассниками</w:t>
      </w:r>
      <w:r w:rsidRPr="003D789D">
        <w:rPr>
          <w:rFonts w:ascii="Times New Roman"/>
          <w:color w:val="auto"/>
          <w:sz w:val="28"/>
          <w:szCs w:val="28"/>
        </w:rPr>
        <w:t xml:space="preserve">, </w:t>
      </w:r>
      <w:r w:rsidRPr="003D789D">
        <w:rPr>
          <w:rFonts w:hAnsi="Times New Roman"/>
          <w:color w:val="auto"/>
          <w:sz w:val="28"/>
          <w:szCs w:val="28"/>
        </w:rPr>
        <w:t>родителями</w:t>
      </w:r>
      <w:r w:rsidRPr="003D789D">
        <w:rPr>
          <w:rFonts w:ascii="Times New Roman"/>
          <w:color w:val="auto"/>
          <w:sz w:val="28"/>
          <w:szCs w:val="28"/>
        </w:rPr>
        <w:t xml:space="preserve">, </w:t>
      </w:r>
      <w:r w:rsidRPr="003D789D">
        <w:rPr>
          <w:rFonts w:hAnsi="Times New Roman"/>
          <w:color w:val="auto"/>
          <w:sz w:val="28"/>
          <w:szCs w:val="28"/>
        </w:rPr>
        <w:t>учителями</w:t>
      </w:r>
      <w:r w:rsidRPr="003D789D">
        <w:rPr>
          <w:rFonts w:ascii="Times New Roman"/>
          <w:color w:val="auto"/>
          <w:sz w:val="28"/>
          <w:szCs w:val="28"/>
        </w:rPr>
        <w:t xml:space="preserve">; </w:t>
      </w:r>
      <w:r w:rsidRPr="003D789D">
        <w:rPr>
          <w:rFonts w:hAnsi="Times New Roman"/>
          <w:color w:val="auto"/>
          <w:sz w:val="28"/>
          <w:szCs w:val="28"/>
        </w:rPr>
        <w:t>работу</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профилактике</w:t>
      </w:r>
      <w:r w:rsidRPr="003D789D">
        <w:rPr>
          <w:rFonts w:hAnsi="Times New Roman"/>
          <w:color w:val="auto"/>
          <w:sz w:val="28"/>
          <w:szCs w:val="28"/>
        </w:rPr>
        <w:t xml:space="preserve">  </w:t>
      </w:r>
      <w:r w:rsidRPr="003D789D">
        <w:rPr>
          <w:rFonts w:hAnsi="Times New Roman"/>
          <w:color w:val="auto"/>
          <w:sz w:val="28"/>
          <w:szCs w:val="28"/>
        </w:rPr>
        <w:t>внутриличностных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межличностных</w:t>
      </w:r>
      <w:r w:rsidRPr="003D789D">
        <w:rPr>
          <w:rFonts w:hAnsi="Times New Roman"/>
          <w:color w:val="auto"/>
          <w:sz w:val="28"/>
          <w:szCs w:val="28"/>
        </w:rPr>
        <w:t xml:space="preserve">  </w:t>
      </w:r>
      <w:r w:rsidRPr="003D789D">
        <w:rPr>
          <w:rFonts w:hAnsi="Times New Roman"/>
          <w:color w:val="auto"/>
          <w:sz w:val="28"/>
          <w:szCs w:val="28"/>
        </w:rPr>
        <w:t>конфликтов</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классе</w:t>
      </w:r>
      <w:r w:rsidRPr="003D789D">
        <w:rPr>
          <w:rFonts w:ascii="Times New Roman"/>
          <w:color w:val="auto"/>
          <w:sz w:val="28"/>
          <w:szCs w:val="28"/>
        </w:rPr>
        <w:t>/</w:t>
      </w:r>
      <w:r w:rsidRPr="003D789D">
        <w:rPr>
          <w:rFonts w:hAnsi="Times New Roman"/>
          <w:color w:val="auto"/>
          <w:sz w:val="28"/>
          <w:szCs w:val="28"/>
        </w:rPr>
        <w:t>школе</w:t>
      </w:r>
      <w:r w:rsidRPr="003D789D">
        <w:rPr>
          <w:rFonts w:ascii="Times New Roman"/>
          <w:color w:val="auto"/>
          <w:sz w:val="28"/>
          <w:szCs w:val="28"/>
        </w:rPr>
        <w:t xml:space="preserve">; </w:t>
      </w:r>
      <w:r w:rsidRPr="003D789D">
        <w:rPr>
          <w:rFonts w:hAnsi="Times New Roman"/>
          <w:color w:val="auto"/>
          <w:sz w:val="28"/>
          <w:szCs w:val="28"/>
        </w:rPr>
        <w:t>поддержание</w:t>
      </w:r>
      <w:r w:rsidRPr="003D789D">
        <w:rPr>
          <w:rFonts w:hAnsi="Times New Roman"/>
          <w:color w:val="auto"/>
          <w:sz w:val="28"/>
          <w:szCs w:val="28"/>
        </w:rPr>
        <w:t xml:space="preserve"> </w:t>
      </w:r>
      <w:r w:rsidRPr="003D789D">
        <w:rPr>
          <w:rFonts w:hAnsi="Times New Roman"/>
          <w:color w:val="auto"/>
          <w:sz w:val="28"/>
          <w:szCs w:val="28"/>
        </w:rPr>
        <w:t>эмоционально</w:t>
      </w:r>
      <w:r w:rsidRPr="003D789D">
        <w:rPr>
          <w:rFonts w:hAnsi="Times New Roman"/>
          <w:color w:val="auto"/>
          <w:sz w:val="28"/>
          <w:szCs w:val="28"/>
        </w:rPr>
        <w:t xml:space="preserve"> </w:t>
      </w:r>
      <w:r w:rsidRPr="003D789D">
        <w:rPr>
          <w:rFonts w:hAnsi="Times New Roman"/>
          <w:color w:val="auto"/>
          <w:sz w:val="28"/>
          <w:szCs w:val="28"/>
        </w:rPr>
        <w:t>комфортной</w:t>
      </w:r>
      <w:r w:rsidRPr="003D789D">
        <w:rPr>
          <w:rFonts w:hAnsi="Times New Roman"/>
          <w:color w:val="auto"/>
          <w:sz w:val="28"/>
          <w:szCs w:val="28"/>
        </w:rPr>
        <w:t xml:space="preserve"> </w:t>
      </w:r>
      <w:r w:rsidRPr="003D789D">
        <w:rPr>
          <w:rFonts w:hAnsi="Times New Roman"/>
          <w:color w:val="auto"/>
          <w:sz w:val="28"/>
          <w:szCs w:val="28"/>
        </w:rPr>
        <w:t>обстановки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классе</w:t>
      </w:r>
      <w:r w:rsidRPr="003D789D">
        <w:rPr>
          <w:rFonts w:ascii="Times New Roman"/>
          <w:color w:val="auto"/>
          <w:sz w:val="28"/>
          <w:szCs w:val="28"/>
        </w:rPr>
        <w:t xml:space="preserve">; </w:t>
      </w:r>
      <w:r w:rsidRPr="003D789D">
        <w:rPr>
          <w:rFonts w:hAnsi="Times New Roman"/>
          <w:color w:val="auto"/>
          <w:sz w:val="28"/>
          <w:szCs w:val="28"/>
        </w:rPr>
        <w:t>обеспечение</w:t>
      </w:r>
      <w:r w:rsidRPr="003D789D">
        <w:rPr>
          <w:rFonts w:hAnsi="Times New Roman"/>
          <w:color w:val="auto"/>
          <w:sz w:val="28"/>
          <w:szCs w:val="28"/>
        </w:rPr>
        <w:t xml:space="preserve"> </w:t>
      </w:r>
      <w:r w:rsidRPr="003D789D">
        <w:rPr>
          <w:rFonts w:hAnsi="Times New Roman"/>
          <w:color w:val="auto"/>
          <w:sz w:val="28"/>
          <w:szCs w:val="28"/>
        </w:rPr>
        <w:t>ребенку</w:t>
      </w:r>
      <w:r w:rsidRPr="003D789D">
        <w:rPr>
          <w:rFonts w:hAnsi="Times New Roman"/>
          <w:color w:val="auto"/>
          <w:sz w:val="28"/>
          <w:szCs w:val="28"/>
        </w:rPr>
        <w:t xml:space="preserve"> </w:t>
      </w:r>
      <w:r w:rsidRPr="003D789D">
        <w:rPr>
          <w:rFonts w:hAnsi="Times New Roman"/>
          <w:color w:val="auto"/>
          <w:sz w:val="28"/>
          <w:szCs w:val="28"/>
        </w:rPr>
        <w:t>успеха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доступных</w:t>
      </w:r>
      <w:r w:rsidRPr="003D789D">
        <w:rPr>
          <w:rFonts w:hAnsi="Times New Roman"/>
          <w:color w:val="auto"/>
          <w:sz w:val="28"/>
          <w:szCs w:val="28"/>
        </w:rPr>
        <w:t xml:space="preserve"> </w:t>
      </w:r>
      <w:r w:rsidRPr="003D789D">
        <w:rPr>
          <w:rFonts w:hAnsi="Times New Roman"/>
          <w:color w:val="auto"/>
          <w:sz w:val="28"/>
          <w:szCs w:val="28"/>
        </w:rPr>
        <w:t>ему</w:t>
      </w:r>
      <w:r w:rsidRPr="003D789D">
        <w:rPr>
          <w:rFonts w:hAnsi="Times New Roman"/>
          <w:color w:val="auto"/>
          <w:sz w:val="28"/>
          <w:szCs w:val="28"/>
        </w:rPr>
        <w:t xml:space="preserve"> </w:t>
      </w:r>
      <w:r w:rsidRPr="003D789D">
        <w:rPr>
          <w:rFonts w:hAnsi="Times New Roman"/>
          <w:color w:val="auto"/>
          <w:sz w:val="28"/>
          <w:szCs w:val="28"/>
        </w:rPr>
        <w:t>видах</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предупреждения</w:t>
      </w:r>
      <w:r w:rsidRPr="003D789D">
        <w:rPr>
          <w:rFonts w:hAnsi="Times New Roman"/>
          <w:color w:val="auto"/>
          <w:sz w:val="28"/>
          <w:szCs w:val="28"/>
        </w:rPr>
        <w:t xml:space="preserve"> </w:t>
      </w:r>
      <w:r w:rsidRPr="003D789D">
        <w:rPr>
          <w:rFonts w:hAnsi="Times New Roman"/>
          <w:color w:val="auto"/>
          <w:sz w:val="28"/>
          <w:szCs w:val="28"/>
        </w:rPr>
        <w:t>у</w:t>
      </w:r>
      <w:r w:rsidRPr="003D789D">
        <w:rPr>
          <w:rFonts w:hAnsi="Times New Roman"/>
          <w:color w:val="auto"/>
          <w:sz w:val="28"/>
          <w:szCs w:val="28"/>
        </w:rPr>
        <w:t xml:space="preserve"> </w:t>
      </w:r>
      <w:r w:rsidRPr="003D789D">
        <w:rPr>
          <w:rFonts w:hAnsi="Times New Roman"/>
          <w:color w:val="auto"/>
          <w:sz w:val="28"/>
          <w:szCs w:val="28"/>
        </w:rPr>
        <w:t>него</w:t>
      </w:r>
      <w:r w:rsidRPr="003D789D">
        <w:rPr>
          <w:rFonts w:hAnsi="Times New Roman"/>
          <w:color w:val="auto"/>
          <w:sz w:val="28"/>
          <w:szCs w:val="28"/>
        </w:rPr>
        <w:t xml:space="preserve">  </w:t>
      </w:r>
      <w:r w:rsidRPr="003D789D">
        <w:rPr>
          <w:rFonts w:hAnsi="Times New Roman"/>
          <w:color w:val="auto"/>
          <w:sz w:val="28"/>
          <w:szCs w:val="28"/>
        </w:rPr>
        <w:t>негативного</w:t>
      </w:r>
      <w:r w:rsidRPr="003D789D">
        <w:rPr>
          <w:rFonts w:hAnsi="Times New Roman"/>
          <w:color w:val="auto"/>
          <w:sz w:val="28"/>
          <w:szCs w:val="28"/>
        </w:rPr>
        <w:t xml:space="preserve"> </w:t>
      </w:r>
      <w:r w:rsidRPr="003D789D">
        <w:rPr>
          <w:rFonts w:hAnsi="Times New Roman"/>
          <w:color w:val="auto"/>
          <w:sz w:val="28"/>
          <w:szCs w:val="28"/>
        </w:rPr>
        <w:t>отношения</w:t>
      </w:r>
      <w:r w:rsidRPr="003D789D">
        <w:rPr>
          <w:rFonts w:hAnsi="Times New Roman"/>
          <w:color w:val="auto"/>
          <w:sz w:val="28"/>
          <w:szCs w:val="28"/>
        </w:rPr>
        <w:t xml:space="preserve"> </w:t>
      </w:r>
      <w:r w:rsidRPr="003D789D">
        <w:rPr>
          <w:rFonts w:hAnsi="Times New Roman"/>
          <w:color w:val="auto"/>
          <w:sz w:val="28"/>
          <w:szCs w:val="28"/>
        </w:rPr>
        <w:t>к</w:t>
      </w:r>
      <w:r w:rsidRPr="003D789D">
        <w:rPr>
          <w:rFonts w:hAnsi="Times New Roman"/>
          <w:color w:val="auto"/>
          <w:sz w:val="28"/>
          <w:szCs w:val="28"/>
        </w:rPr>
        <w:t xml:space="preserve"> </w:t>
      </w:r>
      <w:r w:rsidRPr="003D789D">
        <w:rPr>
          <w:rFonts w:hAnsi="Times New Roman"/>
          <w:color w:val="auto"/>
          <w:sz w:val="28"/>
          <w:szCs w:val="28"/>
        </w:rPr>
        <w:t>учебе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ситуации</w:t>
      </w:r>
      <w:r w:rsidRPr="003D789D">
        <w:rPr>
          <w:rFonts w:hAnsi="Times New Roman"/>
          <w:color w:val="auto"/>
          <w:sz w:val="28"/>
          <w:szCs w:val="28"/>
        </w:rPr>
        <w:t xml:space="preserve"> </w:t>
      </w:r>
      <w:r w:rsidRPr="003D789D">
        <w:rPr>
          <w:rFonts w:hAnsi="Times New Roman"/>
          <w:color w:val="auto"/>
          <w:sz w:val="28"/>
          <w:szCs w:val="28"/>
        </w:rPr>
        <w:t>школьного</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целом</w:t>
      </w:r>
      <w:r w:rsidRPr="003D789D">
        <w:rPr>
          <w:rFonts w:ascii="Times New Roman"/>
          <w:color w:val="auto"/>
          <w:sz w:val="28"/>
          <w:szCs w:val="28"/>
        </w:rPr>
        <w:t>.</w:t>
      </w:r>
    </w:p>
    <w:p w:rsidR="00F65069" w:rsidRPr="003D789D" w:rsidRDefault="00C079E3" w:rsidP="00B16003">
      <w:pPr>
        <w:spacing w:after="0" w:line="360" w:lineRule="auto"/>
        <w:ind w:firstLine="709"/>
        <w:jc w:val="center"/>
        <w:rPr>
          <w:rFonts w:ascii="Times New Roman" w:eastAsia="Times New Roman" w:hAnsi="Times New Roman" w:cs="Times New Roman"/>
          <w:b/>
          <w:bCs/>
          <w:i/>
          <w:iCs/>
          <w:color w:val="auto"/>
          <w:sz w:val="28"/>
          <w:szCs w:val="28"/>
        </w:rPr>
      </w:pPr>
      <w:r w:rsidRPr="003D789D">
        <w:rPr>
          <w:rFonts w:hAnsi="Times New Roman"/>
          <w:b/>
          <w:bCs/>
          <w:i/>
          <w:iCs/>
          <w:color w:val="auto"/>
          <w:sz w:val="28"/>
          <w:szCs w:val="28"/>
        </w:rPr>
        <w:t>Этапы</w:t>
      </w:r>
      <w:r w:rsidRPr="003D789D">
        <w:rPr>
          <w:rFonts w:hAnsi="Times New Roman"/>
          <w:b/>
          <w:bCs/>
          <w:i/>
          <w:iCs/>
          <w:color w:val="auto"/>
          <w:sz w:val="28"/>
          <w:szCs w:val="28"/>
        </w:rPr>
        <w:t xml:space="preserve"> </w:t>
      </w:r>
      <w:r w:rsidRPr="003D789D">
        <w:rPr>
          <w:rFonts w:hAnsi="Times New Roman"/>
          <w:b/>
          <w:bCs/>
          <w:i/>
          <w:iCs/>
          <w:color w:val="auto"/>
          <w:sz w:val="28"/>
          <w:szCs w:val="28"/>
        </w:rPr>
        <w:t>реализации</w:t>
      </w:r>
      <w:r w:rsidRPr="003D789D">
        <w:rPr>
          <w:rFonts w:hAnsi="Times New Roman"/>
          <w:b/>
          <w:bCs/>
          <w:i/>
          <w:iCs/>
          <w:color w:val="auto"/>
          <w:sz w:val="28"/>
          <w:szCs w:val="28"/>
        </w:rPr>
        <w:t xml:space="preserve"> </w:t>
      </w:r>
      <w:r w:rsidRPr="003D789D">
        <w:rPr>
          <w:rFonts w:hAnsi="Times New Roman"/>
          <w:b/>
          <w:bCs/>
          <w:i/>
          <w:iCs/>
          <w:color w:val="auto"/>
          <w:sz w:val="28"/>
          <w:szCs w:val="28"/>
        </w:rPr>
        <w:t>программы</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развивающая</w:t>
      </w:r>
      <w:r w:rsidRPr="003D789D">
        <w:rPr>
          <w:rFonts w:hAnsi="Times New Roman"/>
          <w:color w:val="auto"/>
          <w:sz w:val="28"/>
          <w:szCs w:val="28"/>
        </w:rPr>
        <w:t xml:space="preserve"> </w:t>
      </w:r>
      <w:r w:rsidRPr="003D789D">
        <w:rPr>
          <w:rFonts w:hAnsi="Times New Roman"/>
          <w:color w:val="auto"/>
          <w:sz w:val="28"/>
          <w:szCs w:val="28"/>
        </w:rPr>
        <w:t>работа</w:t>
      </w:r>
      <w:r w:rsidRPr="003D789D">
        <w:rPr>
          <w:rFonts w:hAnsi="Times New Roman"/>
          <w:color w:val="auto"/>
          <w:sz w:val="28"/>
          <w:szCs w:val="28"/>
        </w:rPr>
        <w:t xml:space="preserve"> </w:t>
      </w:r>
      <w:r w:rsidRPr="003D789D">
        <w:rPr>
          <w:rFonts w:hAnsi="Times New Roman"/>
          <w:color w:val="auto"/>
          <w:sz w:val="28"/>
          <w:szCs w:val="28"/>
        </w:rPr>
        <w:t>реализуется</w:t>
      </w:r>
      <w:r w:rsidRPr="003D789D">
        <w:rPr>
          <w:rFonts w:hAnsi="Times New Roman"/>
          <w:color w:val="auto"/>
          <w:sz w:val="28"/>
          <w:szCs w:val="28"/>
        </w:rPr>
        <w:t xml:space="preserve"> </w:t>
      </w:r>
      <w:r w:rsidRPr="003D789D">
        <w:rPr>
          <w:rFonts w:hAnsi="Times New Roman"/>
          <w:color w:val="auto"/>
          <w:sz w:val="28"/>
          <w:szCs w:val="28"/>
        </w:rPr>
        <w:t>поэтапно</w:t>
      </w:r>
      <w:r w:rsidRPr="003D789D">
        <w:rPr>
          <w:rFonts w:ascii="Times New Roman"/>
          <w:color w:val="auto"/>
          <w:sz w:val="28"/>
          <w:szCs w:val="28"/>
        </w:rPr>
        <w:t xml:space="preserve">. </w:t>
      </w:r>
      <w:r w:rsidRPr="003D789D">
        <w:rPr>
          <w:rFonts w:hAnsi="Times New Roman"/>
          <w:color w:val="auto"/>
          <w:sz w:val="28"/>
          <w:szCs w:val="28"/>
        </w:rPr>
        <w:t>Последовательность</w:t>
      </w:r>
      <w:r w:rsidRPr="003D789D">
        <w:rPr>
          <w:rFonts w:hAnsi="Times New Roman"/>
          <w:color w:val="auto"/>
          <w:sz w:val="28"/>
          <w:szCs w:val="28"/>
        </w:rPr>
        <w:t xml:space="preserve"> </w:t>
      </w:r>
      <w:r w:rsidRPr="003D789D">
        <w:rPr>
          <w:rFonts w:hAnsi="Times New Roman"/>
          <w:color w:val="auto"/>
          <w:sz w:val="28"/>
          <w:szCs w:val="28"/>
        </w:rPr>
        <w:t>этапов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адресность</w:t>
      </w:r>
      <w:r w:rsidRPr="003D789D">
        <w:rPr>
          <w:rFonts w:hAnsi="Times New Roman"/>
          <w:color w:val="auto"/>
          <w:sz w:val="28"/>
          <w:szCs w:val="28"/>
        </w:rPr>
        <w:t xml:space="preserve"> </w:t>
      </w:r>
      <w:r w:rsidRPr="003D789D">
        <w:rPr>
          <w:rFonts w:hAnsi="Times New Roman"/>
          <w:color w:val="auto"/>
          <w:sz w:val="28"/>
          <w:szCs w:val="28"/>
        </w:rPr>
        <w:t>создают</w:t>
      </w:r>
      <w:r w:rsidRPr="003D789D">
        <w:rPr>
          <w:rFonts w:hAnsi="Times New Roman"/>
          <w:color w:val="auto"/>
          <w:sz w:val="28"/>
          <w:szCs w:val="28"/>
        </w:rPr>
        <w:t xml:space="preserve"> </w:t>
      </w:r>
      <w:r w:rsidRPr="003D789D">
        <w:rPr>
          <w:rFonts w:hAnsi="Times New Roman"/>
          <w:color w:val="auto"/>
          <w:sz w:val="28"/>
          <w:szCs w:val="28"/>
        </w:rPr>
        <w:t>необходимые</w:t>
      </w:r>
      <w:r w:rsidRPr="003D789D">
        <w:rPr>
          <w:rFonts w:hAnsi="Times New Roman"/>
          <w:color w:val="auto"/>
          <w:sz w:val="28"/>
          <w:szCs w:val="28"/>
        </w:rPr>
        <w:t xml:space="preserve"> </w:t>
      </w:r>
      <w:r w:rsidRPr="003D789D">
        <w:rPr>
          <w:rFonts w:hAnsi="Times New Roman"/>
          <w:color w:val="auto"/>
          <w:sz w:val="28"/>
          <w:szCs w:val="28"/>
        </w:rPr>
        <w:t>предпосылки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устранения</w:t>
      </w:r>
      <w:r w:rsidRPr="003D789D">
        <w:rPr>
          <w:rFonts w:hAnsi="Times New Roman"/>
          <w:color w:val="auto"/>
          <w:sz w:val="28"/>
          <w:szCs w:val="28"/>
        </w:rPr>
        <w:t xml:space="preserve"> </w:t>
      </w:r>
      <w:r w:rsidRPr="003D789D">
        <w:rPr>
          <w:rFonts w:hAnsi="Times New Roman"/>
          <w:color w:val="auto"/>
          <w:sz w:val="28"/>
          <w:szCs w:val="28"/>
        </w:rPr>
        <w:t>дезорганизующих</w:t>
      </w:r>
      <w:r w:rsidRPr="003D789D">
        <w:rPr>
          <w:rFonts w:hAnsi="Times New Roman"/>
          <w:color w:val="auto"/>
          <w:sz w:val="28"/>
          <w:szCs w:val="28"/>
        </w:rPr>
        <w:t xml:space="preserve"> </w:t>
      </w:r>
      <w:r w:rsidRPr="003D789D">
        <w:rPr>
          <w:rFonts w:hAnsi="Times New Roman"/>
          <w:color w:val="auto"/>
          <w:sz w:val="28"/>
          <w:szCs w:val="28"/>
        </w:rPr>
        <w:t>факторов</w:t>
      </w:r>
      <w:r w:rsidRPr="003D789D">
        <w:rPr>
          <w:rFonts w:ascii="Times New Roman"/>
          <w:color w:val="auto"/>
          <w:sz w:val="28"/>
          <w:szCs w:val="28"/>
        </w:rPr>
        <w:t>.</w:t>
      </w:r>
    </w:p>
    <w:p w:rsidR="00F65069" w:rsidRPr="003D789D" w:rsidRDefault="00C079E3" w:rsidP="000A374A">
      <w:pPr>
        <w:numPr>
          <w:ilvl w:val="0"/>
          <w:numId w:val="104"/>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rPr>
      </w:pPr>
      <w:r w:rsidRPr="003D789D">
        <w:rPr>
          <w:rFonts w:hAnsi="Times New Roman"/>
          <w:i/>
          <w:iCs/>
          <w:color w:val="auto"/>
          <w:sz w:val="28"/>
          <w:szCs w:val="28"/>
        </w:rPr>
        <w:t>Этап</w:t>
      </w:r>
      <w:r w:rsidRPr="003D789D">
        <w:rPr>
          <w:rFonts w:hAnsi="Times New Roman"/>
          <w:i/>
          <w:iCs/>
          <w:color w:val="auto"/>
          <w:sz w:val="28"/>
          <w:szCs w:val="28"/>
        </w:rPr>
        <w:t xml:space="preserve"> </w:t>
      </w:r>
      <w:r w:rsidRPr="003D789D">
        <w:rPr>
          <w:rFonts w:hAnsi="Times New Roman"/>
          <w:i/>
          <w:iCs/>
          <w:color w:val="auto"/>
          <w:sz w:val="28"/>
          <w:szCs w:val="28"/>
        </w:rPr>
        <w:t>сбораи</w:t>
      </w:r>
      <w:r w:rsidRPr="003D789D">
        <w:rPr>
          <w:rFonts w:hAnsi="Times New Roman"/>
          <w:i/>
          <w:iCs/>
          <w:color w:val="auto"/>
          <w:sz w:val="28"/>
          <w:szCs w:val="28"/>
        </w:rPr>
        <w:t xml:space="preserve"> </w:t>
      </w:r>
      <w:r w:rsidRPr="003D789D">
        <w:rPr>
          <w:rFonts w:hAnsi="Times New Roman"/>
          <w:i/>
          <w:iCs/>
          <w:color w:val="auto"/>
          <w:sz w:val="28"/>
          <w:szCs w:val="28"/>
        </w:rPr>
        <w:t>анализа</w:t>
      </w:r>
      <w:r w:rsidRPr="003D789D">
        <w:rPr>
          <w:rFonts w:hAnsi="Times New Roman"/>
          <w:i/>
          <w:iCs/>
          <w:color w:val="auto"/>
          <w:sz w:val="28"/>
          <w:szCs w:val="28"/>
        </w:rPr>
        <w:t xml:space="preserve"> </w:t>
      </w:r>
      <w:r w:rsidRPr="003D789D">
        <w:rPr>
          <w:rFonts w:hAnsi="Times New Roman"/>
          <w:i/>
          <w:iCs/>
          <w:color w:val="auto"/>
          <w:sz w:val="28"/>
          <w:szCs w:val="28"/>
        </w:rPr>
        <w:t>информации</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информационно</w:t>
      </w:r>
      <w:r w:rsidRPr="003D789D">
        <w:rPr>
          <w:rFonts w:ascii="Times New Roman"/>
          <w:i/>
          <w:iCs/>
          <w:color w:val="auto"/>
          <w:sz w:val="28"/>
          <w:szCs w:val="28"/>
        </w:rPr>
        <w:t>-</w:t>
      </w:r>
      <w:r w:rsidRPr="003D789D">
        <w:rPr>
          <w:rFonts w:hAnsi="Times New Roman"/>
          <w:i/>
          <w:iCs/>
          <w:color w:val="auto"/>
          <w:sz w:val="28"/>
          <w:szCs w:val="28"/>
        </w:rPr>
        <w:t>аналитическая</w:t>
      </w:r>
      <w:r w:rsidRPr="003D789D">
        <w:rPr>
          <w:rFonts w:hAnsi="Times New Roman"/>
          <w:i/>
          <w:iCs/>
          <w:color w:val="auto"/>
          <w:sz w:val="28"/>
          <w:szCs w:val="28"/>
        </w:rPr>
        <w:t xml:space="preserve"> </w:t>
      </w:r>
      <w:r w:rsidRPr="003D789D">
        <w:rPr>
          <w:rFonts w:hAnsi="Times New Roman"/>
          <w:i/>
          <w:iCs/>
          <w:color w:val="auto"/>
          <w:sz w:val="28"/>
          <w:szCs w:val="28"/>
        </w:rPr>
        <w:t>деятельность</w:t>
      </w:r>
      <w:r w:rsidRPr="003D789D">
        <w:rPr>
          <w:rFonts w:ascii="Times New Roman"/>
          <w:i/>
          <w:iCs/>
          <w:color w:val="auto"/>
          <w:sz w:val="28"/>
          <w:szCs w:val="28"/>
        </w:rPr>
        <w:t xml:space="preserve">). </w:t>
      </w:r>
      <w:r w:rsidRPr="003D789D">
        <w:rPr>
          <w:rFonts w:hAnsi="Times New Roman"/>
          <w:color w:val="auto"/>
          <w:sz w:val="28"/>
          <w:szCs w:val="28"/>
        </w:rPr>
        <w:t>Результатом</w:t>
      </w:r>
      <w:r w:rsidRPr="003D789D">
        <w:rPr>
          <w:rFonts w:hAnsi="Times New Roman"/>
          <w:color w:val="auto"/>
          <w:sz w:val="28"/>
          <w:szCs w:val="28"/>
        </w:rPr>
        <w:t xml:space="preserve"> </w:t>
      </w:r>
      <w:r w:rsidRPr="003D789D">
        <w:rPr>
          <w:rFonts w:hAnsi="Times New Roman"/>
          <w:color w:val="auto"/>
          <w:sz w:val="28"/>
          <w:szCs w:val="28"/>
        </w:rPr>
        <w:t>данного</w:t>
      </w:r>
      <w:r w:rsidRPr="003D789D">
        <w:rPr>
          <w:rFonts w:hAnsi="Times New Roman"/>
          <w:color w:val="auto"/>
          <w:sz w:val="28"/>
          <w:szCs w:val="28"/>
        </w:rPr>
        <w:t xml:space="preserve"> </w:t>
      </w:r>
      <w:r w:rsidRPr="003D789D">
        <w:rPr>
          <w:rFonts w:hAnsi="Times New Roman"/>
          <w:color w:val="auto"/>
          <w:sz w:val="28"/>
          <w:szCs w:val="28"/>
        </w:rPr>
        <w:t>этапа</w:t>
      </w:r>
      <w:r w:rsidRPr="003D789D">
        <w:rPr>
          <w:rFonts w:hAnsi="Times New Roman"/>
          <w:color w:val="auto"/>
          <w:sz w:val="28"/>
          <w:szCs w:val="28"/>
        </w:rPr>
        <w:t xml:space="preserve"> </w:t>
      </w:r>
      <w:r w:rsidRPr="003D789D">
        <w:rPr>
          <w:rFonts w:hAnsi="Times New Roman"/>
          <w:color w:val="auto"/>
          <w:sz w:val="28"/>
          <w:szCs w:val="28"/>
        </w:rPr>
        <w:t>являются</w:t>
      </w:r>
      <w:r w:rsidRPr="003D789D">
        <w:rPr>
          <w:rFonts w:hAnsi="Times New Roman"/>
          <w:color w:val="auto"/>
          <w:sz w:val="28"/>
          <w:szCs w:val="28"/>
        </w:rPr>
        <w:t xml:space="preserve"> </w:t>
      </w:r>
      <w:r w:rsidRPr="003D789D">
        <w:rPr>
          <w:rFonts w:hAnsi="Times New Roman"/>
          <w:color w:val="auto"/>
          <w:sz w:val="28"/>
          <w:szCs w:val="28"/>
        </w:rPr>
        <w:t>данные</w:t>
      </w:r>
      <w:r w:rsidRPr="003D789D">
        <w:rPr>
          <w:rFonts w:hAnsi="Times New Roman"/>
          <w:color w:val="auto"/>
          <w:sz w:val="28"/>
          <w:szCs w:val="28"/>
        </w:rPr>
        <w:t xml:space="preserve"> </w:t>
      </w:r>
      <w:r w:rsidRPr="003D789D">
        <w:rPr>
          <w:rFonts w:hAnsi="Times New Roman"/>
          <w:color w:val="auto"/>
          <w:sz w:val="28"/>
          <w:szCs w:val="28"/>
        </w:rPr>
        <w:t>об</w:t>
      </w:r>
      <w:r w:rsidRPr="003D789D">
        <w:rPr>
          <w:rFonts w:hAnsi="Times New Roman"/>
          <w:color w:val="auto"/>
          <w:sz w:val="28"/>
          <w:szCs w:val="28"/>
        </w:rPr>
        <w:t xml:space="preserve"> </w:t>
      </w:r>
      <w:r w:rsidRPr="003D789D">
        <w:rPr>
          <w:rFonts w:hAnsi="Times New Roman"/>
          <w:color w:val="auto"/>
          <w:sz w:val="28"/>
          <w:szCs w:val="28"/>
        </w:rPr>
        <w:t>особенностях</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потребностях</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оценка</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среды</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целью</w:t>
      </w:r>
      <w:r w:rsidRPr="003D789D">
        <w:rPr>
          <w:rFonts w:hAnsi="Times New Roman"/>
          <w:color w:val="auto"/>
          <w:sz w:val="28"/>
          <w:szCs w:val="28"/>
        </w:rPr>
        <w:t xml:space="preserve"> </w:t>
      </w:r>
      <w:r w:rsidRPr="003D789D">
        <w:rPr>
          <w:rFonts w:hAnsi="Times New Roman"/>
          <w:color w:val="auto"/>
          <w:sz w:val="28"/>
          <w:szCs w:val="28"/>
        </w:rPr>
        <w:t>определения</w:t>
      </w:r>
      <w:r w:rsidRPr="003D789D">
        <w:rPr>
          <w:rFonts w:hAnsi="Times New Roman"/>
          <w:color w:val="auto"/>
          <w:sz w:val="28"/>
          <w:szCs w:val="28"/>
        </w:rPr>
        <w:t xml:space="preserve"> </w:t>
      </w:r>
      <w:r w:rsidRPr="003D789D">
        <w:rPr>
          <w:rFonts w:hAnsi="Times New Roman"/>
          <w:color w:val="auto"/>
          <w:sz w:val="28"/>
          <w:szCs w:val="28"/>
        </w:rPr>
        <w:t>ее</w:t>
      </w:r>
      <w:r w:rsidRPr="003D789D">
        <w:rPr>
          <w:rFonts w:hAnsi="Times New Roman"/>
          <w:color w:val="auto"/>
          <w:sz w:val="28"/>
          <w:szCs w:val="28"/>
        </w:rPr>
        <w:t xml:space="preserve"> </w:t>
      </w:r>
      <w:r w:rsidRPr="003D789D">
        <w:rPr>
          <w:rFonts w:hAnsi="Times New Roman"/>
          <w:color w:val="auto"/>
          <w:sz w:val="28"/>
          <w:szCs w:val="28"/>
        </w:rPr>
        <w:t>соответствия</w:t>
      </w:r>
      <w:r w:rsidRPr="003D789D">
        <w:rPr>
          <w:rFonts w:hAnsi="Times New Roman"/>
          <w:color w:val="auto"/>
          <w:sz w:val="28"/>
          <w:szCs w:val="28"/>
        </w:rPr>
        <w:t xml:space="preserve"> </w:t>
      </w:r>
      <w:r w:rsidRPr="003D789D">
        <w:rPr>
          <w:rFonts w:hAnsi="Times New Roman"/>
          <w:color w:val="auto"/>
          <w:sz w:val="28"/>
          <w:szCs w:val="28"/>
        </w:rPr>
        <w:t>требованиям</w:t>
      </w:r>
      <w:r w:rsidRPr="003D789D">
        <w:rPr>
          <w:rFonts w:hAnsi="Times New Roman"/>
          <w:color w:val="auto"/>
          <w:sz w:val="28"/>
          <w:szCs w:val="28"/>
        </w:rPr>
        <w:t xml:space="preserve"> </w:t>
      </w:r>
      <w:r w:rsidRPr="003D789D">
        <w:rPr>
          <w:rFonts w:hAnsi="Times New Roman"/>
          <w:color w:val="auto"/>
          <w:sz w:val="28"/>
          <w:szCs w:val="28"/>
        </w:rPr>
        <w:t>программно</w:t>
      </w:r>
      <w:r w:rsidRPr="003D789D">
        <w:rPr>
          <w:rFonts w:ascii="Times New Roman"/>
          <w:color w:val="auto"/>
          <w:sz w:val="28"/>
          <w:szCs w:val="28"/>
        </w:rPr>
        <w:t>-</w:t>
      </w:r>
      <w:r w:rsidRPr="003D789D">
        <w:rPr>
          <w:rFonts w:hAnsi="Times New Roman"/>
          <w:color w:val="auto"/>
          <w:sz w:val="28"/>
          <w:szCs w:val="28"/>
        </w:rPr>
        <w:t>методического</w:t>
      </w:r>
      <w:r w:rsidRPr="003D789D">
        <w:rPr>
          <w:rFonts w:hAnsi="Times New Roman"/>
          <w:color w:val="auto"/>
          <w:sz w:val="28"/>
          <w:szCs w:val="28"/>
        </w:rPr>
        <w:t xml:space="preserve"> </w:t>
      </w:r>
      <w:r w:rsidRPr="003D789D">
        <w:rPr>
          <w:rFonts w:hAnsi="Times New Roman"/>
          <w:color w:val="auto"/>
          <w:sz w:val="28"/>
          <w:szCs w:val="28"/>
        </w:rPr>
        <w:t>обеспечения</w:t>
      </w:r>
      <w:r w:rsidRPr="003D789D">
        <w:rPr>
          <w:rFonts w:ascii="Times New Roman"/>
          <w:color w:val="auto"/>
          <w:sz w:val="28"/>
          <w:szCs w:val="28"/>
        </w:rPr>
        <w:t xml:space="preserve">, </w:t>
      </w:r>
      <w:r w:rsidRPr="003D789D">
        <w:rPr>
          <w:rFonts w:hAnsi="Times New Roman"/>
          <w:color w:val="auto"/>
          <w:sz w:val="28"/>
          <w:szCs w:val="28"/>
        </w:rPr>
        <w:t>материально</w:t>
      </w:r>
      <w:r w:rsidRPr="003D789D">
        <w:rPr>
          <w:rFonts w:ascii="Times New Roman"/>
          <w:color w:val="auto"/>
          <w:sz w:val="28"/>
          <w:szCs w:val="28"/>
        </w:rPr>
        <w:t>-</w:t>
      </w:r>
      <w:r w:rsidRPr="003D789D">
        <w:rPr>
          <w:rFonts w:hAnsi="Times New Roman"/>
          <w:color w:val="auto"/>
          <w:sz w:val="28"/>
          <w:szCs w:val="28"/>
        </w:rPr>
        <w:t>технической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кадровой</w:t>
      </w:r>
      <w:r w:rsidRPr="003D789D">
        <w:rPr>
          <w:rFonts w:hAnsi="Times New Roman"/>
          <w:color w:val="auto"/>
          <w:sz w:val="28"/>
          <w:szCs w:val="28"/>
        </w:rPr>
        <w:t xml:space="preserve"> </w:t>
      </w:r>
      <w:r w:rsidRPr="003D789D">
        <w:rPr>
          <w:rFonts w:hAnsi="Times New Roman"/>
          <w:color w:val="auto"/>
          <w:sz w:val="28"/>
          <w:szCs w:val="28"/>
        </w:rPr>
        <w:t>базы</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w:t>
      </w:r>
    </w:p>
    <w:p w:rsidR="00F65069" w:rsidRPr="003D789D" w:rsidRDefault="00C079E3" w:rsidP="000A374A">
      <w:pPr>
        <w:numPr>
          <w:ilvl w:val="0"/>
          <w:numId w:val="105"/>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rPr>
      </w:pPr>
      <w:r w:rsidRPr="003D789D">
        <w:rPr>
          <w:rFonts w:hAnsi="Times New Roman"/>
          <w:i/>
          <w:iCs/>
          <w:color w:val="auto"/>
          <w:sz w:val="28"/>
          <w:szCs w:val="28"/>
        </w:rPr>
        <w:t>Этап</w:t>
      </w:r>
      <w:r w:rsidRPr="003D789D">
        <w:rPr>
          <w:rFonts w:hAnsi="Times New Roman"/>
          <w:i/>
          <w:iCs/>
          <w:color w:val="auto"/>
          <w:sz w:val="28"/>
          <w:szCs w:val="28"/>
        </w:rPr>
        <w:t xml:space="preserve"> </w:t>
      </w:r>
      <w:r w:rsidRPr="003D789D">
        <w:rPr>
          <w:rFonts w:hAnsi="Times New Roman"/>
          <w:i/>
          <w:iCs/>
          <w:color w:val="auto"/>
          <w:sz w:val="28"/>
          <w:szCs w:val="28"/>
        </w:rPr>
        <w:t>планирования</w:t>
      </w:r>
      <w:r w:rsidRPr="003D789D">
        <w:rPr>
          <w:rFonts w:ascii="Times New Roman"/>
          <w:i/>
          <w:iCs/>
          <w:color w:val="auto"/>
          <w:sz w:val="28"/>
          <w:szCs w:val="28"/>
        </w:rPr>
        <w:t xml:space="preserve">, </w:t>
      </w:r>
      <w:r w:rsidRPr="003D789D">
        <w:rPr>
          <w:rFonts w:hAnsi="Times New Roman"/>
          <w:i/>
          <w:iCs/>
          <w:color w:val="auto"/>
          <w:sz w:val="28"/>
          <w:szCs w:val="28"/>
        </w:rPr>
        <w:t>организации</w:t>
      </w:r>
      <w:r w:rsidRPr="003D789D">
        <w:rPr>
          <w:rFonts w:ascii="Times New Roman"/>
          <w:i/>
          <w:iCs/>
          <w:color w:val="auto"/>
          <w:sz w:val="28"/>
          <w:szCs w:val="28"/>
        </w:rPr>
        <w:t xml:space="preserve">, </w:t>
      </w:r>
      <w:r w:rsidRPr="003D789D">
        <w:rPr>
          <w:rFonts w:hAnsi="Times New Roman"/>
          <w:i/>
          <w:iCs/>
          <w:color w:val="auto"/>
          <w:sz w:val="28"/>
          <w:szCs w:val="28"/>
        </w:rPr>
        <w:t>координации</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организационно</w:t>
      </w:r>
      <w:r w:rsidRPr="003D789D">
        <w:rPr>
          <w:rFonts w:ascii="Times New Roman"/>
          <w:i/>
          <w:iCs/>
          <w:color w:val="auto"/>
          <w:sz w:val="28"/>
          <w:szCs w:val="28"/>
        </w:rPr>
        <w:t>-</w:t>
      </w:r>
      <w:r w:rsidRPr="003D789D">
        <w:rPr>
          <w:rFonts w:hAnsi="Times New Roman"/>
          <w:i/>
          <w:iCs/>
          <w:color w:val="auto"/>
          <w:sz w:val="28"/>
          <w:szCs w:val="28"/>
        </w:rPr>
        <w:t>исполнительская</w:t>
      </w:r>
      <w:r w:rsidRPr="003D789D">
        <w:rPr>
          <w:rFonts w:hAnsi="Times New Roman"/>
          <w:i/>
          <w:iCs/>
          <w:color w:val="auto"/>
          <w:sz w:val="28"/>
          <w:szCs w:val="28"/>
        </w:rPr>
        <w:t xml:space="preserve"> </w:t>
      </w:r>
      <w:r w:rsidRPr="003D789D">
        <w:rPr>
          <w:rFonts w:hAnsi="Times New Roman"/>
          <w:i/>
          <w:iCs/>
          <w:color w:val="auto"/>
          <w:sz w:val="28"/>
          <w:szCs w:val="28"/>
        </w:rPr>
        <w:t>деятельность</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Результатом</w:t>
      </w:r>
      <w:r w:rsidRPr="003D789D">
        <w:rPr>
          <w:rFonts w:hAnsi="Times New Roman"/>
          <w:color w:val="auto"/>
          <w:sz w:val="28"/>
          <w:szCs w:val="28"/>
        </w:rPr>
        <w:t xml:space="preserve"> </w:t>
      </w:r>
      <w:r w:rsidRPr="003D789D">
        <w:rPr>
          <w:rFonts w:hAnsi="Times New Roman"/>
          <w:color w:val="auto"/>
          <w:sz w:val="28"/>
          <w:szCs w:val="28"/>
        </w:rPr>
        <w:t>данного</w:t>
      </w:r>
      <w:r w:rsidRPr="003D789D">
        <w:rPr>
          <w:rFonts w:hAnsi="Times New Roman"/>
          <w:color w:val="auto"/>
          <w:sz w:val="28"/>
          <w:szCs w:val="28"/>
        </w:rPr>
        <w:t xml:space="preserve"> </w:t>
      </w:r>
      <w:r w:rsidRPr="003D789D">
        <w:rPr>
          <w:rFonts w:hAnsi="Times New Roman"/>
          <w:color w:val="auto"/>
          <w:sz w:val="28"/>
          <w:szCs w:val="28"/>
        </w:rPr>
        <w:t>этапа</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особым</w:t>
      </w:r>
      <w:r w:rsidRPr="003D789D">
        <w:rPr>
          <w:rFonts w:hAnsi="Times New Roman"/>
          <w:color w:val="auto"/>
          <w:sz w:val="28"/>
          <w:szCs w:val="28"/>
        </w:rPr>
        <w:t xml:space="preserve"> </w:t>
      </w:r>
      <w:r w:rsidRPr="003D789D">
        <w:rPr>
          <w:rFonts w:hAnsi="Times New Roman"/>
          <w:color w:val="auto"/>
          <w:sz w:val="28"/>
          <w:szCs w:val="28"/>
        </w:rPr>
        <w:t>образом</w:t>
      </w:r>
      <w:r w:rsidRPr="003D789D">
        <w:rPr>
          <w:rFonts w:hAnsi="Times New Roman"/>
          <w:color w:val="auto"/>
          <w:sz w:val="28"/>
          <w:szCs w:val="28"/>
        </w:rPr>
        <w:t xml:space="preserve"> </w:t>
      </w:r>
      <w:r w:rsidRPr="003D789D">
        <w:rPr>
          <w:rFonts w:hAnsi="Times New Roman"/>
          <w:color w:val="auto"/>
          <w:sz w:val="28"/>
          <w:szCs w:val="28"/>
        </w:rPr>
        <w:t>организованный</w:t>
      </w:r>
      <w:r w:rsidRPr="003D789D">
        <w:rPr>
          <w:rFonts w:hAnsi="Times New Roman"/>
          <w:color w:val="auto"/>
          <w:sz w:val="28"/>
          <w:szCs w:val="28"/>
        </w:rPr>
        <w:t xml:space="preserve"> </w:t>
      </w:r>
      <w:r w:rsidRPr="003D789D">
        <w:rPr>
          <w:rFonts w:hAnsi="Times New Roman"/>
          <w:color w:val="auto"/>
          <w:sz w:val="28"/>
          <w:szCs w:val="28"/>
        </w:rPr>
        <w:t>образовательный</w:t>
      </w:r>
      <w:r w:rsidRPr="003D789D">
        <w:rPr>
          <w:rFonts w:hAnsi="Times New Roman"/>
          <w:color w:val="auto"/>
          <w:sz w:val="28"/>
          <w:szCs w:val="28"/>
        </w:rPr>
        <w:t xml:space="preserve"> </w:t>
      </w:r>
      <w:r w:rsidRPr="003D789D">
        <w:rPr>
          <w:rFonts w:hAnsi="Times New Roman"/>
          <w:color w:val="auto"/>
          <w:sz w:val="28"/>
          <w:szCs w:val="28"/>
        </w:rPr>
        <w:t>процесс</w:t>
      </w:r>
      <w:r w:rsidRPr="003D789D">
        <w:rPr>
          <w:rFonts w:ascii="Times New Roman"/>
          <w:color w:val="auto"/>
          <w:sz w:val="28"/>
          <w:szCs w:val="28"/>
        </w:rPr>
        <w:t xml:space="preserve">, </w:t>
      </w:r>
      <w:r w:rsidRPr="003D789D">
        <w:rPr>
          <w:rFonts w:hAnsi="Times New Roman"/>
          <w:color w:val="auto"/>
          <w:sz w:val="28"/>
          <w:szCs w:val="28"/>
        </w:rPr>
        <w:t>имеющий</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развивающую</w:t>
      </w:r>
      <w:r w:rsidRPr="003D789D">
        <w:rPr>
          <w:rFonts w:hAnsi="Times New Roman"/>
          <w:color w:val="auto"/>
          <w:sz w:val="28"/>
          <w:szCs w:val="28"/>
        </w:rPr>
        <w:t xml:space="preserve"> </w:t>
      </w:r>
      <w:r w:rsidRPr="003D789D">
        <w:rPr>
          <w:rFonts w:hAnsi="Times New Roman"/>
          <w:color w:val="auto"/>
          <w:sz w:val="28"/>
          <w:szCs w:val="28"/>
        </w:rPr>
        <w:t>направленность</w:t>
      </w:r>
      <w:r w:rsidRPr="003D789D">
        <w:rPr>
          <w:rFonts w:asci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процесс</w:t>
      </w:r>
      <w:r w:rsidRPr="003D789D">
        <w:rPr>
          <w:rFonts w:hAnsi="Times New Roman"/>
          <w:color w:val="auto"/>
          <w:sz w:val="28"/>
          <w:szCs w:val="28"/>
        </w:rPr>
        <w:t xml:space="preserve"> </w:t>
      </w:r>
      <w:r w:rsidRPr="003D789D">
        <w:rPr>
          <w:rFonts w:hAnsi="Times New Roman"/>
          <w:color w:val="auto"/>
          <w:sz w:val="28"/>
          <w:szCs w:val="28"/>
        </w:rPr>
        <w:t>специального</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специально</w:t>
      </w:r>
      <w:r w:rsidRPr="003D789D">
        <w:rPr>
          <w:rFonts w:hAnsi="Times New Roman"/>
          <w:color w:val="auto"/>
          <w:sz w:val="28"/>
          <w:szCs w:val="28"/>
        </w:rPr>
        <w:t xml:space="preserve"> </w:t>
      </w:r>
      <w:r w:rsidRPr="003D789D">
        <w:rPr>
          <w:rFonts w:hAnsi="Times New Roman"/>
          <w:color w:val="auto"/>
          <w:sz w:val="28"/>
          <w:szCs w:val="28"/>
        </w:rPr>
        <w:t>созданных</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вариативных</w:t>
      </w:r>
      <w:r w:rsidRPr="003D789D">
        <w:rPr>
          <w:rFonts w:ascii="Times New Roman"/>
          <w:color w:val="auto"/>
          <w:sz w:val="28"/>
          <w:szCs w:val="28"/>
        </w:rPr>
        <w:t xml:space="preserve">) </w:t>
      </w:r>
      <w:r w:rsidRPr="003D789D">
        <w:rPr>
          <w:rFonts w:hAnsi="Times New Roman"/>
          <w:color w:val="auto"/>
          <w:sz w:val="28"/>
          <w:szCs w:val="28"/>
        </w:rPr>
        <w:t>условиях</w:t>
      </w:r>
      <w:r w:rsidRPr="003D789D">
        <w:rPr>
          <w:rFonts w:hAnsi="Times New Roman"/>
          <w:color w:val="auto"/>
          <w:sz w:val="28"/>
          <w:szCs w:val="28"/>
        </w:rPr>
        <w:t xml:space="preserve"> </w:t>
      </w:r>
      <w:r w:rsidRPr="003D789D">
        <w:rPr>
          <w:rFonts w:hAnsi="Times New Roman"/>
          <w:color w:val="auto"/>
          <w:sz w:val="28"/>
          <w:szCs w:val="28"/>
        </w:rPr>
        <w:t>их</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воспитания</w:t>
      </w:r>
      <w:r w:rsidRPr="003D789D">
        <w:rPr>
          <w:rFonts w:ascii="Times New Roman"/>
          <w:color w:val="auto"/>
          <w:sz w:val="28"/>
          <w:szCs w:val="28"/>
        </w:rPr>
        <w:t xml:space="preserve">, </w:t>
      </w:r>
      <w:r w:rsidRPr="003D789D">
        <w:rPr>
          <w:rFonts w:hAnsi="Times New Roman"/>
          <w:color w:val="auto"/>
          <w:sz w:val="28"/>
          <w:szCs w:val="28"/>
        </w:rPr>
        <w:t>развития</w:t>
      </w:r>
      <w:r w:rsidRPr="003D789D">
        <w:rPr>
          <w:rFonts w:ascii="Times New Roman"/>
          <w:color w:val="auto"/>
          <w:sz w:val="28"/>
          <w:szCs w:val="28"/>
        </w:rPr>
        <w:t xml:space="preserve">, </w:t>
      </w:r>
      <w:r w:rsidRPr="003D789D">
        <w:rPr>
          <w:rFonts w:hAnsi="Times New Roman"/>
          <w:color w:val="auto"/>
          <w:sz w:val="28"/>
          <w:szCs w:val="28"/>
        </w:rPr>
        <w:t>социализации</w:t>
      </w:r>
      <w:r w:rsidRPr="003D789D">
        <w:rPr>
          <w:rFonts w:ascii="Times New Roman"/>
          <w:color w:val="auto"/>
          <w:sz w:val="28"/>
          <w:szCs w:val="28"/>
        </w:rPr>
        <w:t>.</w:t>
      </w:r>
    </w:p>
    <w:p w:rsidR="00F65069" w:rsidRPr="003D789D" w:rsidRDefault="00C079E3" w:rsidP="000A374A">
      <w:pPr>
        <w:numPr>
          <w:ilvl w:val="0"/>
          <w:numId w:val="106"/>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rPr>
      </w:pPr>
      <w:r w:rsidRPr="003D789D">
        <w:rPr>
          <w:rFonts w:hAnsi="Times New Roman"/>
          <w:i/>
          <w:iCs/>
          <w:color w:val="auto"/>
          <w:sz w:val="28"/>
          <w:szCs w:val="28"/>
        </w:rPr>
        <w:lastRenderedPageBreak/>
        <w:t>Этап</w:t>
      </w:r>
      <w:r w:rsidRPr="003D789D">
        <w:rPr>
          <w:rFonts w:hAnsi="Times New Roman"/>
          <w:i/>
          <w:iCs/>
          <w:color w:val="auto"/>
          <w:sz w:val="28"/>
          <w:szCs w:val="28"/>
        </w:rPr>
        <w:t xml:space="preserve"> </w:t>
      </w:r>
      <w:r w:rsidRPr="003D789D">
        <w:rPr>
          <w:rFonts w:hAnsi="Times New Roman"/>
          <w:i/>
          <w:iCs/>
          <w:color w:val="auto"/>
          <w:sz w:val="28"/>
          <w:szCs w:val="28"/>
        </w:rPr>
        <w:t>диагностики</w:t>
      </w:r>
      <w:r w:rsidRPr="003D789D">
        <w:rPr>
          <w:rFonts w:hAnsi="Times New Roman"/>
          <w:i/>
          <w:iCs/>
          <w:color w:val="auto"/>
          <w:sz w:val="28"/>
          <w:szCs w:val="28"/>
        </w:rPr>
        <w:t xml:space="preserve"> </w:t>
      </w:r>
      <w:r w:rsidRPr="003D789D">
        <w:rPr>
          <w:rFonts w:hAnsi="Times New Roman"/>
          <w:i/>
          <w:iCs/>
          <w:color w:val="auto"/>
          <w:sz w:val="28"/>
          <w:szCs w:val="28"/>
        </w:rPr>
        <w:t>коррекционно</w:t>
      </w:r>
      <w:r w:rsidRPr="003D789D">
        <w:rPr>
          <w:rFonts w:ascii="Times New Roman"/>
          <w:i/>
          <w:iCs/>
          <w:color w:val="auto"/>
          <w:sz w:val="28"/>
          <w:szCs w:val="28"/>
        </w:rPr>
        <w:t>-</w:t>
      </w:r>
      <w:r w:rsidRPr="003D789D">
        <w:rPr>
          <w:rFonts w:hAnsi="Times New Roman"/>
          <w:i/>
          <w:iCs/>
          <w:color w:val="auto"/>
          <w:sz w:val="28"/>
          <w:szCs w:val="28"/>
        </w:rPr>
        <w:t>развивающей</w:t>
      </w:r>
      <w:r w:rsidRPr="003D789D">
        <w:rPr>
          <w:rFonts w:hAnsi="Times New Roman"/>
          <w:i/>
          <w:iCs/>
          <w:color w:val="auto"/>
          <w:sz w:val="28"/>
          <w:szCs w:val="28"/>
        </w:rPr>
        <w:t xml:space="preserve"> </w:t>
      </w:r>
      <w:r w:rsidRPr="003D789D">
        <w:rPr>
          <w:rFonts w:hAnsi="Times New Roman"/>
          <w:i/>
          <w:iCs/>
          <w:color w:val="auto"/>
          <w:sz w:val="28"/>
          <w:szCs w:val="28"/>
        </w:rPr>
        <w:t>образовательной</w:t>
      </w:r>
      <w:r w:rsidRPr="003D789D">
        <w:rPr>
          <w:rFonts w:hAnsi="Times New Roman"/>
          <w:i/>
          <w:iCs/>
          <w:color w:val="auto"/>
          <w:sz w:val="28"/>
          <w:szCs w:val="28"/>
        </w:rPr>
        <w:t xml:space="preserve"> </w:t>
      </w:r>
      <w:r w:rsidRPr="003D789D">
        <w:rPr>
          <w:rFonts w:hAnsi="Times New Roman"/>
          <w:i/>
          <w:iCs/>
          <w:color w:val="auto"/>
          <w:sz w:val="28"/>
          <w:szCs w:val="28"/>
        </w:rPr>
        <w:t>среды</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контрольно</w:t>
      </w:r>
      <w:r w:rsidRPr="003D789D">
        <w:rPr>
          <w:rFonts w:ascii="Times New Roman"/>
          <w:i/>
          <w:iCs/>
          <w:color w:val="auto"/>
          <w:sz w:val="28"/>
          <w:szCs w:val="28"/>
        </w:rPr>
        <w:t>-</w:t>
      </w:r>
      <w:r w:rsidRPr="003D789D">
        <w:rPr>
          <w:rFonts w:hAnsi="Times New Roman"/>
          <w:i/>
          <w:iCs/>
          <w:color w:val="auto"/>
          <w:sz w:val="28"/>
          <w:szCs w:val="28"/>
        </w:rPr>
        <w:t>диагностическая</w:t>
      </w:r>
      <w:r w:rsidRPr="003D789D">
        <w:rPr>
          <w:rFonts w:hAnsi="Times New Roman"/>
          <w:i/>
          <w:iCs/>
          <w:color w:val="auto"/>
          <w:sz w:val="28"/>
          <w:szCs w:val="28"/>
        </w:rPr>
        <w:t xml:space="preserve"> </w:t>
      </w:r>
      <w:r w:rsidRPr="003D789D">
        <w:rPr>
          <w:rFonts w:hAnsi="Times New Roman"/>
          <w:i/>
          <w:iCs/>
          <w:color w:val="auto"/>
          <w:sz w:val="28"/>
          <w:szCs w:val="28"/>
        </w:rPr>
        <w:t>деятельность</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Результатом</w:t>
      </w:r>
      <w:r w:rsidRPr="003D789D">
        <w:rPr>
          <w:rFonts w:hAnsi="Times New Roman"/>
          <w:color w:val="auto"/>
          <w:sz w:val="28"/>
          <w:szCs w:val="28"/>
        </w:rPr>
        <w:t xml:space="preserve"> </w:t>
      </w:r>
      <w:r w:rsidRPr="003D789D">
        <w:rPr>
          <w:rFonts w:hAnsi="Times New Roman"/>
          <w:color w:val="auto"/>
          <w:sz w:val="28"/>
          <w:szCs w:val="28"/>
        </w:rPr>
        <w:t>данного</w:t>
      </w:r>
      <w:r w:rsidRPr="003D789D">
        <w:rPr>
          <w:rFonts w:hAnsi="Times New Roman"/>
          <w:color w:val="auto"/>
          <w:sz w:val="28"/>
          <w:szCs w:val="28"/>
        </w:rPr>
        <w:t xml:space="preserve"> </w:t>
      </w:r>
      <w:r w:rsidRPr="003D789D">
        <w:rPr>
          <w:rFonts w:hAnsi="Times New Roman"/>
          <w:color w:val="auto"/>
          <w:sz w:val="28"/>
          <w:szCs w:val="28"/>
        </w:rPr>
        <w:t>этапа</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констатация</w:t>
      </w:r>
      <w:r w:rsidRPr="003D789D">
        <w:rPr>
          <w:rFonts w:hAnsi="Times New Roman"/>
          <w:color w:val="auto"/>
          <w:sz w:val="28"/>
          <w:szCs w:val="28"/>
        </w:rPr>
        <w:t xml:space="preserve"> </w:t>
      </w:r>
      <w:r w:rsidRPr="003D789D">
        <w:rPr>
          <w:rFonts w:hAnsi="Times New Roman"/>
          <w:color w:val="auto"/>
          <w:sz w:val="28"/>
          <w:szCs w:val="28"/>
        </w:rPr>
        <w:t>соответствия</w:t>
      </w:r>
      <w:r w:rsidRPr="003D789D">
        <w:rPr>
          <w:rFonts w:hAnsi="Times New Roman"/>
          <w:color w:val="auto"/>
          <w:sz w:val="28"/>
          <w:szCs w:val="28"/>
        </w:rPr>
        <w:t xml:space="preserve"> </w:t>
      </w:r>
      <w:r w:rsidRPr="003D789D">
        <w:rPr>
          <w:rFonts w:hAnsi="Times New Roman"/>
          <w:color w:val="auto"/>
          <w:sz w:val="28"/>
          <w:szCs w:val="28"/>
        </w:rPr>
        <w:t>созданных</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выбранных</w:t>
      </w:r>
      <w:r w:rsidRPr="003D789D">
        <w:rPr>
          <w:rFonts w:hAnsi="Times New Roman"/>
          <w:color w:val="auto"/>
          <w:sz w:val="28"/>
          <w:szCs w:val="28"/>
        </w:rPr>
        <w:t xml:space="preserve"> </w:t>
      </w:r>
      <w:r w:rsidRPr="003D789D">
        <w:rPr>
          <w:rFonts w:hAnsi="Times New Roman"/>
          <w:color w:val="auto"/>
          <w:sz w:val="28"/>
          <w:szCs w:val="28"/>
        </w:rPr>
        <w:t>коррекционно</w:t>
      </w:r>
      <w:r w:rsidRPr="003D789D">
        <w:rPr>
          <w:rFonts w:ascii="Times New Roman"/>
          <w:color w:val="auto"/>
          <w:sz w:val="28"/>
          <w:szCs w:val="28"/>
        </w:rPr>
        <w:t>-</w:t>
      </w:r>
      <w:r w:rsidRPr="003D789D">
        <w:rPr>
          <w:rFonts w:hAnsi="Times New Roman"/>
          <w:color w:val="auto"/>
          <w:sz w:val="28"/>
          <w:szCs w:val="28"/>
        </w:rPr>
        <w:t>развивающих</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программ</w:t>
      </w:r>
      <w:r w:rsidRPr="003D789D">
        <w:rPr>
          <w:rFonts w:hAnsi="Times New Roman"/>
          <w:color w:val="auto"/>
          <w:sz w:val="28"/>
          <w:szCs w:val="28"/>
        </w:rPr>
        <w:t xml:space="preserve"> </w:t>
      </w:r>
      <w:r w:rsidRPr="003D789D">
        <w:rPr>
          <w:rFonts w:hAnsi="Times New Roman"/>
          <w:color w:val="auto"/>
          <w:sz w:val="28"/>
          <w:szCs w:val="28"/>
        </w:rPr>
        <w:t>особым</w:t>
      </w:r>
      <w:r w:rsidRPr="003D789D">
        <w:rPr>
          <w:rFonts w:hAnsi="Times New Roman"/>
          <w:color w:val="auto"/>
          <w:sz w:val="28"/>
          <w:szCs w:val="28"/>
        </w:rPr>
        <w:t xml:space="preserve"> </w:t>
      </w:r>
      <w:r w:rsidRPr="003D789D">
        <w:rPr>
          <w:rFonts w:hAnsi="Times New Roman"/>
          <w:color w:val="auto"/>
          <w:sz w:val="28"/>
          <w:szCs w:val="28"/>
        </w:rPr>
        <w:t>образовательным</w:t>
      </w:r>
      <w:r w:rsidRPr="003D789D">
        <w:rPr>
          <w:rFonts w:hAnsi="Times New Roman"/>
          <w:color w:val="auto"/>
          <w:sz w:val="28"/>
          <w:szCs w:val="28"/>
        </w:rPr>
        <w:t xml:space="preserve"> </w:t>
      </w:r>
      <w:r w:rsidRPr="003D789D">
        <w:rPr>
          <w:rFonts w:hAnsi="Times New Roman"/>
          <w:color w:val="auto"/>
          <w:sz w:val="28"/>
          <w:szCs w:val="28"/>
        </w:rPr>
        <w:t>потребностям</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ascii="Times New Roman"/>
          <w:color w:val="auto"/>
          <w:sz w:val="28"/>
          <w:szCs w:val="28"/>
        </w:rPr>
        <w:t>.</w:t>
      </w:r>
    </w:p>
    <w:p w:rsidR="00F65069" w:rsidRPr="003D789D" w:rsidRDefault="00C079E3" w:rsidP="000A374A">
      <w:pPr>
        <w:numPr>
          <w:ilvl w:val="0"/>
          <w:numId w:val="107"/>
        </w:numPr>
        <w:tabs>
          <w:tab w:val="clear" w:pos="708"/>
          <w:tab w:val="num" w:pos="1265"/>
        </w:tabs>
        <w:suppressAutoHyphens/>
        <w:spacing w:after="0" w:line="360" w:lineRule="auto"/>
        <w:ind w:left="0" w:firstLine="709"/>
        <w:jc w:val="both"/>
        <w:rPr>
          <w:rFonts w:ascii="Times New Roman" w:eastAsia="Times New Roman" w:hAnsi="Times New Roman" w:cs="Times New Roman"/>
          <w:color w:val="auto"/>
        </w:rPr>
      </w:pPr>
      <w:r w:rsidRPr="003D789D">
        <w:rPr>
          <w:rFonts w:hAnsi="Times New Roman"/>
          <w:i/>
          <w:iCs/>
          <w:color w:val="auto"/>
          <w:sz w:val="28"/>
          <w:szCs w:val="28"/>
        </w:rPr>
        <w:t>Этап</w:t>
      </w:r>
      <w:r w:rsidRPr="003D789D">
        <w:rPr>
          <w:rFonts w:hAnsi="Times New Roman"/>
          <w:i/>
          <w:iCs/>
          <w:color w:val="auto"/>
          <w:sz w:val="28"/>
          <w:szCs w:val="28"/>
        </w:rPr>
        <w:t xml:space="preserve"> </w:t>
      </w:r>
      <w:r w:rsidRPr="003D789D">
        <w:rPr>
          <w:rFonts w:hAnsi="Times New Roman"/>
          <w:i/>
          <w:iCs/>
          <w:color w:val="auto"/>
          <w:sz w:val="28"/>
          <w:szCs w:val="28"/>
        </w:rPr>
        <w:t>регуляции</w:t>
      </w:r>
      <w:r w:rsidRPr="003D789D">
        <w:rPr>
          <w:rFonts w:hAnsi="Times New Roman"/>
          <w:i/>
          <w:iCs/>
          <w:color w:val="auto"/>
          <w:sz w:val="28"/>
          <w:szCs w:val="28"/>
        </w:rPr>
        <w:t xml:space="preserve"> </w:t>
      </w:r>
      <w:r w:rsidRPr="003D789D">
        <w:rPr>
          <w:rFonts w:hAnsi="Times New Roman"/>
          <w:i/>
          <w:iCs/>
          <w:color w:val="auto"/>
          <w:sz w:val="28"/>
          <w:szCs w:val="28"/>
        </w:rPr>
        <w:t>и</w:t>
      </w:r>
      <w:r w:rsidRPr="003D789D">
        <w:rPr>
          <w:rFonts w:hAnsi="Times New Roman"/>
          <w:i/>
          <w:iCs/>
          <w:color w:val="auto"/>
          <w:sz w:val="28"/>
          <w:szCs w:val="28"/>
        </w:rPr>
        <w:t xml:space="preserve"> </w:t>
      </w:r>
      <w:r w:rsidRPr="003D789D">
        <w:rPr>
          <w:rFonts w:hAnsi="Times New Roman"/>
          <w:i/>
          <w:iCs/>
          <w:color w:val="auto"/>
          <w:sz w:val="28"/>
          <w:szCs w:val="28"/>
        </w:rPr>
        <w:t>корректировки</w:t>
      </w:r>
      <w:r w:rsidRPr="003D789D">
        <w:rPr>
          <w:rFonts w:hAnsi="Times New Roman"/>
          <w:i/>
          <w:iCs/>
          <w:color w:val="auto"/>
          <w:sz w:val="28"/>
          <w:szCs w:val="28"/>
        </w:rPr>
        <w:t xml:space="preserve"> </w:t>
      </w:r>
      <w:r w:rsidRPr="003D789D">
        <w:rPr>
          <w:rFonts w:ascii="Times New Roman"/>
          <w:i/>
          <w:iCs/>
          <w:color w:val="auto"/>
          <w:sz w:val="28"/>
          <w:szCs w:val="28"/>
        </w:rPr>
        <w:t>(</w:t>
      </w:r>
      <w:r w:rsidRPr="003D789D">
        <w:rPr>
          <w:rFonts w:hAnsi="Times New Roman"/>
          <w:i/>
          <w:iCs/>
          <w:color w:val="auto"/>
          <w:sz w:val="28"/>
          <w:szCs w:val="28"/>
        </w:rPr>
        <w:t>регулятивно</w:t>
      </w:r>
      <w:r w:rsidRPr="003D789D">
        <w:rPr>
          <w:rFonts w:ascii="Times New Roman"/>
          <w:i/>
          <w:iCs/>
          <w:color w:val="auto"/>
          <w:sz w:val="28"/>
          <w:szCs w:val="28"/>
        </w:rPr>
        <w:t>-</w:t>
      </w:r>
      <w:r w:rsidRPr="003D789D">
        <w:rPr>
          <w:rFonts w:hAnsi="Times New Roman"/>
          <w:i/>
          <w:iCs/>
          <w:color w:val="auto"/>
          <w:sz w:val="28"/>
          <w:szCs w:val="28"/>
        </w:rPr>
        <w:t>корригирующая</w:t>
      </w:r>
      <w:r w:rsidRPr="003D789D">
        <w:rPr>
          <w:rFonts w:hAnsi="Times New Roman"/>
          <w:i/>
          <w:iCs/>
          <w:color w:val="auto"/>
          <w:sz w:val="28"/>
          <w:szCs w:val="28"/>
        </w:rPr>
        <w:t xml:space="preserve"> </w:t>
      </w:r>
      <w:r w:rsidRPr="003D789D">
        <w:rPr>
          <w:rFonts w:hAnsi="Times New Roman"/>
          <w:i/>
          <w:iCs/>
          <w:color w:val="auto"/>
          <w:sz w:val="28"/>
          <w:szCs w:val="28"/>
        </w:rPr>
        <w:t>деятельность</w:t>
      </w:r>
      <w:r w:rsidRPr="003D789D">
        <w:rPr>
          <w:rFonts w:ascii="Times New Roman"/>
          <w:i/>
          <w:iCs/>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Результатом</w:t>
      </w:r>
      <w:r w:rsidRPr="003D789D">
        <w:rPr>
          <w:rFonts w:hAnsi="Times New Roman"/>
          <w:color w:val="auto"/>
          <w:sz w:val="28"/>
          <w:szCs w:val="28"/>
        </w:rPr>
        <w:t xml:space="preserve"> </w:t>
      </w:r>
      <w:r w:rsidRPr="003D789D">
        <w:rPr>
          <w:rFonts w:hAnsi="Times New Roman"/>
          <w:color w:val="auto"/>
          <w:sz w:val="28"/>
          <w:szCs w:val="28"/>
        </w:rPr>
        <w:t>данного</w:t>
      </w:r>
      <w:r w:rsidRPr="003D789D">
        <w:rPr>
          <w:rFonts w:hAnsi="Times New Roman"/>
          <w:color w:val="auto"/>
          <w:sz w:val="28"/>
          <w:szCs w:val="28"/>
        </w:rPr>
        <w:t xml:space="preserve"> </w:t>
      </w:r>
      <w:r w:rsidRPr="003D789D">
        <w:rPr>
          <w:rFonts w:hAnsi="Times New Roman"/>
          <w:color w:val="auto"/>
          <w:sz w:val="28"/>
          <w:szCs w:val="28"/>
        </w:rPr>
        <w:t>этапа</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внесение</w:t>
      </w:r>
      <w:r w:rsidRPr="003D789D">
        <w:rPr>
          <w:rFonts w:hAnsi="Times New Roman"/>
          <w:color w:val="auto"/>
          <w:sz w:val="28"/>
          <w:szCs w:val="28"/>
        </w:rPr>
        <w:t xml:space="preserve"> </w:t>
      </w:r>
      <w:r w:rsidRPr="003D789D">
        <w:rPr>
          <w:rFonts w:hAnsi="Times New Roman"/>
          <w:color w:val="auto"/>
          <w:sz w:val="28"/>
          <w:szCs w:val="28"/>
        </w:rPr>
        <w:t>необходимых</w:t>
      </w:r>
      <w:r w:rsidRPr="003D789D">
        <w:rPr>
          <w:rFonts w:hAnsi="Times New Roman"/>
          <w:color w:val="auto"/>
          <w:sz w:val="28"/>
          <w:szCs w:val="28"/>
        </w:rPr>
        <w:t xml:space="preserve"> </w:t>
      </w:r>
      <w:r w:rsidRPr="003D789D">
        <w:rPr>
          <w:rFonts w:hAnsi="Times New Roman"/>
          <w:color w:val="auto"/>
          <w:sz w:val="28"/>
          <w:szCs w:val="28"/>
        </w:rPr>
        <w:t>изменений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образовательный</w:t>
      </w:r>
      <w:r w:rsidRPr="003D789D">
        <w:rPr>
          <w:rFonts w:hAnsi="Times New Roman"/>
          <w:color w:val="auto"/>
          <w:sz w:val="28"/>
          <w:szCs w:val="28"/>
        </w:rPr>
        <w:t xml:space="preserve"> </w:t>
      </w:r>
      <w:r w:rsidRPr="003D789D">
        <w:rPr>
          <w:rFonts w:hAnsi="Times New Roman"/>
          <w:color w:val="auto"/>
          <w:sz w:val="28"/>
          <w:szCs w:val="28"/>
        </w:rPr>
        <w:t>процесс</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процесс</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 xml:space="preserve">, </w:t>
      </w:r>
      <w:r w:rsidRPr="003D789D">
        <w:rPr>
          <w:rFonts w:hAnsi="Times New Roman"/>
          <w:color w:val="auto"/>
          <w:sz w:val="28"/>
          <w:szCs w:val="28"/>
        </w:rPr>
        <w:t>корректировка</w:t>
      </w:r>
      <w:r w:rsidRPr="003D789D">
        <w:rPr>
          <w:rFonts w:hAnsi="Times New Roman"/>
          <w:color w:val="auto"/>
          <w:sz w:val="28"/>
          <w:szCs w:val="28"/>
        </w:rPr>
        <w:t xml:space="preserve"> </w:t>
      </w:r>
      <w:r w:rsidRPr="003D789D">
        <w:rPr>
          <w:rFonts w:hAnsi="Times New Roman"/>
          <w:color w:val="auto"/>
          <w:sz w:val="28"/>
          <w:szCs w:val="28"/>
        </w:rPr>
        <w:t>условий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форм</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методов</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приёмов</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ascii="Times New Roman"/>
          <w:color w:val="auto"/>
          <w:sz w:val="28"/>
          <w:szCs w:val="28"/>
        </w:rPr>
        <w:t>.</w:t>
      </w:r>
    </w:p>
    <w:p w:rsidR="00F65069" w:rsidRPr="003D789D" w:rsidRDefault="00C079E3" w:rsidP="00B16003">
      <w:pPr>
        <w:spacing w:after="0" w:line="360" w:lineRule="auto"/>
        <w:ind w:firstLine="709"/>
        <w:jc w:val="center"/>
        <w:rPr>
          <w:rFonts w:ascii="Times New Roman" w:eastAsia="Times New Roman" w:hAnsi="Times New Roman" w:cs="Times New Roman"/>
          <w:b/>
          <w:bCs/>
          <w:color w:val="auto"/>
          <w:sz w:val="28"/>
          <w:szCs w:val="28"/>
        </w:rPr>
      </w:pPr>
      <w:r w:rsidRPr="003D789D">
        <w:rPr>
          <w:rFonts w:hAnsi="Times New Roman"/>
          <w:b/>
          <w:bCs/>
          <w:color w:val="auto"/>
          <w:sz w:val="28"/>
          <w:szCs w:val="28"/>
        </w:rPr>
        <w:t>Механизм</w:t>
      </w:r>
      <w:r w:rsidRPr="003D789D">
        <w:rPr>
          <w:rFonts w:hAnsi="Times New Roman"/>
          <w:b/>
          <w:bCs/>
          <w:color w:val="auto"/>
          <w:sz w:val="28"/>
          <w:szCs w:val="28"/>
        </w:rPr>
        <w:t xml:space="preserve"> </w:t>
      </w:r>
      <w:r w:rsidRPr="003D789D">
        <w:rPr>
          <w:rFonts w:hAnsi="Times New Roman"/>
          <w:b/>
          <w:bCs/>
          <w:color w:val="auto"/>
          <w:sz w:val="28"/>
          <w:szCs w:val="28"/>
        </w:rPr>
        <w:t>реализации</w:t>
      </w:r>
      <w:r w:rsidRPr="003D789D">
        <w:rPr>
          <w:rFonts w:hAnsi="Times New Roman"/>
          <w:b/>
          <w:bCs/>
          <w:color w:val="auto"/>
          <w:sz w:val="28"/>
          <w:szCs w:val="28"/>
        </w:rPr>
        <w:t xml:space="preserve"> </w:t>
      </w:r>
      <w:r w:rsidRPr="003D789D">
        <w:rPr>
          <w:rFonts w:hAnsi="Times New Roman"/>
          <w:b/>
          <w:bCs/>
          <w:color w:val="auto"/>
          <w:sz w:val="28"/>
          <w:szCs w:val="28"/>
        </w:rPr>
        <w:t>программы</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Одним</w:t>
      </w:r>
      <w:r w:rsidRPr="003D789D">
        <w:rPr>
          <w:rFonts w:hAnsi="Times New Roman"/>
          <w:color w:val="auto"/>
          <w:sz w:val="28"/>
          <w:szCs w:val="28"/>
        </w:rPr>
        <w:t xml:space="preserve"> </w:t>
      </w:r>
      <w:r w:rsidRPr="003D789D">
        <w:rPr>
          <w:rFonts w:hAnsi="Times New Roman"/>
          <w:color w:val="auto"/>
          <w:sz w:val="28"/>
          <w:szCs w:val="28"/>
        </w:rPr>
        <w:t>из</w:t>
      </w:r>
      <w:r w:rsidRPr="003D789D">
        <w:rPr>
          <w:rFonts w:hAnsi="Times New Roman"/>
          <w:color w:val="auto"/>
          <w:sz w:val="28"/>
          <w:szCs w:val="28"/>
        </w:rPr>
        <w:t xml:space="preserve"> </w:t>
      </w:r>
      <w:r w:rsidRPr="003D789D">
        <w:rPr>
          <w:rFonts w:hAnsi="Times New Roman"/>
          <w:color w:val="auto"/>
          <w:sz w:val="28"/>
          <w:szCs w:val="28"/>
        </w:rPr>
        <w:t>основных</w:t>
      </w:r>
      <w:r w:rsidRPr="003D789D">
        <w:rPr>
          <w:rFonts w:hAnsi="Times New Roman"/>
          <w:color w:val="auto"/>
          <w:sz w:val="28"/>
          <w:szCs w:val="28"/>
        </w:rPr>
        <w:t xml:space="preserve"> </w:t>
      </w:r>
      <w:r w:rsidRPr="003D789D">
        <w:rPr>
          <w:rFonts w:hAnsi="Times New Roman"/>
          <w:color w:val="auto"/>
          <w:sz w:val="28"/>
          <w:szCs w:val="28"/>
        </w:rPr>
        <w:t>механизмов</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коррекционной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является</w:t>
      </w:r>
      <w:r w:rsidRPr="003D789D">
        <w:rPr>
          <w:rFonts w:hAnsi="Times New Roman"/>
          <w:color w:val="auto"/>
          <w:sz w:val="28"/>
          <w:szCs w:val="28"/>
        </w:rPr>
        <w:t xml:space="preserve"> </w:t>
      </w:r>
      <w:r w:rsidRPr="003D789D">
        <w:rPr>
          <w:rFonts w:hAnsi="Times New Roman"/>
          <w:color w:val="auto"/>
          <w:sz w:val="28"/>
          <w:szCs w:val="28"/>
        </w:rPr>
        <w:t>оптимально</w:t>
      </w:r>
      <w:r w:rsidRPr="003D789D">
        <w:rPr>
          <w:rFonts w:hAnsi="Times New Roman"/>
          <w:color w:val="auto"/>
          <w:sz w:val="28"/>
          <w:szCs w:val="28"/>
        </w:rPr>
        <w:t xml:space="preserve"> </w:t>
      </w:r>
      <w:r w:rsidRPr="003D789D">
        <w:rPr>
          <w:rFonts w:hAnsi="Times New Roman"/>
          <w:color w:val="auto"/>
          <w:sz w:val="28"/>
          <w:szCs w:val="28"/>
        </w:rPr>
        <w:t>выстроенное</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разработке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реализации</w:t>
      </w:r>
      <w:r w:rsidRPr="003D789D">
        <w:rPr>
          <w:rFonts w:hAnsi="Times New Roman"/>
          <w:color w:val="auto"/>
          <w:sz w:val="28"/>
          <w:szCs w:val="28"/>
        </w:rPr>
        <w:t xml:space="preserve"> </w:t>
      </w:r>
      <w:r w:rsidRPr="003D789D">
        <w:rPr>
          <w:rFonts w:hAnsi="Times New Roman"/>
          <w:color w:val="auto"/>
          <w:sz w:val="28"/>
          <w:szCs w:val="28"/>
        </w:rPr>
        <w:t>коррекционных</w:t>
      </w:r>
      <w:r w:rsidRPr="003D789D">
        <w:rPr>
          <w:rFonts w:hAnsi="Times New Roman"/>
          <w:color w:val="auto"/>
          <w:sz w:val="28"/>
          <w:szCs w:val="28"/>
        </w:rPr>
        <w:t xml:space="preserve"> </w:t>
      </w:r>
      <w:r w:rsidRPr="003D789D">
        <w:rPr>
          <w:rFonts w:hAnsi="Times New Roman"/>
          <w:color w:val="auto"/>
          <w:sz w:val="28"/>
          <w:szCs w:val="28"/>
        </w:rPr>
        <w:t>мероприятий</w:t>
      </w:r>
      <w:r w:rsidRPr="003D789D">
        <w:rPr>
          <w:rFonts w:hAnsi="Times New Roman"/>
          <w:color w:val="auto"/>
          <w:sz w:val="28"/>
          <w:szCs w:val="28"/>
        </w:rPr>
        <w:t xml:space="preserve"> </w:t>
      </w:r>
      <w:r w:rsidRPr="003D789D">
        <w:rPr>
          <w:rFonts w:hAnsi="Times New Roman"/>
          <w:color w:val="auto"/>
          <w:sz w:val="28"/>
          <w:szCs w:val="28"/>
        </w:rPr>
        <w:t>учителей</w:t>
      </w:r>
      <w:r w:rsidRPr="003D789D">
        <w:rPr>
          <w:rFonts w:ascii="Times New Roman"/>
          <w:color w:val="auto"/>
          <w:sz w:val="28"/>
          <w:szCs w:val="28"/>
        </w:rPr>
        <w:t xml:space="preserve">, </w:t>
      </w:r>
      <w:r w:rsidRPr="003D789D">
        <w:rPr>
          <w:rFonts w:hAnsi="Times New Roman"/>
          <w:color w:val="auto"/>
          <w:sz w:val="28"/>
          <w:szCs w:val="28"/>
        </w:rPr>
        <w:t>сурдопедагога</w:t>
      </w:r>
      <w:r w:rsidRPr="003D789D">
        <w:rPr>
          <w:rFonts w:ascii="Times New Roman"/>
          <w:color w:val="auto"/>
          <w:sz w:val="28"/>
          <w:szCs w:val="28"/>
        </w:rPr>
        <w:t xml:space="preserve">, </w:t>
      </w:r>
      <w:r w:rsidRPr="003D789D">
        <w:rPr>
          <w:rFonts w:hAnsi="Times New Roman"/>
          <w:color w:val="auto"/>
          <w:sz w:val="28"/>
          <w:szCs w:val="28"/>
        </w:rPr>
        <w:t>педагога</w:t>
      </w:r>
      <w:r w:rsidRPr="003D789D">
        <w:rPr>
          <w:rFonts w:hAnsi="Times New Roman"/>
          <w:color w:val="auto"/>
          <w:sz w:val="28"/>
          <w:szCs w:val="28"/>
        </w:rPr>
        <w:t xml:space="preserve"> </w:t>
      </w:r>
      <w:r w:rsidRPr="003D789D">
        <w:rPr>
          <w:rFonts w:hAnsi="Times New Roman"/>
          <w:color w:val="auto"/>
          <w:sz w:val="28"/>
          <w:szCs w:val="28"/>
        </w:rPr>
        <w:t>–психолога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социального</w:t>
      </w:r>
      <w:r w:rsidRPr="003D789D">
        <w:rPr>
          <w:rFonts w:hAnsi="Times New Roman"/>
          <w:color w:val="auto"/>
          <w:sz w:val="28"/>
          <w:szCs w:val="28"/>
        </w:rPr>
        <w:t xml:space="preserve"> </w:t>
      </w:r>
      <w:r w:rsidRPr="003D789D">
        <w:rPr>
          <w:rFonts w:hAnsi="Times New Roman"/>
          <w:color w:val="auto"/>
          <w:sz w:val="28"/>
          <w:szCs w:val="28"/>
        </w:rPr>
        <w:t>педагога</w:t>
      </w:r>
      <w:r w:rsidRPr="003D789D">
        <w:rPr>
          <w:rFonts w:ascii="Times New Roman"/>
          <w:color w:val="auto"/>
          <w:sz w:val="28"/>
          <w:szCs w:val="28"/>
        </w:rPr>
        <w:t xml:space="preserve">, </w:t>
      </w:r>
      <w:r w:rsidRPr="003D789D">
        <w:rPr>
          <w:rFonts w:hAnsi="Times New Roman"/>
          <w:color w:val="auto"/>
          <w:sz w:val="28"/>
          <w:szCs w:val="28"/>
        </w:rPr>
        <w:t>медицинских</w:t>
      </w:r>
      <w:r w:rsidRPr="003D789D">
        <w:rPr>
          <w:rFonts w:hAnsi="Times New Roman"/>
          <w:color w:val="auto"/>
          <w:sz w:val="28"/>
          <w:szCs w:val="28"/>
        </w:rPr>
        <w:t xml:space="preserve"> </w:t>
      </w:r>
      <w:r w:rsidRPr="003D789D">
        <w:rPr>
          <w:rFonts w:hAnsi="Times New Roman"/>
          <w:color w:val="auto"/>
          <w:sz w:val="28"/>
          <w:szCs w:val="28"/>
        </w:rPr>
        <w:t>работников</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работников</w:t>
      </w:r>
      <w:r w:rsidRPr="003D789D">
        <w:rPr>
          <w:rFonts w:hAnsi="Times New Roman"/>
          <w:color w:val="auto"/>
          <w:sz w:val="28"/>
          <w:szCs w:val="28"/>
        </w:rPr>
        <w:t xml:space="preserve"> </w:t>
      </w:r>
      <w:r w:rsidRPr="003D789D">
        <w:rPr>
          <w:rFonts w:hAnsi="Times New Roman"/>
          <w:color w:val="auto"/>
          <w:sz w:val="28"/>
          <w:szCs w:val="28"/>
        </w:rPr>
        <w:t>других</w:t>
      </w:r>
      <w:r w:rsidRPr="003D789D">
        <w:rPr>
          <w:rFonts w:hAnsi="Times New Roman"/>
          <w:color w:val="auto"/>
          <w:sz w:val="28"/>
          <w:szCs w:val="28"/>
        </w:rPr>
        <w:t xml:space="preserve"> </w:t>
      </w:r>
      <w:r w:rsidRPr="003D789D">
        <w:rPr>
          <w:rFonts w:hAnsi="Times New Roman"/>
          <w:color w:val="auto"/>
          <w:sz w:val="28"/>
          <w:szCs w:val="28"/>
        </w:rPr>
        <w:t>организаций</w:t>
      </w:r>
      <w:r w:rsidRPr="003D789D">
        <w:rPr>
          <w:rFonts w:ascii="Times New Roman"/>
          <w:color w:val="auto"/>
          <w:sz w:val="28"/>
          <w:szCs w:val="28"/>
        </w:rPr>
        <w:t xml:space="preserve">, </w:t>
      </w:r>
      <w:r w:rsidRPr="003D789D">
        <w:rPr>
          <w:rFonts w:hAnsi="Times New Roman"/>
          <w:color w:val="auto"/>
          <w:sz w:val="28"/>
          <w:szCs w:val="28"/>
        </w:rPr>
        <w:t>которое</w:t>
      </w:r>
      <w:r w:rsidRPr="003D789D">
        <w:rPr>
          <w:rFonts w:hAnsi="Times New Roman"/>
          <w:color w:val="auto"/>
          <w:sz w:val="28"/>
          <w:szCs w:val="28"/>
        </w:rPr>
        <w:t xml:space="preserve"> </w:t>
      </w:r>
      <w:r w:rsidRPr="003D789D">
        <w:rPr>
          <w:rFonts w:hAnsi="Times New Roman"/>
          <w:color w:val="auto"/>
          <w:sz w:val="28"/>
          <w:szCs w:val="28"/>
        </w:rPr>
        <w:t>должно</w:t>
      </w:r>
      <w:r w:rsidRPr="003D789D">
        <w:rPr>
          <w:rFonts w:hAnsi="Times New Roman"/>
          <w:color w:val="auto"/>
          <w:sz w:val="28"/>
          <w:szCs w:val="28"/>
        </w:rPr>
        <w:t xml:space="preserve"> </w:t>
      </w:r>
      <w:r w:rsidRPr="003D789D">
        <w:rPr>
          <w:rFonts w:hAnsi="Times New Roman"/>
          <w:color w:val="auto"/>
          <w:sz w:val="28"/>
          <w:szCs w:val="28"/>
        </w:rPr>
        <w:t>обеспечиваться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единстве</w:t>
      </w:r>
      <w:r w:rsidRPr="003D789D">
        <w:rPr>
          <w:rFonts w:hAnsi="Times New Roman"/>
          <w:color w:val="auto"/>
          <w:sz w:val="28"/>
          <w:szCs w:val="28"/>
        </w:rPr>
        <w:t xml:space="preserve"> </w:t>
      </w:r>
      <w:r w:rsidRPr="003D789D">
        <w:rPr>
          <w:rFonts w:hAnsi="Times New Roman"/>
          <w:color w:val="auto"/>
          <w:sz w:val="28"/>
          <w:szCs w:val="28"/>
        </w:rPr>
        <w:t>урочной</w:t>
      </w:r>
      <w:r w:rsidRPr="003D789D">
        <w:rPr>
          <w:rFonts w:asci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внешкольной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ascii="Times New Roman"/>
          <w:color w:val="auto"/>
          <w:sz w:val="28"/>
          <w:szCs w:val="28"/>
        </w:rPr>
        <w:t xml:space="preserve">. </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Такое</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предполагает</w:t>
      </w:r>
      <w:r w:rsidRPr="003D789D">
        <w:rPr>
          <w:rFonts w:ascii="Times New Roman"/>
          <w:color w:val="auto"/>
          <w:sz w:val="28"/>
          <w:szCs w:val="28"/>
        </w:rPr>
        <w:t xml:space="preserve">: </w:t>
      </w:r>
      <w:r w:rsidRPr="003D789D">
        <w:rPr>
          <w:rFonts w:hAnsi="Times New Roman"/>
          <w:color w:val="auto"/>
          <w:sz w:val="28"/>
          <w:szCs w:val="28"/>
        </w:rPr>
        <w:t>комплексность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определении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решении</w:t>
      </w:r>
      <w:r w:rsidRPr="003D789D">
        <w:rPr>
          <w:rFonts w:hAnsi="Times New Roman"/>
          <w:color w:val="auto"/>
          <w:sz w:val="28"/>
          <w:szCs w:val="28"/>
        </w:rPr>
        <w:t xml:space="preserve"> </w:t>
      </w:r>
      <w:r w:rsidRPr="003D789D">
        <w:rPr>
          <w:rFonts w:hAnsi="Times New Roman"/>
          <w:color w:val="auto"/>
          <w:sz w:val="28"/>
          <w:szCs w:val="28"/>
        </w:rPr>
        <w:t>проблем</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ascii="Times New Roman"/>
          <w:color w:val="auto"/>
          <w:sz w:val="28"/>
          <w:szCs w:val="28"/>
        </w:rPr>
        <w:t xml:space="preserve">, </w:t>
      </w:r>
      <w:r w:rsidRPr="003D789D">
        <w:rPr>
          <w:rFonts w:hAnsi="Times New Roman"/>
          <w:color w:val="auto"/>
          <w:sz w:val="28"/>
          <w:szCs w:val="28"/>
        </w:rPr>
        <w:t>предоставлении</w:t>
      </w:r>
      <w:r w:rsidRPr="003D789D">
        <w:rPr>
          <w:rFonts w:hAnsi="Times New Roman"/>
          <w:color w:val="auto"/>
          <w:sz w:val="28"/>
          <w:szCs w:val="28"/>
        </w:rPr>
        <w:t xml:space="preserve"> </w:t>
      </w:r>
      <w:r w:rsidRPr="003D789D">
        <w:rPr>
          <w:rFonts w:hAnsi="Times New Roman"/>
          <w:color w:val="auto"/>
          <w:sz w:val="28"/>
          <w:szCs w:val="28"/>
        </w:rPr>
        <w:t>ему</w:t>
      </w:r>
      <w:r w:rsidRPr="003D789D">
        <w:rPr>
          <w:rFonts w:hAnsi="Times New Roman"/>
          <w:color w:val="auto"/>
          <w:sz w:val="28"/>
          <w:szCs w:val="28"/>
        </w:rPr>
        <w:t xml:space="preserve"> </w:t>
      </w:r>
      <w:r w:rsidRPr="003D789D">
        <w:rPr>
          <w:rFonts w:hAnsi="Times New Roman"/>
          <w:color w:val="auto"/>
          <w:sz w:val="28"/>
          <w:szCs w:val="28"/>
        </w:rPr>
        <w:t>квалифицированной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специалистов</w:t>
      </w:r>
      <w:r w:rsidRPr="003D789D">
        <w:rPr>
          <w:rFonts w:hAnsi="Times New Roman"/>
          <w:color w:val="auto"/>
          <w:sz w:val="28"/>
          <w:szCs w:val="28"/>
        </w:rPr>
        <w:t xml:space="preserve"> </w:t>
      </w:r>
      <w:r w:rsidRPr="003D789D">
        <w:rPr>
          <w:rFonts w:hAnsi="Times New Roman"/>
          <w:color w:val="auto"/>
          <w:sz w:val="28"/>
          <w:szCs w:val="28"/>
        </w:rPr>
        <w:t>разного</w:t>
      </w:r>
      <w:r w:rsidRPr="003D789D">
        <w:rPr>
          <w:rFonts w:hAnsi="Times New Roman"/>
          <w:color w:val="auto"/>
          <w:sz w:val="28"/>
          <w:szCs w:val="28"/>
        </w:rPr>
        <w:t xml:space="preserve"> </w:t>
      </w:r>
      <w:r w:rsidRPr="003D789D">
        <w:rPr>
          <w:rFonts w:hAnsi="Times New Roman"/>
          <w:color w:val="auto"/>
          <w:sz w:val="28"/>
          <w:szCs w:val="28"/>
        </w:rPr>
        <w:t>профиля</w:t>
      </w:r>
      <w:r w:rsidRPr="003D789D">
        <w:rPr>
          <w:rFonts w:ascii="Times New Roman"/>
          <w:color w:val="auto"/>
          <w:sz w:val="28"/>
          <w:szCs w:val="28"/>
        </w:rPr>
        <w:t xml:space="preserve">; </w:t>
      </w:r>
      <w:r w:rsidRPr="003D789D">
        <w:rPr>
          <w:rFonts w:hAnsi="Times New Roman"/>
          <w:color w:val="auto"/>
          <w:sz w:val="28"/>
          <w:szCs w:val="28"/>
        </w:rPr>
        <w:t>многоаспектный</w:t>
      </w:r>
      <w:r w:rsidRPr="003D789D">
        <w:rPr>
          <w:rFonts w:hAnsi="Times New Roman"/>
          <w:color w:val="auto"/>
          <w:sz w:val="28"/>
          <w:szCs w:val="28"/>
        </w:rPr>
        <w:t xml:space="preserve"> </w:t>
      </w:r>
      <w:r w:rsidRPr="003D789D">
        <w:rPr>
          <w:rFonts w:hAnsi="Times New Roman"/>
          <w:color w:val="auto"/>
          <w:sz w:val="28"/>
          <w:szCs w:val="28"/>
        </w:rPr>
        <w:t>анализ</w:t>
      </w:r>
      <w:r w:rsidRPr="003D789D">
        <w:rPr>
          <w:rFonts w:hAnsi="Times New Roman"/>
          <w:color w:val="auto"/>
          <w:sz w:val="28"/>
          <w:szCs w:val="28"/>
        </w:rPr>
        <w:t xml:space="preserve"> </w:t>
      </w:r>
      <w:r w:rsidRPr="003D789D">
        <w:rPr>
          <w:rFonts w:hAnsi="Times New Roman"/>
          <w:color w:val="auto"/>
          <w:sz w:val="28"/>
          <w:szCs w:val="28"/>
        </w:rPr>
        <w:t>личностного</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познавательного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ascii="Times New Roman"/>
          <w:color w:val="auto"/>
          <w:sz w:val="28"/>
          <w:szCs w:val="28"/>
        </w:rPr>
        <w:t xml:space="preserve">; </w:t>
      </w:r>
      <w:r w:rsidRPr="003D789D">
        <w:rPr>
          <w:rFonts w:hAnsi="Times New Roman"/>
          <w:color w:val="auto"/>
          <w:sz w:val="28"/>
          <w:szCs w:val="28"/>
        </w:rPr>
        <w:t>составление</w:t>
      </w:r>
      <w:r w:rsidRPr="003D789D">
        <w:rPr>
          <w:rFonts w:hAnsi="Times New Roman"/>
          <w:color w:val="auto"/>
          <w:sz w:val="28"/>
          <w:szCs w:val="28"/>
        </w:rPr>
        <w:t xml:space="preserve"> </w:t>
      </w:r>
      <w:r w:rsidRPr="003D789D">
        <w:rPr>
          <w:rFonts w:hAnsi="Times New Roman"/>
          <w:color w:val="auto"/>
          <w:sz w:val="28"/>
          <w:szCs w:val="28"/>
        </w:rPr>
        <w:t>комплексных</w:t>
      </w:r>
      <w:r w:rsidRPr="003D789D">
        <w:rPr>
          <w:rFonts w:hAnsi="Times New Roman"/>
          <w:color w:val="auto"/>
          <w:sz w:val="28"/>
          <w:szCs w:val="28"/>
        </w:rPr>
        <w:t xml:space="preserve"> </w:t>
      </w:r>
      <w:r w:rsidRPr="003D789D">
        <w:rPr>
          <w:rFonts w:hAnsi="Times New Roman"/>
          <w:color w:val="auto"/>
          <w:sz w:val="28"/>
          <w:szCs w:val="28"/>
        </w:rPr>
        <w:t>индивидуальных</w:t>
      </w:r>
      <w:r w:rsidRPr="003D789D">
        <w:rPr>
          <w:rFonts w:hAnsi="Times New Roman"/>
          <w:color w:val="auto"/>
          <w:sz w:val="28"/>
          <w:szCs w:val="28"/>
        </w:rPr>
        <w:t xml:space="preserve"> </w:t>
      </w:r>
      <w:r w:rsidRPr="003D789D">
        <w:rPr>
          <w:rFonts w:hAnsi="Times New Roman"/>
          <w:color w:val="auto"/>
          <w:sz w:val="28"/>
          <w:szCs w:val="28"/>
        </w:rPr>
        <w:t>программ</w:t>
      </w:r>
      <w:r w:rsidRPr="003D789D">
        <w:rPr>
          <w:rFonts w:hAnsi="Times New Roman"/>
          <w:color w:val="auto"/>
          <w:sz w:val="28"/>
          <w:szCs w:val="28"/>
        </w:rPr>
        <w:t xml:space="preserve"> </w:t>
      </w:r>
      <w:r w:rsidRPr="003D789D">
        <w:rPr>
          <w:rFonts w:hAnsi="Times New Roman"/>
          <w:color w:val="auto"/>
          <w:sz w:val="28"/>
          <w:szCs w:val="28"/>
        </w:rPr>
        <w:t>общего</w:t>
      </w:r>
      <w:r w:rsidRPr="003D789D">
        <w:rPr>
          <w:rFonts w:hAns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коррекции</w:t>
      </w:r>
      <w:r w:rsidRPr="003D789D">
        <w:rPr>
          <w:rFonts w:hAnsi="Times New Roman"/>
          <w:color w:val="auto"/>
          <w:sz w:val="28"/>
          <w:szCs w:val="28"/>
        </w:rPr>
        <w:t xml:space="preserve"> </w:t>
      </w:r>
      <w:r w:rsidRPr="003D789D">
        <w:rPr>
          <w:rFonts w:hAnsi="Times New Roman"/>
          <w:color w:val="auto"/>
          <w:sz w:val="28"/>
          <w:szCs w:val="28"/>
        </w:rPr>
        <w:t>отдельных</w:t>
      </w:r>
      <w:r w:rsidRPr="003D789D">
        <w:rPr>
          <w:rFonts w:hAnsi="Times New Roman"/>
          <w:color w:val="auto"/>
          <w:sz w:val="28"/>
          <w:szCs w:val="28"/>
        </w:rPr>
        <w:t xml:space="preserve"> </w:t>
      </w:r>
      <w:r w:rsidRPr="003D789D">
        <w:rPr>
          <w:rFonts w:hAnsi="Times New Roman"/>
          <w:color w:val="auto"/>
          <w:sz w:val="28"/>
          <w:szCs w:val="28"/>
        </w:rPr>
        <w:t>сторон</w:t>
      </w:r>
      <w:r w:rsidRPr="003D789D">
        <w:rPr>
          <w:rFonts w:hAnsi="Times New Roman"/>
          <w:color w:val="auto"/>
          <w:sz w:val="28"/>
          <w:szCs w:val="28"/>
        </w:rPr>
        <w:t xml:space="preserve"> </w:t>
      </w:r>
      <w:r w:rsidRPr="003D789D">
        <w:rPr>
          <w:rFonts w:hAnsi="Times New Roman"/>
          <w:color w:val="auto"/>
          <w:sz w:val="28"/>
          <w:szCs w:val="28"/>
        </w:rPr>
        <w:t>учебно</w:t>
      </w:r>
      <w:r w:rsidRPr="003D789D">
        <w:rPr>
          <w:rFonts w:ascii="Times New Roman"/>
          <w:color w:val="auto"/>
          <w:sz w:val="28"/>
          <w:szCs w:val="28"/>
        </w:rPr>
        <w:t>-</w:t>
      </w:r>
      <w:r w:rsidRPr="003D789D">
        <w:rPr>
          <w:rFonts w:hAnsi="Times New Roman"/>
          <w:color w:val="auto"/>
          <w:sz w:val="28"/>
          <w:szCs w:val="28"/>
        </w:rPr>
        <w:t>познавательной</w:t>
      </w:r>
      <w:r w:rsidRPr="003D789D">
        <w:rPr>
          <w:rFonts w:ascii="Times New Roman"/>
          <w:color w:val="auto"/>
          <w:sz w:val="28"/>
          <w:szCs w:val="28"/>
        </w:rPr>
        <w:t xml:space="preserve">, </w:t>
      </w:r>
      <w:r w:rsidRPr="003D789D">
        <w:rPr>
          <w:rFonts w:hAnsi="Times New Roman"/>
          <w:color w:val="auto"/>
          <w:sz w:val="28"/>
          <w:szCs w:val="28"/>
        </w:rPr>
        <w:t>речевой</w:t>
      </w:r>
      <w:r w:rsidRPr="003D789D">
        <w:rPr>
          <w:rFonts w:ascii="Times New Roman"/>
          <w:color w:val="auto"/>
          <w:sz w:val="28"/>
          <w:szCs w:val="28"/>
        </w:rPr>
        <w:t xml:space="preserve">, </w:t>
      </w:r>
      <w:r w:rsidRPr="003D789D">
        <w:rPr>
          <w:rFonts w:hAnsi="Times New Roman"/>
          <w:color w:val="auto"/>
          <w:sz w:val="28"/>
          <w:szCs w:val="28"/>
        </w:rPr>
        <w:t>эмоциональной</w:t>
      </w:r>
      <w:r w:rsidRPr="003D789D">
        <w:rPr>
          <w:rFonts w:ascii="Times New Roman"/>
          <w:color w:val="auto"/>
          <w:sz w:val="28"/>
          <w:szCs w:val="28"/>
        </w:rPr>
        <w:t>-</w:t>
      </w:r>
      <w:r w:rsidRPr="003D789D">
        <w:rPr>
          <w:rFonts w:hAnsi="Times New Roman"/>
          <w:color w:val="auto"/>
          <w:sz w:val="28"/>
          <w:szCs w:val="28"/>
        </w:rPr>
        <w:t>волевой</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личностной</w:t>
      </w:r>
      <w:r w:rsidRPr="003D789D">
        <w:rPr>
          <w:rFonts w:hAnsi="Times New Roman"/>
          <w:color w:val="auto"/>
          <w:sz w:val="28"/>
          <w:szCs w:val="28"/>
        </w:rPr>
        <w:t xml:space="preserve"> </w:t>
      </w:r>
      <w:r w:rsidRPr="003D789D">
        <w:rPr>
          <w:rFonts w:hAnsi="Times New Roman"/>
          <w:color w:val="auto"/>
          <w:sz w:val="28"/>
          <w:szCs w:val="28"/>
        </w:rPr>
        <w:t>сфер</w:t>
      </w:r>
      <w:r w:rsidRPr="003D789D">
        <w:rPr>
          <w:rFonts w:hAnsi="Times New Roman"/>
          <w:color w:val="auto"/>
          <w:sz w:val="28"/>
          <w:szCs w:val="28"/>
        </w:rPr>
        <w:t xml:space="preserve"> </w:t>
      </w:r>
      <w:r w:rsidRPr="003D789D">
        <w:rPr>
          <w:rFonts w:hAnsi="Times New Roman"/>
          <w:color w:val="auto"/>
          <w:sz w:val="28"/>
          <w:szCs w:val="28"/>
        </w:rPr>
        <w:t>ребёнка</w:t>
      </w:r>
      <w:r w:rsidRPr="003D789D">
        <w:rPr>
          <w:rFonts w:ascii="Times New Roman"/>
          <w:color w:val="auto"/>
          <w:sz w:val="28"/>
          <w:szCs w:val="28"/>
        </w:rPr>
        <w:t xml:space="preserve">. </w:t>
      </w:r>
      <w:r w:rsidRPr="003D789D">
        <w:rPr>
          <w:rFonts w:hAnsi="Times New Roman"/>
          <w:color w:val="auto"/>
          <w:sz w:val="28"/>
          <w:szCs w:val="28"/>
        </w:rPr>
        <w:t>Это</w:t>
      </w:r>
      <w:r w:rsidRPr="003D789D">
        <w:rPr>
          <w:rFonts w:hAnsi="Times New Roman"/>
          <w:color w:val="auto"/>
          <w:sz w:val="28"/>
          <w:szCs w:val="28"/>
        </w:rPr>
        <w:t xml:space="preserve"> </w:t>
      </w:r>
      <w:r w:rsidRPr="003D789D">
        <w:rPr>
          <w:rFonts w:hAnsi="Times New Roman"/>
          <w:color w:val="auto"/>
          <w:sz w:val="28"/>
          <w:szCs w:val="28"/>
        </w:rPr>
        <w:t>позволяет</w:t>
      </w:r>
      <w:r w:rsidRPr="003D789D">
        <w:rPr>
          <w:rFonts w:hAnsi="Times New Roman"/>
          <w:color w:val="auto"/>
          <w:sz w:val="28"/>
          <w:szCs w:val="28"/>
        </w:rPr>
        <w:t xml:space="preserve"> </w:t>
      </w:r>
      <w:r w:rsidRPr="003D789D">
        <w:rPr>
          <w:rFonts w:hAnsi="Times New Roman"/>
          <w:color w:val="auto"/>
          <w:sz w:val="28"/>
          <w:szCs w:val="28"/>
        </w:rPr>
        <w:t>обеспечить</w:t>
      </w:r>
      <w:r w:rsidRPr="003D789D">
        <w:rPr>
          <w:rFonts w:hAnsi="Times New Roman"/>
          <w:color w:val="auto"/>
          <w:sz w:val="28"/>
          <w:szCs w:val="28"/>
        </w:rPr>
        <w:t xml:space="preserve"> </w:t>
      </w:r>
      <w:r w:rsidRPr="003D789D">
        <w:rPr>
          <w:rFonts w:hAnsi="Times New Roman"/>
          <w:color w:val="auto"/>
          <w:sz w:val="28"/>
          <w:szCs w:val="28"/>
        </w:rPr>
        <w:t>систему</w:t>
      </w:r>
      <w:r w:rsidRPr="003D789D">
        <w:rPr>
          <w:rFonts w:hAnsi="Times New Roman"/>
          <w:color w:val="auto"/>
          <w:sz w:val="28"/>
          <w:szCs w:val="28"/>
        </w:rPr>
        <w:t xml:space="preserve"> </w:t>
      </w:r>
      <w:r w:rsidRPr="003D789D">
        <w:rPr>
          <w:rFonts w:hAnsi="Times New Roman"/>
          <w:color w:val="auto"/>
          <w:sz w:val="28"/>
          <w:szCs w:val="28"/>
        </w:rPr>
        <w:t>эффективной</w:t>
      </w:r>
      <w:r w:rsidRPr="003D789D">
        <w:rPr>
          <w:rFonts w:hAnsi="Times New Roman"/>
          <w:color w:val="auto"/>
          <w:sz w:val="28"/>
          <w:szCs w:val="28"/>
        </w:rPr>
        <w:t xml:space="preserve"> </w:t>
      </w:r>
      <w:r w:rsidRPr="003D789D">
        <w:rPr>
          <w:rFonts w:hAnsi="Times New Roman"/>
          <w:color w:val="auto"/>
          <w:sz w:val="28"/>
          <w:szCs w:val="28"/>
        </w:rPr>
        <w:t>работы</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комплексному</w:t>
      </w:r>
      <w:r w:rsidRPr="003D789D">
        <w:rPr>
          <w:rFonts w:hAnsi="Times New Roman"/>
          <w:color w:val="auto"/>
          <w:sz w:val="28"/>
          <w:szCs w:val="28"/>
        </w:rPr>
        <w:t xml:space="preserve">  </w:t>
      </w:r>
      <w:r w:rsidRPr="003D789D">
        <w:rPr>
          <w:rFonts w:hAnsi="Times New Roman"/>
          <w:color w:val="auto"/>
          <w:sz w:val="28"/>
          <w:szCs w:val="28"/>
        </w:rPr>
        <w:t>психолого</w:t>
      </w:r>
      <w:r w:rsidRPr="003D789D">
        <w:rPr>
          <w:rFonts w:ascii="Times New Roman"/>
          <w:color w:val="auto"/>
          <w:sz w:val="28"/>
          <w:szCs w:val="28"/>
        </w:rPr>
        <w:t>-</w:t>
      </w:r>
      <w:r w:rsidRPr="003D789D">
        <w:rPr>
          <w:rFonts w:hAnsi="Times New Roman"/>
          <w:color w:val="auto"/>
          <w:sz w:val="28"/>
          <w:szCs w:val="28"/>
        </w:rPr>
        <w:t>медико</w:t>
      </w:r>
      <w:r w:rsidRPr="003D789D">
        <w:rPr>
          <w:rFonts w:ascii="Times New Roman"/>
          <w:color w:val="auto"/>
          <w:sz w:val="28"/>
          <w:szCs w:val="28"/>
        </w:rPr>
        <w:t>-</w:t>
      </w:r>
      <w:r w:rsidRPr="003D789D">
        <w:rPr>
          <w:rFonts w:hAnsi="Times New Roman"/>
          <w:color w:val="auto"/>
          <w:sz w:val="28"/>
          <w:szCs w:val="28"/>
        </w:rPr>
        <w:t>педагогическому</w:t>
      </w:r>
      <w:r w:rsidRPr="003D789D">
        <w:rPr>
          <w:rFonts w:hAnsi="Times New Roman"/>
          <w:color w:val="auto"/>
          <w:sz w:val="28"/>
          <w:szCs w:val="28"/>
        </w:rPr>
        <w:t xml:space="preserve"> </w:t>
      </w:r>
      <w:r w:rsidRPr="003D789D">
        <w:rPr>
          <w:rFonts w:hAnsi="Times New Roman"/>
          <w:color w:val="auto"/>
          <w:sz w:val="28"/>
          <w:szCs w:val="28"/>
        </w:rPr>
        <w:t>сопровождению</w:t>
      </w:r>
      <w:r w:rsidRPr="003D789D">
        <w:rPr>
          <w:rFonts w:hAnsi="Times New Roman"/>
          <w:color w:val="auto"/>
          <w:sz w:val="28"/>
          <w:szCs w:val="28"/>
        </w:rPr>
        <w:t xml:space="preserve"> </w:t>
      </w:r>
      <w:r w:rsidRPr="003D789D">
        <w:rPr>
          <w:rFonts w:hAnsi="Times New Roman"/>
          <w:color w:val="auto"/>
          <w:sz w:val="28"/>
          <w:szCs w:val="28"/>
        </w:rPr>
        <w:t>каждого</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ascii="Times New Roman"/>
          <w:color w:val="auto"/>
          <w:sz w:val="28"/>
          <w:szCs w:val="28"/>
        </w:rPr>
        <w:t xml:space="preserve">. </w:t>
      </w:r>
    </w:p>
    <w:p w:rsidR="00F65069" w:rsidRPr="003D789D" w:rsidRDefault="00C079E3" w:rsidP="00B16003">
      <w:pPr>
        <w:spacing w:after="0" w:line="360" w:lineRule="auto"/>
        <w:ind w:firstLine="709"/>
        <w:jc w:val="both"/>
        <w:rPr>
          <w:rFonts w:ascii="Times New Roman" w:eastAsia="Times New Roman" w:hAnsi="Times New Roman" w:cs="Times New Roman"/>
          <w:color w:val="auto"/>
          <w:sz w:val="28"/>
          <w:szCs w:val="28"/>
        </w:rPr>
      </w:pPr>
      <w:r w:rsidRPr="003D789D">
        <w:rPr>
          <w:rFonts w:hAnsi="Times New Roman"/>
          <w:color w:val="auto"/>
          <w:sz w:val="28"/>
          <w:szCs w:val="28"/>
        </w:rPr>
        <w:t>Наиболее</w:t>
      </w:r>
      <w:r w:rsidRPr="003D789D">
        <w:rPr>
          <w:rFonts w:hAnsi="Times New Roman"/>
          <w:color w:val="auto"/>
          <w:sz w:val="28"/>
          <w:szCs w:val="28"/>
        </w:rPr>
        <w:t xml:space="preserve"> </w:t>
      </w:r>
      <w:r w:rsidRPr="003D789D">
        <w:rPr>
          <w:rFonts w:hAnsi="Times New Roman"/>
          <w:color w:val="auto"/>
          <w:sz w:val="28"/>
          <w:szCs w:val="28"/>
        </w:rPr>
        <w:t>распространённые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действенные</w:t>
      </w:r>
      <w:r w:rsidRPr="003D789D">
        <w:rPr>
          <w:rFonts w:hAnsi="Times New Roman"/>
          <w:color w:val="auto"/>
          <w:sz w:val="28"/>
          <w:szCs w:val="28"/>
        </w:rPr>
        <w:t xml:space="preserve"> </w:t>
      </w:r>
      <w:r w:rsidRPr="003D789D">
        <w:rPr>
          <w:rFonts w:hAnsi="Times New Roman"/>
          <w:color w:val="auto"/>
          <w:sz w:val="28"/>
          <w:szCs w:val="28"/>
        </w:rPr>
        <w:t>формы</w:t>
      </w:r>
      <w:r w:rsidRPr="003D789D">
        <w:rPr>
          <w:rFonts w:hAnsi="Times New Roman"/>
          <w:color w:val="auto"/>
          <w:sz w:val="28"/>
          <w:szCs w:val="28"/>
        </w:rPr>
        <w:t xml:space="preserve"> </w:t>
      </w:r>
      <w:r w:rsidRPr="003D789D">
        <w:rPr>
          <w:rFonts w:hAnsi="Times New Roman"/>
          <w:color w:val="auto"/>
          <w:sz w:val="28"/>
          <w:szCs w:val="28"/>
        </w:rPr>
        <w:t>организованного</w:t>
      </w:r>
      <w:r w:rsidRPr="003D789D">
        <w:rPr>
          <w:rFonts w:hAnsi="Times New Roman"/>
          <w:color w:val="auto"/>
          <w:sz w:val="28"/>
          <w:szCs w:val="28"/>
        </w:rPr>
        <w:t xml:space="preserve"> </w:t>
      </w:r>
      <w:r w:rsidRPr="003D789D">
        <w:rPr>
          <w:rFonts w:hAnsi="Times New Roman"/>
          <w:color w:val="auto"/>
          <w:sz w:val="28"/>
          <w:szCs w:val="28"/>
        </w:rPr>
        <w:t>взаимодействия</w:t>
      </w:r>
      <w:r w:rsidRPr="003D789D">
        <w:rPr>
          <w:rFonts w:hAnsi="Times New Roman"/>
          <w:color w:val="auto"/>
          <w:sz w:val="28"/>
          <w:szCs w:val="28"/>
        </w:rPr>
        <w:t xml:space="preserve"> </w:t>
      </w:r>
      <w:r w:rsidRPr="003D789D">
        <w:rPr>
          <w:rFonts w:hAnsi="Times New Roman"/>
          <w:color w:val="auto"/>
          <w:sz w:val="28"/>
          <w:szCs w:val="28"/>
        </w:rPr>
        <w:t>специалистов</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современном</w:t>
      </w:r>
      <w:r w:rsidRPr="003D789D">
        <w:rPr>
          <w:rFonts w:hAnsi="Times New Roman"/>
          <w:color w:val="auto"/>
          <w:sz w:val="28"/>
          <w:szCs w:val="28"/>
        </w:rPr>
        <w:t xml:space="preserve"> </w:t>
      </w:r>
      <w:r w:rsidRPr="003D789D">
        <w:rPr>
          <w:rFonts w:hAnsi="Times New Roman"/>
          <w:color w:val="auto"/>
          <w:sz w:val="28"/>
          <w:szCs w:val="28"/>
        </w:rPr>
        <w:t>этапе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это</w:t>
      </w:r>
      <w:r w:rsidRPr="003D789D">
        <w:rPr>
          <w:rFonts w:hAnsi="Times New Roman"/>
          <w:color w:val="auto"/>
          <w:sz w:val="28"/>
          <w:szCs w:val="28"/>
        </w:rPr>
        <w:t xml:space="preserve"> </w:t>
      </w:r>
      <w:r w:rsidRPr="003D789D">
        <w:rPr>
          <w:rFonts w:hAnsi="Times New Roman"/>
          <w:color w:val="auto"/>
          <w:sz w:val="28"/>
          <w:szCs w:val="28"/>
        </w:rPr>
        <w:t>консилиумы</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службы</w:t>
      </w:r>
      <w:r w:rsidRPr="003D789D">
        <w:rPr>
          <w:rFonts w:hAnsi="Times New Roman"/>
          <w:color w:val="auto"/>
          <w:sz w:val="28"/>
          <w:szCs w:val="28"/>
        </w:rPr>
        <w:t xml:space="preserve"> </w:t>
      </w:r>
      <w:r w:rsidRPr="003D789D">
        <w:rPr>
          <w:rFonts w:hAnsi="Times New Roman"/>
          <w:color w:val="auto"/>
          <w:sz w:val="28"/>
          <w:szCs w:val="28"/>
        </w:rPr>
        <w:t>сопровождения</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социальное</w:t>
      </w:r>
      <w:r w:rsidRPr="003D789D">
        <w:rPr>
          <w:rFonts w:hAnsi="Times New Roman"/>
          <w:color w:val="auto"/>
          <w:sz w:val="28"/>
          <w:szCs w:val="28"/>
        </w:rPr>
        <w:t xml:space="preserve"> </w:t>
      </w:r>
      <w:r w:rsidRPr="003D789D">
        <w:rPr>
          <w:rFonts w:hAnsi="Times New Roman"/>
          <w:color w:val="auto"/>
          <w:sz w:val="28"/>
          <w:szCs w:val="28"/>
        </w:rPr>
        <w:t>партнёрство</w:t>
      </w:r>
      <w:r w:rsidRPr="003D789D">
        <w:rPr>
          <w:rFonts w:ascii="Times New Roman"/>
          <w:color w:val="auto"/>
          <w:sz w:val="28"/>
          <w:szCs w:val="28"/>
        </w:rPr>
        <w:t xml:space="preserve">, </w:t>
      </w:r>
      <w:r w:rsidRPr="003D789D">
        <w:rPr>
          <w:rFonts w:hAnsi="Times New Roman"/>
          <w:color w:val="auto"/>
          <w:sz w:val="28"/>
          <w:szCs w:val="28"/>
        </w:rPr>
        <w:t>которое</w:t>
      </w:r>
      <w:r w:rsidRPr="003D789D">
        <w:rPr>
          <w:rFonts w:hAnsi="Times New Roman"/>
          <w:color w:val="auto"/>
          <w:sz w:val="28"/>
          <w:szCs w:val="28"/>
        </w:rPr>
        <w:t xml:space="preserve"> </w:t>
      </w:r>
      <w:r w:rsidRPr="003D789D">
        <w:rPr>
          <w:rFonts w:hAnsi="Times New Roman"/>
          <w:color w:val="auto"/>
          <w:sz w:val="28"/>
          <w:szCs w:val="28"/>
        </w:rPr>
        <w:t>предполагает</w:t>
      </w:r>
      <w:r w:rsidRPr="003D789D">
        <w:rPr>
          <w:rFonts w:hAnsi="Times New Roman"/>
          <w:color w:val="auto"/>
          <w:sz w:val="28"/>
          <w:szCs w:val="28"/>
        </w:rPr>
        <w:t xml:space="preserve"> </w:t>
      </w:r>
      <w:r w:rsidRPr="003D789D">
        <w:rPr>
          <w:rFonts w:hAnsi="Times New Roman"/>
          <w:color w:val="auto"/>
          <w:sz w:val="28"/>
          <w:szCs w:val="28"/>
        </w:rPr>
        <w:t>профессиональное</w:t>
      </w:r>
      <w:r w:rsidRPr="003D789D">
        <w:rPr>
          <w:rFonts w:hAnsi="Times New Roman"/>
          <w:color w:val="auto"/>
          <w:sz w:val="28"/>
          <w:szCs w:val="28"/>
        </w:rPr>
        <w:t xml:space="preserve"> </w:t>
      </w:r>
      <w:r w:rsidRPr="003D789D">
        <w:rPr>
          <w:rFonts w:hAnsi="Times New Roman"/>
          <w:color w:val="auto"/>
          <w:sz w:val="28"/>
          <w:szCs w:val="28"/>
        </w:rPr>
        <w:t>взаимодействие</w:t>
      </w:r>
      <w:r w:rsidRPr="003D789D">
        <w:rPr>
          <w:rFonts w:hAnsi="Times New Roman"/>
          <w:color w:val="auto"/>
          <w:sz w:val="28"/>
          <w:szCs w:val="28"/>
        </w:rPr>
        <w:t xml:space="preserve"> </w:t>
      </w:r>
      <w:r w:rsidRPr="003D789D">
        <w:rPr>
          <w:rFonts w:hAnsi="Times New Roman"/>
          <w:color w:val="auto"/>
          <w:sz w:val="28"/>
          <w:szCs w:val="28"/>
        </w:rPr>
        <w:t>образовательного</w:t>
      </w:r>
      <w:r w:rsidRPr="003D789D">
        <w:rPr>
          <w:rFonts w:hAnsi="Times New Roman"/>
          <w:color w:val="auto"/>
          <w:sz w:val="28"/>
          <w:szCs w:val="28"/>
        </w:rPr>
        <w:t xml:space="preserve"> </w:t>
      </w:r>
      <w:r w:rsidRPr="003D789D">
        <w:rPr>
          <w:rFonts w:hAnsi="Times New Roman"/>
          <w:color w:val="auto"/>
          <w:sz w:val="28"/>
          <w:szCs w:val="28"/>
        </w:rPr>
        <w:t>учреждения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внешними</w:t>
      </w:r>
      <w:r w:rsidRPr="003D789D">
        <w:rPr>
          <w:rFonts w:hAnsi="Times New Roman"/>
          <w:color w:val="auto"/>
          <w:sz w:val="28"/>
          <w:szCs w:val="28"/>
        </w:rPr>
        <w:t xml:space="preserve"> </w:t>
      </w:r>
      <w:r w:rsidRPr="003D789D">
        <w:rPr>
          <w:rFonts w:hAnsi="Times New Roman"/>
          <w:color w:val="auto"/>
          <w:sz w:val="28"/>
          <w:szCs w:val="28"/>
        </w:rPr>
        <w:t>ресурсами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организациями</w:t>
      </w:r>
      <w:r w:rsidRPr="003D789D">
        <w:rPr>
          <w:rFonts w:hAnsi="Times New Roman"/>
          <w:color w:val="auto"/>
          <w:sz w:val="28"/>
          <w:szCs w:val="28"/>
        </w:rPr>
        <w:t xml:space="preserve"> </w:t>
      </w:r>
      <w:r w:rsidRPr="003D789D">
        <w:rPr>
          <w:rFonts w:hAnsi="Times New Roman"/>
          <w:color w:val="auto"/>
          <w:sz w:val="28"/>
          <w:szCs w:val="28"/>
        </w:rPr>
        <w:t>различных</w:t>
      </w:r>
      <w:r w:rsidRPr="003D789D">
        <w:rPr>
          <w:rFonts w:hAnsi="Times New Roman"/>
          <w:color w:val="auto"/>
          <w:sz w:val="28"/>
          <w:szCs w:val="28"/>
        </w:rPr>
        <w:t xml:space="preserve"> </w:t>
      </w:r>
      <w:r w:rsidRPr="003D789D">
        <w:rPr>
          <w:rFonts w:hAnsi="Times New Roman"/>
          <w:color w:val="auto"/>
          <w:sz w:val="28"/>
          <w:szCs w:val="28"/>
        </w:rPr>
        <w:t>ведомств</w:t>
      </w:r>
      <w:r w:rsidRPr="003D789D">
        <w:rPr>
          <w:rFonts w:ascii="Times New Roman"/>
          <w:color w:val="auto"/>
          <w:sz w:val="28"/>
          <w:szCs w:val="28"/>
        </w:rPr>
        <w:t xml:space="preserve">, </w:t>
      </w:r>
      <w:r w:rsidRPr="003D789D">
        <w:rPr>
          <w:rFonts w:hAnsi="Times New Roman"/>
          <w:color w:val="auto"/>
          <w:sz w:val="28"/>
          <w:szCs w:val="28"/>
        </w:rPr>
        <w:lastRenderedPageBreak/>
        <w:t>общественными</w:t>
      </w:r>
      <w:r w:rsidRPr="003D789D">
        <w:rPr>
          <w:rFonts w:hAnsi="Times New Roman"/>
          <w:color w:val="auto"/>
          <w:sz w:val="28"/>
          <w:szCs w:val="28"/>
        </w:rPr>
        <w:t xml:space="preserve"> </w:t>
      </w:r>
      <w:r w:rsidRPr="003D789D">
        <w:rPr>
          <w:rFonts w:hAnsi="Times New Roman"/>
          <w:color w:val="auto"/>
          <w:sz w:val="28"/>
          <w:szCs w:val="28"/>
        </w:rPr>
        <w:t>организациями</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другими</w:t>
      </w:r>
      <w:r w:rsidRPr="003D789D">
        <w:rPr>
          <w:rFonts w:hAnsi="Times New Roman"/>
          <w:color w:val="auto"/>
          <w:sz w:val="28"/>
          <w:szCs w:val="28"/>
        </w:rPr>
        <w:t xml:space="preserve"> </w:t>
      </w:r>
      <w:r w:rsidRPr="003D789D">
        <w:rPr>
          <w:rFonts w:hAnsi="Times New Roman"/>
          <w:color w:val="auto"/>
          <w:sz w:val="28"/>
          <w:szCs w:val="28"/>
        </w:rPr>
        <w:t>институтами</w:t>
      </w:r>
      <w:r w:rsidRPr="003D789D">
        <w:rPr>
          <w:rFonts w:hAnsi="Times New Roman"/>
          <w:color w:val="auto"/>
          <w:sz w:val="28"/>
          <w:szCs w:val="28"/>
        </w:rPr>
        <w:t xml:space="preserve"> </w:t>
      </w:r>
      <w:r w:rsidRPr="003D789D">
        <w:rPr>
          <w:rFonts w:hAnsi="Times New Roman"/>
          <w:color w:val="auto"/>
          <w:sz w:val="28"/>
          <w:szCs w:val="28"/>
        </w:rPr>
        <w:t>общества</w:t>
      </w:r>
      <w:r w:rsidRPr="003D789D">
        <w:rPr>
          <w:rFonts w:ascii="Times New Roman"/>
          <w:color w:val="auto"/>
          <w:sz w:val="28"/>
          <w:szCs w:val="28"/>
        </w:rPr>
        <w:t xml:space="preserve">). </w:t>
      </w:r>
      <w:r w:rsidRPr="003D789D">
        <w:rPr>
          <w:rFonts w:hAnsi="Times New Roman"/>
          <w:color w:val="auto"/>
          <w:sz w:val="28"/>
          <w:szCs w:val="28"/>
        </w:rPr>
        <w:t>Социальное</w:t>
      </w:r>
      <w:r w:rsidRPr="003D789D">
        <w:rPr>
          <w:rFonts w:hAnsi="Times New Roman"/>
          <w:color w:val="auto"/>
          <w:sz w:val="28"/>
          <w:szCs w:val="28"/>
        </w:rPr>
        <w:t xml:space="preserve"> </w:t>
      </w:r>
      <w:r w:rsidRPr="003D789D">
        <w:rPr>
          <w:rFonts w:hAnsi="Times New Roman"/>
          <w:color w:val="auto"/>
          <w:sz w:val="28"/>
          <w:szCs w:val="28"/>
        </w:rPr>
        <w:t>партнёрство</w:t>
      </w:r>
      <w:r w:rsidRPr="003D789D">
        <w:rPr>
          <w:rFonts w:hAnsi="Times New Roman"/>
          <w:color w:val="auto"/>
          <w:sz w:val="28"/>
          <w:szCs w:val="28"/>
        </w:rPr>
        <w:t xml:space="preserve"> </w:t>
      </w:r>
      <w:r w:rsidRPr="003D789D">
        <w:rPr>
          <w:rFonts w:hAnsi="Times New Roman"/>
          <w:color w:val="auto"/>
          <w:sz w:val="28"/>
          <w:szCs w:val="28"/>
        </w:rPr>
        <w:t>направлено</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сотрудничество</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организациями</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другими</w:t>
      </w:r>
      <w:r w:rsidRPr="003D789D">
        <w:rPr>
          <w:rFonts w:hAnsi="Times New Roman"/>
          <w:color w:val="auto"/>
          <w:sz w:val="28"/>
          <w:szCs w:val="28"/>
        </w:rPr>
        <w:t xml:space="preserve"> </w:t>
      </w:r>
      <w:r w:rsidRPr="003D789D">
        <w:rPr>
          <w:rFonts w:hAnsi="Times New Roman"/>
          <w:color w:val="auto"/>
          <w:sz w:val="28"/>
          <w:szCs w:val="28"/>
        </w:rPr>
        <w:t>ведомствами</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вопросам</w:t>
      </w:r>
      <w:r w:rsidRPr="003D789D">
        <w:rPr>
          <w:rFonts w:hAnsi="Times New Roman"/>
          <w:color w:val="auto"/>
          <w:sz w:val="28"/>
          <w:szCs w:val="28"/>
        </w:rPr>
        <w:t xml:space="preserve"> </w:t>
      </w:r>
      <w:r w:rsidRPr="003D789D">
        <w:rPr>
          <w:rFonts w:hAnsi="Times New Roman"/>
          <w:color w:val="auto"/>
          <w:sz w:val="28"/>
          <w:szCs w:val="28"/>
        </w:rPr>
        <w:t>преемственности</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развития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адаптации</w:t>
      </w:r>
      <w:r w:rsidRPr="003D789D">
        <w:rPr>
          <w:rFonts w:ascii="Times New Roman"/>
          <w:color w:val="auto"/>
          <w:sz w:val="28"/>
          <w:szCs w:val="28"/>
        </w:rPr>
        <w:t xml:space="preserve">, </w:t>
      </w:r>
      <w:r w:rsidRPr="003D789D">
        <w:rPr>
          <w:rFonts w:hAnsi="Times New Roman"/>
          <w:color w:val="auto"/>
          <w:sz w:val="28"/>
          <w:szCs w:val="28"/>
        </w:rPr>
        <w:t>социализации</w:t>
      </w:r>
      <w:r w:rsidRPr="003D789D">
        <w:rPr>
          <w:rFonts w:ascii="Times New Roman"/>
          <w:color w:val="auto"/>
          <w:sz w:val="28"/>
          <w:szCs w:val="28"/>
        </w:rPr>
        <w:t xml:space="preserve">, </w:t>
      </w:r>
      <w:r w:rsidRPr="003D789D">
        <w:rPr>
          <w:rFonts w:hAnsi="Times New Roman"/>
          <w:color w:val="auto"/>
          <w:sz w:val="28"/>
          <w:szCs w:val="28"/>
        </w:rPr>
        <w:t>здоровьесбережения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сотрудничество</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средствами</w:t>
      </w:r>
      <w:r w:rsidRPr="003D789D">
        <w:rPr>
          <w:rFonts w:hAnsi="Times New Roman"/>
          <w:color w:val="auto"/>
          <w:sz w:val="28"/>
          <w:szCs w:val="28"/>
        </w:rPr>
        <w:t xml:space="preserve"> </w:t>
      </w:r>
      <w:r w:rsidRPr="003D789D">
        <w:rPr>
          <w:rFonts w:hAnsi="Times New Roman"/>
          <w:color w:val="auto"/>
          <w:sz w:val="28"/>
          <w:szCs w:val="28"/>
        </w:rPr>
        <w:t>массовой</w:t>
      </w:r>
      <w:r w:rsidRPr="003D789D">
        <w:rPr>
          <w:rFonts w:hAnsi="Times New Roman"/>
          <w:color w:val="auto"/>
          <w:sz w:val="28"/>
          <w:szCs w:val="28"/>
        </w:rPr>
        <w:t xml:space="preserve"> </w:t>
      </w:r>
      <w:r w:rsidRPr="003D789D">
        <w:rPr>
          <w:rFonts w:hAnsi="Times New Roman"/>
          <w:color w:val="auto"/>
          <w:sz w:val="28"/>
          <w:szCs w:val="28"/>
        </w:rPr>
        <w:t>информации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негосударственными</w:t>
      </w:r>
      <w:r w:rsidRPr="003D789D">
        <w:rPr>
          <w:rFonts w:hAnsi="Times New Roman"/>
          <w:color w:val="auto"/>
          <w:sz w:val="28"/>
          <w:szCs w:val="28"/>
        </w:rPr>
        <w:t xml:space="preserve"> </w:t>
      </w:r>
      <w:r w:rsidRPr="003D789D">
        <w:rPr>
          <w:rFonts w:hAnsi="Times New Roman"/>
          <w:color w:val="auto"/>
          <w:sz w:val="28"/>
          <w:szCs w:val="28"/>
        </w:rPr>
        <w:t>структурами</w:t>
      </w:r>
      <w:r w:rsidRPr="003D789D">
        <w:rPr>
          <w:rFonts w:ascii="Times New Roman"/>
          <w:color w:val="auto"/>
          <w:sz w:val="28"/>
          <w:szCs w:val="28"/>
        </w:rPr>
        <w:t xml:space="preserve">, </w:t>
      </w:r>
      <w:r w:rsidRPr="003D789D">
        <w:rPr>
          <w:rFonts w:hAnsi="Times New Roman"/>
          <w:color w:val="auto"/>
          <w:sz w:val="28"/>
          <w:szCs w:val="28"/>
        </w:rPr>
        <w:t>прежде</w:t>
      </w:r>
      <w:r w:rsidRPr="003D789D">
        <w:rPr>
          <w:rFonts w:hAnsi="Times New Roman"/>
          <w:color w:val="auto"/>
          <w:sz w:val="28"/>
          <w:szCs w:val="28"/>
        </w:rPr>
        <w:t xml:space="preserve"> </w:t>
      </w:r>
      <w:r w:rsidRPr="003D789D">
        <w:rPr>
          <w:rFonts w:hAnsi="Times New Roman"/>
          <w:color w:val="auto"/>
          <w:sz w:val="28"/>
          <w:szCs w:val="28"/>
        </w:rPr>
        <w:t>всего</w:t>
      </w:r>
      <w:r w:rsidRPr="003D789D">
        <w:rPr>
          <w:rFonts w:asci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общественными</w:t>
      </w:r>
      <w:r w:rsidRPr="003D789D">
        <w:rPr>
          <w:rFonts w:hAnsi="Times New Roman"/>
          <w:color w:val="auto"/>
          <w:sz w:val="28"/>
          <w:szCs w:val="28"/>
        </w:rPr>
        <w:t xml:space="preserve"> </w:t>
      </w:r>
      <w:r w:rsidRPr="003D789D">
        <w:rPr>
          <w:rFonts w:hAnsi="Times New Roman"/>
          <w:color w:val="auto"/>
          <w:sz w:val="28"/>
          <w:szCs w:val="28"/>
        </w:rPr>
        <w:t>объединениями</w:t>
      </w:r>
      <w:r w:rsidRPr="003D789D">
        <w:rPr>
          <w:rFonts w:hAnsi="Times New Roman"/>
          <w:color w:val="auto"/>
          <w:sz w:val="28"/>
          <w:szCs w:val="28"/>
        </w:rPr>
        <w:t xml:space="preserve"> </w:t>
      </w:r>
      <w:r w:rsidRPr="003D789D">
        <w:rPr>
          <w:rFonts w:hAnsi="Times New Roman"/>
          <w:color w:val="auto"/>
          <w:sz w:val="28"/>
          <w:szCs w:val="28"/>
        </w:rPr>
        <w:t>инвалидов</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слуху</w:t>
      </w:r>
      <w:r w:rsidRPr="003D789D">
        <w:rPr>
          <w:rFonts w:ascii="Times New Roman"/>
          <w:color w:val="auto"/>
          <w:sz w:val="28"/>
          <w:szCs w:val="28"/>
        </w:rPr>
        <w:t xml:space="preserve">, </w:t>
      </w:r>
      <w:r w:rsidRPr="003D789D">
        <w:rPr>
          <w:rFonts w:hAnsi="Times New Roman"/>
          <w:color w:val="auto"/>
          <w:sz w:val="28"/>
          <w:szCs w:val="28"/>
        </w:rPr>
        <w:t>организациями</w:t>
      </w:r>
      <w:r w:rsidRPr="003D789D">
        <w:rPr>
          <w:rFonts w:hAnsi="Times New Roman"/>
          <w:color w:val="auto"/>
          <w:sz w:val="28"/>
          <w:szCs w:val="28"/>
        </w:rPr>
        <w:t xml:space="preserve"> </w:t>
      </w:r>
      <w:r w:rsidRPr="003D789D">
        <w:rPr>
          <w:rFonts w:hAnsi="Times New Roman"/>
          <w:color w:val="auto"/>
          <w:sz w:val="28"/>
          <w:szCs w:val="28"/>
        </w:rPr>
        <w:t>родителей</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сотрудничество</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родительской</w:t>
      </w:r>
      <w:r w:rsidRPr="003D789D">
        <w:rPr>
          <w:rFonts w:hAnsi="Times New Roman"/>
          <w:color w:val="auto"/>
          <w:sz w:val="28"/>
          <w:szCs w:val="28"/>
        </w:rPr>
        <w:t xml:space="preserve"> </w:t>
      </w:r>
      <w:r w:rsidRPr="003D789D">
        <w:rPr>
          <w:rFonts w:hAnsi="Times New Roman"/>
          <w:color w:val="auto"/>
          <w:sz w:val="28"/>
          <w:szCs w:val="28"/>
        </w:rPr>
        <w:t>общественностью</w:t>
      </w:r>
      <w:r w:rsidRPr="003D789D">
        <w:rPr>
          <w:rFonts w:ascii="Times New Roman"/>
          <w:color w:val="auto"/>
          <w:sz w:val="28"/>
          <w:szCs w:val="28"/>
        </w:rPr>
        <w:t>.</w:t>
      </w:r>
    </w:p>
    <w:p w:rsidR="00F65069" w:rsidRPr="003D789D" w:rsidRDefault="00C079E3" w:rsidP="00B16003">
      <w:pPr>
        <w:tabs>
          <w:tab w:val="right" w:leader="dot" w:pos="9329"/>
        </w:tabs>
        <w:spacing w:before="240" w:after="120" w:line="240" w:lineRule="auto"/>
        <w:jc w:val="center"/>
        <w:outlineLvl w:val="1"/>
        <w:rPr>
          <w:rFonts w:ascii="Times New Roman" w:eastAsia="Times New Roman" w:hAnsi="Times New Roman" w:cs="Times New Roman"/>
          <w:b/>
          <w:bCs/>
          <w:color w:val="auto"/>
          <w:sz w:val="28"/>
          <w:szCs w:val="28"/>
        </w:rPr>
      </w:pPr>
      <w:bookmarkStart w:id="25" w:name="_Toc432958035"/>
      <w:bookmarkStart w:id="26" w:name="_Toc432960459"/>
      <w:bookmarkStart w:id="27" w:name="_Toc433014084"/>
      <w:r w:rsidRPr="003D789D">
        <w:rPr>
          <w:rFonts w:ascii="Times New Roman"/>
          <w:b/>
          <w:bCs/>
          <w:color w:val="auto"/>
          <w:sz w:val="28"/>
          <w:szCs w:val="28"/>
        </w:rPr>
        <w:t xml:space="preserve">2.3. </w:t>
      </w:r>
      <w:r w:rsidRPr="003D789D">
        <w:rPr>
          <w:rFonts w:hAnsi="Times New Roman"/>
          <w:b/>
          <w:bCs/>
          <w:color w:val="auto"/>
          <w:sz w:val="28"/>
          <w:szCs w:val="28"/>
        </w:rPr>
        <w:t>Организационный</w:t>
      </w:r>
      <w:r w:rsidRPr="003D789D">
        <w:rPr>
          <w:rFonts w:hAnsi="Times New Roman"/>
          <w:b/>
          <w:bCs/>
          <w:color w:val="auto"/>
          <w:sz w:val="28"/>
          <w:szCs w:val="28"/>
        </w:rPr>
        <w:t xml:space="preserve"> </w:t>
      </w:r>
      <w:r w:rsidRPr="003D789D">
        <w:rPr>
          <w:rFonts w:hAnsi="Times New Roman"/>
          <w:b/>
          <w:bCs/>
          <w:color w:val="auto"/>
          <w:sz w:val="28"/>
          <w:szCs w:val="28"/>
        </w:rPr>
        <w:t>раздел</w:t>
      </w:r>
      <w:bookmarkEnd w:id="25"/>
      <w:bookmarkEnd w:id="26"/>
      <w:bookmarkEnd w:id="27"/>
    </w:p>
    <w:p w:rsidR="00F65069" w:rsidRPr="003D789D" w:rsidRDefault="00C079E3" w:rsidP="00B16003">
      <w:pPr>
        <w:tabs>
          <w:tab w:val="right" w:leader="dot" w:pos="9329"/>
        </w:tabs>
        <w:spacing w:before="120" w:after="120" w:line="240" w:lineRule="auto"/>
        <w:jc w:val="center"/>
        <w:outlineLvl w:val="2"/>
        <w:rPr>
          <w:rFonts w:ascii="Times New Roman" w:eastAsia="Times New Roman" w:hAnsi="Times New Roman" w:cs="Times New Roman"/>
          <w:color w:val="auto"/>
          <w:sz w:val="28"/>
          <w:szCs w:val="28"/>
        </w:rPr>
      </w:pPr>
      <w:bookmarkStart w:id="28" w:name="_Toc432958036"/>
      <w:bookmarkStart w:id="29" w:name="_Toc432960460"/>
      <w:bookmarkStart w:id="30" w:name="_Toc433014085"/>
      <w:r w:rsidRPr="003D789D">
        <w:rPr>
          <w:rFonts w:ascii="Times New Roman"/>
          <w:b/>
          <w:bCs/>
          <w:color w:val="auto"/>
          <w:sz w:val="28"/>
          <w:szCs w:val="28"/>
        </w:rPr>
        <w:t xml:space="preserve">2.3.1. </w:t>
      </w:r>
      <w:r w:rsidRPr="003D789D">
        <w:rPr>
          <w:rFonts w:hAnsi="Times New Roman"/>
          <w:b/>
          <w:bCs/>
          <w:color w:val="auto"/>
          <w:sz w:val="28"/>
          <w:szCs w:val="28"/>
        </w:rPr>
        <w:t>Учебный</w:t>
      </w:r>
      <w:r w:rsidRPr="003D789D">
        <w:rPr>
          <w:rFonts w:hAnsi="Times New Roman"/>
          <w:b/>
          <w:bCs/>
          <w:color w:val="auto"/>
          <w:sz w:val="28"/>
          <w:szCs w:val="28"/>
        </w:rPr>
        <w:t xml:space="preserve"> </w:t>
      </w:r>
      <w:r w:rsidRPr="003D789D">
        <w:rPr>
          <w:rFonts w:hAnsi="Times New Roman"/>
          <w:b/>
          <w:bCs/>
          <w:color w:val="auto"/>
          <w:sz w:val="28"/>
          <w:szCs w:val="28"/>
        </w:rPr>
        <w:t>план</w:t>
      </w:r>
      <w:bookmarkEnd w:id="28"/>
      <w:bookmarkEnd w:id="29"/>
      <w:bookmarkEnd w:id="30"/>
    </w:p>
    <w:p w:rsidR="00F65069" w:rsidRPr="003D789D" w:rsidRDefault="00C079E3" w:rsidP="00B16003">
      <w:pPr>
        <w:tabs>
          <w:tab w:val="right" w:leader="dot" w:pos="9329"/>
        </w:tabs>
        <w:spacing w:after="0" w:line="360" w:lineRule="auto"/>
        <w:ind w:firstLine="709"/>
        <w:jc w:val="both"/>
        <w:rPr>
          <w:rFonts w:ascii="Times New Roman" w:eastAsia="Times New Roman" w:hAnsi="Times New Roman" w:cs="Times New Roman"/>
          <w:color w:val="auto"/>
          <w:kern w:val="2"/>
          <w:sz w:val="28"/>
          <w:szCs w:val="28"/>
        </w:rPr>
      </w:pPr>
      <w:r w:rsidRPr="003D789D">
        <w:rPr>
          <w:rFonts w:hAnsi="Times New Roman"/>
          <w:color w:val="auto"/>
          <w:sz w:val="28"/>
          <w:szCs w:val="28"/>
        </w:rPr>
        <w:t>Обязательные</w:t>
      </w:r>
      <w:r w:rsidRPr="003D789D">
        <w:rPr>
          <w:rFonts w:hAnsi="Times New Roman"/>
          <w:color w:val="auto"/>
          <w:sz w:val="28"/>
          <w:szCs w:val="28"/>
        </w:rPr>
        <w:t xml:space="preserve"> </w:t>
      </w:r>
      <w:r w:rsidRPr="003D789D">
        <w:rPr>
          <w:rFonts w:hAnsi="Times New Roman"/>
          <w:color w:val="auto"/>
          <w:sz w:val="28"/>
          <w:szCs w:val="28"/>
        </w:rPr>
        <w:t>предметные</w:t>
      </w:r>
      <w:r w:rsidRPr="003D789D">
        <w:rPr>
          <w:rFonts w:hAnsi="Times New Roman"/>
          <w:color w:val="auto"/>
          <w:sz w:val="28"/>
          <w:szCs w:val="28"/>
        </w:rPr>
        <w:t xml:space="preserve"> </w:t>
      </w:r>
      <w:r w:rsidRPr="003D789D">
        <w:rPr>
          <w:rFonts w:hAnsi="Times New Roman"/>
          <w:color w:val="auto"/>
          <w:sz w:val="28"/>
          <w:szCs w:val="28"/>
        </w:rPr>
        <w:t>области</w:t>
      </w:r>
      <w:r w:rsidRPr="003D789D">
        <w:rPr>
          <w:rFonts w:hAnsi="Times New Roman"/>
          <w:color w:val="auto"/>
          <w:sz w:val="28"/>
          <w:szCs w:val="28"/>
        </w:rPr>
        <w:t xml:space="preserve"> </w:t>
      </w:r>
      <w:r w:rsidRPr="003D789D">
        <w:rPr>
          <w:rFonts w:hAnsi="Times New Roman"/>
          <w:color w:val="auto"/>
          <w:sz w:val="28"/>
          <w:szCs w:val="28"/>
        </w:rPr>
        <w:t>учебного</w:t>
      </w:r>
      <w:r w:rsidRPr="003D789D">
        <w:rPr>
          <w:rFonts w:hAnsi="Times New Roman"/>
          <w:color w:val="auto"/>
          <w:sz w:val="28"/>
          <w:szCs w:val="28"/>
        </w:rPr>
        <w:t xml:space="preserve"> </w:t>
      </w:r>
      <w:r w:rsidRPr="003D789D">
        <w:rPr>
          <w:rFonts w:hAnsi="Times New Roman"/>
          <w:color w:val="auto"/>
          <w:sz w:val="28"/>
          <w:szCs w:val="28"/>
        </w:rPr>
        <w:t>плана</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учебные</w:t>
      </w:r>
      <w:r w:rsidRPr="003D789D">
        <w:rPr>
          <w:rFonts w:hAnsi="Times New Roman"/>
          <w:color w:val="auto"/>
          <w:sz w:val="28"/>
          <w:szCs w:val="28"/>
        </w:rPr>
        <w:t xml:space="preserve"> </w:t>
      </w:r>
      <w:r w:rsidRPr="003D789D">
        <w:rPr>
          <w:rFonts w:hAnsi="Times New Roman"/>
          <w:color w:val="auto"/>
          <w:sz w:val="28"/>
          <w:szCs w:val="28"/>
        </w:rPr>
        <w:t>предметы</w:t>
      </w:r>
      <w:r w:rsidRPr="003D789D">
        <w:rPr>
          <w:rFonts w:hAnsi="Times New Roman"/>
          <w:color w:val="auto"/>
          <w:kern w:val="2"/>
          <w:sz w:val="28"/>
          <w:szCs w:val="28"/>
        </w:rPr>
        <w:t xml:space="preserve"> </w:t>
      </w:r>
      <w:r w:rsidRPr="003D789D">
        <w:rPr>
          <w:rFonts w:hAnsi="Times New Roman"/>
          <w:color w:val="auto"/>
          <w:kern w:val="2"/>
          <w:sz w:val="28"/>
          <w:szCs w:val="28"/>
        </w:rPr>
        <w:t>соответствуют</w:t>
      </w:r>
      <w:r w:rsidRPr="003D789D">
        <w:rPr>
          <w:rFonts w:hAnsi="Times New Roman"/>
          <w:color w:val="auto"/>
          <w:kern w:val="2"/>
          <w:sz w:val="28"/>
          <w:szCs w:val="28"/>
        </w:rPr>
        <w:t xml:space="preserve"> </w:t>
      </w:r>
      <w:r w:rsidRPr="003D789D">
        <w:rPr>
          <w:rFonts w:hAnsi="Times New Roman"/>
          <w:color w:val="auto"/>
          <w:kern w:val="2"/>
          <w:sz w:val="28"/>
          <w:szCs w:val="28"/>
        </w:rPr>
        <w:t>ФГОС</w:t>
      </w:r>
      <w:r w:rsidRPr="003D789D">
        <w:rPr>
          <w:rFonts w:hAnsi="Times New Roman"/>
          <w:color w:val="auto"/>
          <w:kern w:val="2"/>
          <w:sz w:val="28"/>
          <w:szCs w:val="28"/>
        </w:rPr>
        <w:t xml:space="preserve"> </w:t>
      </w:r>
      <w:r w:rsidRPr="003D789D">
        <w:rPr>
          <w:rFonts w:hAnsi="Times New Roman"/>
          <w:color w:val="auto"/>
          <w:kern w:val="2"/>
          <w:sz w:val="28"/>
          <w:szCs w:val="28"/>
        </w:rPr>
        <w:t>НОО</w:t>
      </w:r>
      <w:r w:rsidRPr="003D789D">
        <w:rPr>
          <w:rFonts w:ascii="Times New Roman" w:eastAsia="Times New Roman" w:hAnsi="Times New Roman" w:cs="Times New Roman"/>
          <w:color w:val="auto"/>
          <w:kern w:val="2"/>
          <w:sz w:val="28"/>
          <w:szCs w:val="28"/>
          <w:vertAlign w:val="superscript"/>
        </w:rPr>
        <w:footnoteReference w:id="7"/>
      </w:r>
      <w:r w:rsidRPr="003D789D">
        <w:rPr>
          <w:rFonts w:ascii="Times New Roman"/>
          <w:color w:val="auto"/>
          <w:kern w:val="2"/>
          <w:sz w:val="28"/>
          <w:szCs w:val="28"/>
        </w:rPr>
        <w:t xml:space="preserve">. </w:t>
      </w:r>
    </w:p>
    <w:p w:rsidR="00F65069" w:rsidRDefault="00C079E3" w:rsidP="00B16003">
      <w:pPr>
        <w:tabs>
          <w:tab w:val="right" w:leader="dot" w:pos="9329"/>
        </w:tabs>
        <w:spacing w:after="0" w:line="360" w:lineRule="auto"/>
        <w:ind w:firstLine="709"/>
        <w:jc w:val="both"/>
        <w:rPr>
          <w:rFonts w:hAnsi="Times New Roman"/>
          <w:color w:val="auto"/>
          <w:sz w:val="28"/>
          <w:szCs w:val="28"/>
        </w:rPr>
      </w:pPr>
      <w:r w:rsidRPr="00B16003">
        <w:rPr>
          <w:rFonts w:hAnsi="Times New Roman"/>
          <w:color w:val="auto"/>
          <w:sz w:val="28"/>
          <w:szCs w:val="28"/>
        </w:rPr>
        <w:t>В</w:t>
      </w:r>
      <w:r w:rsidRPr="00B16003">
        <w:rPr>
          <w:rFonts w:hAnsi="Times New Roman"/>
          <w:color w:val="auto"/>
          <w:sz w:val="28"/>
          <w:szCs w:val="28"/>
        </w:rPr>
        <w:t xml:space="preserve"> </w:t>
      </w:r>
      <w:r w:rsidRPr="00B16003">
        <w:rPr>
          <w:rFonts w:hAnsi="Times New Roman"/>
          <w:color w:val="auto"/>
          <w:sz w:val="28"/>
          <w:szCs w:val="28"/>
        </w:rPr>
        <w:t>соответствии</w:t>
      </w:r>
      <w:r w:rsidRPr="00B16003">
        <w:rPr>
          <w:rFonts w:hAnsi="Times New Roman"/>
          <w:color w:val="auto"/>
          <w:sz w:val="28"/>
          <w:szCs w:val="28"/>
        </w:rPr>
        <w:t xml:space="preserve"> </w:t>
      </w:r>
      <w:r w:rsidRPr="00B16003">
        <w:rPr>
          <w:rFonts w:hAnsi="Times New Roman"/>
          <w:color w:val="auto"/>
          <w:sz w:val="28"/>
          <w:szCs w:val="28"/>
        </w:rPr>
        <w:t>с</w:t>
      </w:r>
      <w:r w:rsidRPr="00B16003">
        <w:rPr>
          <w:rFonts w:hAnsi="Times New Roman"/>
          <w:color w:val="auto"/>
          <w:sz w:val="28"/>
          <w:szCs w:val="28"/>
        </w:rPr>
        <w:t xml:space="preserve"> </w:t>
      </w:r>
      <w:r w:rsidRPr="00B16003">
        <w:rPr>
          <w:rFonts w:hAnsi="Times New Roman"/>
          <w:color w:val="auto"/>
          <w:sz w:val="28"/>
          <w:szCs w:val="28"/>
        </w:rPr>
        <w:t>ФГОС</w:t>
      </w:r>
      <w:r w:rsidRPr="00B16003">
        <w:rPr>
          <w:rFonts w:hAnsi="Times New Roman"/>
          <w:color w:val="auto"/>
          <w:sz w:val="28"/>
          <w:szCs w:val="28"/>
        </w:rPr>
        <w:t xml:space="preserve"> </w:t>
      </w:r>
      <w:r w:rsidRPr="00B16003">
        <w:rPr>
          <w:rFonts w:hAnsi="Times New Roman"/>
          <w:color w:val="auto"/>
          <w:sz w:val="28"/>
          <w:szCs w:val="28"/>
        </w:rPr>
        <w:t>НОО</w:t>
      </w:r>
      <w:r w:rsidRPr="00B16003">
        <w:rPr>
          <w:rFonts w:hAnsi="Times New Roman"/>
          <w:color w:val="auto"/>
          <w:sz w:val="28"/>
          <w:szCs w:val="28"/>
        </w:rPr>
        <w:t xml:space="preserve"> </w:t>
      </w:r>
      <w:r w:rsidRPr="00B16003">
        <w:rPr>
          <w:rFonts w:hAnsi="Times New Roman"/>
          <w:color w:val="auto"/>
          <w:sz w:val="28"/>
          <w:szCs w:val="28"/>
        </w:rPr>
        <w:t>для</w:t>
      </w:r>
      <w:r w:rsidRPr="00B16003">
        <w:rPr>
          <w:rFonts w:hAnsi="Times New Roman"/>
          <w:color w:val="auto"/>
          <w:sz w:val="28"/>
          <w:szCs w:val="28"/>
        </w:rPr>
        <w:t xml:space="preserve"> </w:t>
      </w:r>
      <w:r w:rsidRPr="00B16003">
        <w:rPr>
          <w:rFonts w:hAnsi="Times New Roman"/>
          <w:color w:val="auto"/>
          <w:sz w:val="28"/>
          <w:szCs w:val="28"/>
        </w:rPr>
        <w:t>обучающихся</w:t>
      </w:r>
      <w:r w:rsidRPr="00B16003">
        <w:rPr>
          <w:rFonts w:hAnsi="Times New Roman"/>
          <w:color w:val="auto"/>
          <w:sz w:val="28"/>
          <w:szCs w:val="28"/>
        </w:rPr>
        <w:t xml:space="preserve"> </w:t>
      </w:r>
      <w:r w:rsidRPr="00B16003">
        <w:rPr>
          <w:rFonts w:hAnsi="Times New Roman"/>
          <w:color w:val="auto"/>
          <w:sz w:val="28"/>
          <w:szCs w:val="28"/>
        </w:rPr>
        <w:t>с</w:t>
      </w:r>
      <w:r w:rsidRPr="00B16003">
        <w:rPr>
          <w:rFonts w:hAnsi="Times New Roman"/>
          <w:color w:val="auto"/>
          <w:sz w:val="28"/>
          <w:szCs w:val="28"/>
        </w:rPr>
        <w:t xml:space="preserve"> </w:t>
      </w:r>
      <w:r w:rsidRPr="00B16003">
        <w:rPr>
          <w:rFonts w:hAnsi="Times New Roman"/>
          <w:color w:val="auto"/>
          <w:sz w:val="28"/>
          <w:szCs w:val="28"/>
        </w:rPr>
        <w:t>ОВЗ</w:t>
      </w:r>
      <w:r w:rsidRPr="00B16003">
        <w:rPr>
          <w:rFonts w:hAnsi="Times New Roman"/>
          <w:color w:val="auto"/>
          <w:sz w:val="28"/>
          <w:szCs w:val="28"/>
        </w:rPr>
        <w:t xml:space="preserve"> </w:t>
      </w:r>
      <w:r w:rsidRPr="00B16003">
        <w:rPr>
          <w:rFonts w:hAnsi="Times New Roman"/>
          <w:color w:val="auto"/>
          <w:sz w:val="28"/>
          <w:szCs w:val="28"/>
        </w:rPr>
        <w:t>на</w:t>
      </w:r>
      <w:r w:rsidRPr="00B16003">
        <w:rPr>
          <w:rFonts w:hAnsi="Times New Roman"/>
          <w:color w:val="auto"/>
          <w:sz w:val="28"/>
          <w:szCs w:val="28"/>
        </w:rPr>
        <w:t xml:space="preserve"> </w:t>
      </w:r>
      <w:r w:rsidRPr="00B16003">
        <w:rPr>
          <w:rFonts w:hAnsi="Times New Roman"/>
          <w:color w:val="auto"/>
          <w:sz w:val="28"/>
          <w:szCs w:val="28"/>
        </w:rPr>
        <w:t>коррекционную</w:t>
      </w:r>
      <w:r w:rsidRPr="00B16003">
        <w:rPr>
          <w:rFonts w:hAnsi="Times New Roman"/>
          <w:color w:val="auto"/>
          <w:sz w:val="28"/>
          <w:szCs w:val="28"/>
        </w:rPr>
        <w:t xml:space="preserve"> </w:t>
      </w:r>
      <w:r w:rsidRPr="00B16003">
        <w:rPr>
          <w:rFonts w:hAnsi="Times New Roman"/>
          <w:color w:val="auto"/>
          <w:sz w:val="28"/>
          <w:szCs w:val="28"/>
        </w:rPr>
        <w:t>работу</w:t>
      </w:r>
      <w:r w:rsidRPr="00B16003">
        <w:rPr>
          <w:rFonts w:hAnsi="Times New Roman"/>
          <w:color w:val="auto"/>
          <w:sz w:val="28"/>
          <w:szCs w:val="28"/>
        </w:rPr>
        <w:t xml:space="preserve"> </w:t>
      </w:r>
      <w:r w:rsidRPr="00B16003">
        <w:rPr>
          <w:rFonts w:hAnsi="Times New Roman"/>
          <w:color w:val="auto"/>
          <w:sz w:val="28"/>
          <w:szCs w:val="28"/>
        </w:rPr>
        <w:t>отводится</w:t>
      </w:r>
      <w:r w:rsidRPr="00B16003">
        <w:rPr>
          <w:rFonts w:hAnsi="Times New Roman"/>
          <w:color w:val="auto"/>
          <w:sz w:val="28"/>
          <w:szCs w:val="28"/>
        </w:rPr>
        <w:t xml:space="preserve"> </w:t>
      </w:r>
      <w:r w:rsidRPr="00B16003">
        <w:rPr>
          <w:rFonts w:hAnsi="Times New Roman"/>
          <w:color w:val="auto"/>
          <w:sz w:val="28"/>
          <w:szCs w:val="28"/>
        </w:rPr>
        <w:t>не</w:t>
      </w:r>
      <w:r w:rsidRPr="00B16003">
        <w:rPr>
          <w:rFonts w:hAnsi="Times New Roman"/>
          <w:color w:val="auto"/>
          <w:sz w:val="28"/>
          <w:szCs w:val="28"/>
        </w:rPr>
        <w:t xml:space="preserve"> </w:t>
      </w:r>
      <w:r w:rsidRPr="00B16003">
        <w:rPr>
          <w:rFonts w:hAnsi="Times New Roman"/>
          <w:color w:val="auto"/>
          <w:sz w:val="28"/>
          <w:szCs w:val="28"/>
        </w:rPr>
        <w:t>менее</w:t>
      </w:r>
      <w:r w:rsidRPr="00B16003">
        <w:rPr>
          <w:rFonts w:hAnsi="Times New Roman"/>
          <w:color w:val="auto"/>
          <w:sz w:val="28"/>
          <w:szCs w:val="28"/>
        </w:rPr>
        <w:t xml:space="preserve"> 5 </w:t>
      </w:r>
      <w:r w:rsidRPr="00B16003">
        <w:rPr>
          <w:rFonts w:hAnsi="Times New Roman"/>
          <w:color w:val="auto"/>
          <w:sz w:val="28"/>
          <w:szCs w:val="28"/>
        </w:rPr>
        <w:t>часов</w:t>
      </w:r>
      <w:r w:rsidRPr="00B16003">
        <w:rPr>
          <w:rFonts w:hAnsi="Times New Roman"/>
          <w:color w:val="auto"/>
          <w:sz w:val="28"/>
          <w:szCs w:val="28"/>
        </w:rPr>
        <w:t xml:space="preserve"> </w:t>
      </w:r>
      <w:r w:rsidRPr="00B16003">
        <w:rPr>
          <w:rFonts w:hAnsi="Times New Roman"/>
          <w:color w:val="auto"/>
          <w:sz w:val="28"/>
          <w:szCs w:val="28"/>
        </w:rPr>
        <w:t>на</w:t>
      </w:r>
      <w:r w:rsidRPr="00B16003">
        <w:rPr>
          <w:rFonts w:hAnsi="Times New Roman"/>
          <w:color w:val="auto"/>
          <w:sz w:val="28"/>
          <w:szCs w:val="28"/>
        </w:rPr>
        <w:t xml:space="preserve"> </w:t>
      </w:r>
      <w:r w:rsidRPr="00B16003">
        <w:rPr>
          <w:rFonts w:hAnsi="Times New Roman"/>
          <w:color w:val="auto"/>
          <w:sz w:val="28"/>
          <w:szCs w:val="28"/>
        </w:rPr>
        <w:t>одного</w:t>
      </w:r>
      <w:r w:rsidRPr="00B16003">
        <w:rPr>
          <w:rFonts w:hAnsi="Times New Roman"/>
          <w:color w:val="auto"/>
          <w:sz w:val="28"/>
          <w:szCs w:val="28"/>
        </w:rPr>
        <w:t xml:space="preserve"> </w:t>
      </w:r>
      <w:r w:rsidRPr="00B16003">
        <w:rPr>
          <w:rFonts w:hAnsi="Times New Roman"/>
          <w:color w:val="auto"/>
          <w:sz w:val="28"/>
          <w:szCs w:val="28"/>
        </w:rPr>
        <w:t>обучающегося</w:t>
      </w:r>
      <w:r w:rsidRPr="00B16003">
        <w:rPr>
          <w:rFonts w:hAnsi="Times New Roman"/>
          <w:color w:val="auto"/>
          <w:sz w:val="28"/>
          <w:szCs w:val="28"/>
        </w:rPr>
        <w:t xml:space="preserve"> </w:t>
      </w:r>
      <w:r w:rsidRPr="00B16003">
        <w:rPr>
          <w:rFonts w:hAnsi="Times New Roman"/>
          <w:color w:val="auto"/>
          <w:sz w:val="28"/>
          <w:szCs w:val="28"/>
        </w:rPr>
        <w:t>в</w:t>
      </w:r>
      <w:r w:rsidRPr="00B16003">
        <w:rPr>
          <w:rFonts w:hAnsi="Times New Roman"/>
          <w:color w:val="auto"/>
          <w:sz w:val="28"/>
          <w:szCs w:val="28"/>
        </w:rPr>
        <w:t xml:space="preserve"> </w:t>
      </w:r>
      <w:r w:rsidRPr="00B16003">
        <w:rPr>
          <w:rFonts w:hAnsi="Times New Roman"/>
          <w:color w:val="auto"/>
          <w:sz w:val="28"/>
          <w:szCs w:val="28"/>
        </w:rPr>
        <w:t>зависимости</w:t>
      </w:r>
      <w:r w:rsidRPr="00B16003">
        <w:rPr>
          <w:rFonts w:hAnsi="Times New Roman"/>
          <w:color w:val="auto"/>
          <w:sz w:val="28"/>
          <w:szCs w:val="28"/>
        </w:rPr>
        <w:t xml:space="preserve"> </w:t>
      </w:r>
      <w:r w:rsidRPr="00B16003">
        <w:rPr>
          <w:rFonts w:hAnsi="Times New Roman"/>
          <w:color w:val="auto"/>
          <w:sz w:val="28"/>
          <w:szCs w:val="28"/>
        </w:rPr>
        <w:t>от</w:t>
      </w:r>
      <w:r w:rsidRPr="00B16003">
        <w:rPr>
          <w:rFonts w:hAnsi="Times New Roman"/>
          <w:color w:val="auto"/>
          <w:sz w:val="28"/>
          <w:szCs w:val="28"/>
        </w:rPr>
        <w:t xml:space="preserve"> </w:t>
      </w:r>
      <w:r w:rsidRPr="00B16003">
        <w:rPr>
          <w:rFonts w:hAnsi="Times New Roman"/>
          <w:color w:val="auto"/>
          <w:sz w:val="28"/>
          <w:szCs w:val="28"/>
        </w:rPr>
        <w:t>его</w:t>
      </w:r>
      <w:r w:rsidRPr="00B16003">
        <w:rPr>
          <w:rFonts w:hAnsi="Times New Roman"/>
          <w:color w:val="auto"/>
          <w:sz w:val="28"/>
          <w:szCs w:val="28"/>
        </w:rPr>
        <w:t xml:space="preserve"> </w:t>
      </w:r>
      <w:r w:rsidRPr="00B16003">
        <w:rPr>
          <w:rFonts w:hAnsi="Times New Roman"/>
          <w:color w:val="auto"/>
          <w:sz w:val="28"/>
          <w:szCs w:val="28"/>
        </w:rPr>
        <w:t>потребностей</w:t>
      </w:r>
      <w:r w:rsidRPr="00B16003">
        <w:rPr>
          <w:rFonts w:hAnsi="Times New Roman"/>
          <w:color w:val="auto"/>
          <w:sz w:val="28"/>
          <w:szCs w:val="28"/>
        </w:rPr>
        <w:t>.</w:t>
      </w:r>
    </w:p>
    <w:p w:rsidR="00B16003" w:rsidRPr="003D789D" w:rsidRDefault="00B16003" w:rsidP="00B16003">
      <w:pPr>
        <w:tabs>
          <w:tab w:val="right" w:leader="dot" w:pos="9329"/>
        </w:tabs>
        <w:spacing w:after="0" w:line="360" w:lineRule="auto"/>
        <w:ind w:firstLine="709"/>
        <w:jc w:val="both"/>
        <w:rPr>
          <w:rFonts w:ascii="Times New Roman" w:eastAsia="Times New Roman" w:hAnsi="Times New Roman" w:cs="Times New Roman"/>
          <w:color w:val="auto"/>
          <w:sz w:val="28"/>
          <w:szCs w:val="28"/>
        </w:rPr>
      </w:pPr>
    </w:p>
    <w:p w:rsidR="00F65069" w:rsidRPr="003D789D" w:rsidRDefault="00C079E3" w:rsidP="00B16003">
      <w:pPr>
        <w:tabs>
          <w:tab w:val="right" w:leader="dot" w:pos="9329"/>
        </w:tabs>
        <w:spacing w:before="120" w:after="120" w:line="240" w:lineRule="auto"/>
        <w:jc w:val="center"/>
        <w:outlineLvl w:val="2"/>
        <w:rPr>
          <w:rFonts w:ascii="Times New Roman" w:eastAsia="Times New Roman" w:hAnsi="Times New Roman" w:cs="Times New Roman"/>
          <w:b/>
          <w:bCs/>
          <w:color w:val="auto"/>
          <w:sz w:val="28"/>
          <w:szCs w:val="28"/>
        </w:rPr>
      </w:pPr>
      <w:bookmarkStart w:id="31" w:name="_Toc432958037"/>
      <w:bookmarkStart w:id="32" w:name="_Toc432960461"/>
      <w:bookmarkStart w:id="33" w:name="_Toc433014086"/>
      <w:r w:rsidRPr="003D789D">
        <w:rPr>
          <w:rFonts w:ascii="Times New Roman"/>
          <w:b/>
          <w:bCs/>
          <w:color w:val="auto"/>
          <w:sz w:val="28"/>
          <w:szCs w:val="28"/>
        </w:rPr>
        <w:t xml:space="preserve">2.3.2. </w:t>
      </w:r>
      <w:r w:rsidRPr="003D789D">
        <w:rPr>
          <w:rFonts w:hAnsi="Times New Roman"/>
          <w:b/>
          <w:bCs/>
          <w:color w:val="auto"/>
          <w:sz w:val="28"/>
          <w:szCs w:val="28"/>
        </w:rPr>
        <w:t>Система</w:t>
      </w:r>
      <w:r w:rsidRPr="003D789D">
        <w:rPr>
          <w:rFonts w:hAnsi="Times New Roman"/>
          <w:b/>
          <w:bCs/>
          <w:color w:val="auto"/>
          <w:sz w:val="28"/>
          <w:szCs w:val="28"/>
        </w:rPr>
        <w:t xml:space="preserve"> </w:t>
      </w:r>
      <w:r w:rsidRPr="003D789D">
        <w:rPr>
          <w:rFonts w:hAnsi="Times New Roman"/>
          <w:b/>
          <w:bCs/>
          <w:color w:val="auto"/>
          <w:sz w:val="28"/>
          <w:szCs w:val="28"/>
        </w:rPr>
        <w:t>условий</w:t>
      </w:r>
      <w:r w:rsidRPr="003D789D">
        <w:rPr>
          <w:rFonts w:hAnsi="Times New Roman"/>
          <w:b/>
          <w:bCs/>
          <w:color w:val="auto"/>
          <w:sz w:val="28"/>
          <w:szCs w:val="28"/>
        </w:rPr>
        <w:t xml:space="preserve"> </w:t>
      </w:r>
      <w:r w:rsidRPr="003D789D">
        <w:rPr>
          <w:rFonts w:hAnsi="Times New Roman"/>
          <w:b/>
          <w:bCs/>
          <w:color w:val="auto"/>
          <w:sz w:val="28"/>
          <w:szCs w:val="28"/>
        </w:rPr>
        <w:t>реализации</w:t>
      </w:r>
      <w:r w:rsidRPr="003D789D">
        <w:rPr>
          <w:rFonts w:hAnsi="Times New Roman"/>
          <w:b/>
          <w:bCs/>
          <w:color w:val="auto"/>
          <w:sz w:val="28"/>
          <w:szCs w:val="28"/>
        </w:rPr>
        <w:t xml:space="preserve"> </w:t>
      </w:r>
      <w:r w:rsidRPr="003D789D">
        <w:rPr>
          <w:rFonts w:hAnsi="Times New Roman"/>
          <w:b/>
          <w:bCs/>
          <w:color w:val="auto"/>
          <w:sz w:val="28"/>
          <w:szCs w:val="28"/>
        </w:rPr>
        <w:t>адаптированной</w:t>
      </w:r>
      <w:r w:rsidRPr="003D789D">
        <w:rPr>
          <w:rFonts w:hAnsi="Times New Roman"/>
          <w:b/>
          <w:bCs/>
          <w:color w:val="auto"/>
          <w:sz w:val="28"/>
          <w:szCs w:val="28"/>
        </w:rPr>
        <w:t xml:space="preserve"> </w:t>
      </w:r>
      <w:r w:rsidRPr="003D789D">
        <w:rPr>
          <w:rFonts w:hAnsi="Times New Roman"/>
          <w:b/>
          <w:bCs/>
          <w:color w:val="auto"/>
          <w:sz w:val="28"/>
          <w:szCs w:val="28"/>
        </w:rPr>
        <w:t>основной</w:t>
      </w:r>
      <w:r w:rsidRPr="003D789D">
        <w:rPr>
          <w:rFonts w:hAnsi="Times New Roman"/>
          <w:b/>
          <w:bCs/>
          <w:color w:val="auto"/>
          <w:sz w:val="28"/>
          <w:szCs w:val="28"/>
        </w:rPr>
        <w:t xml:space="preserve"> </w:t>
      </w:r>
      <w:r w:rsidR="00B16003">
        <w:rPr>
          <w:rFonts w:hAnsi="Times New Roman"/>
          <w:b/>
          <w:bCs/>
          <w:color w:val="auto"/>
          <w:sz w:val="28"/>
          <w:szCs w:val="28"/>
        </w:rPr>
        <w:br/>
      </w:r>
      <w:r w:rsidRPr="003D789D">
        <w:rPr>
          <w:rFonts w:hAnsi="Times New Roman"/>
          <w:b/>
          <w:bCs/>
          <w:color w:val="auto"/>
          <w:sz w:val="28"/>
          <w:szCs w:val="28"/>
        </w:rPr>
        <w:t>образовательной</w:t>
      </w:r>
      <w:r w:rsidRPr="003D789D">
        <w:rPr>
          <w:rFonts w:hAnsi="Times New Roman"/>
          <w:b/>
          <w:bCs/>
          <w:color w:val="auto"/>
          <w:sz w:val="28"/>
          <w:szCs w:val="28"/>
        </w:rPr>
        <w:t xml:space="preserve"> </w:t>
      </w:r>
      <w:r w:rsidRPr="003D789D">
        <w:rPr>
          <w:rFonts w:hAnsi="Times New Roman"/>
          <w:b/>
          <w:bCs/>
          <w:color w:val="auto"/>
          <w:sz w:val="28"/>
          <w:szCs w:val="28"/>
        </w:rPr>
        <w:t>программы</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00B16003">
        <w:rPr>
          <w:rFonts w:hAnsi="Times New Roman"/>
          <w:b/>
          <w:bCs/>
          <w:color w:val="auto"/>
          <w:sz w:val="28"/>
          <w:szCs w:val="28"/>
        </w:rPr>
        <w:br/>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bookmarkEnd w:id="31"/>
      <w:bookmarkEnd w:id="32"/>
      <w:bookmarkEnd w:id="33"/>
      <w:r w:rsidRPr="003D789D">
        <w:rPr>
          <w:rFonts w:hAnsi="Times New Roman"/>
          <w:b/>
          <w:bCs/>
          <w:color w:val="auto"/>
          <w:sz w:val="28"/>
          <w:szCs w:val="28"/>
        </w:rPr>
        <w:t xml:space="preserve"> </w:t>
      </w:r>
    </w:p>
    <w:p w:rsidR="00F65069" w:rsidRPr="00B16003" w:rsidRDefault="00C079E3" w:rsidP="00B16003">
      <w:pPr>
        <w:tabs>
          <w:tab w:val="right" w:leader="dot" w:pos="9329"/>
        </w:tabs>
        <w:spacing w:after="0" w:line="360" w:lineRule="auto"/>
        <w:ind w:firstLine="709"/>
        <w:jc w:val="center"/>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С целью сохранения единого образовательного пространства страны требования к условиям получения образования глухими обучающимися представляют собой интегральное описание совокупности условий, необходимых для реализации соответствующих образовательных программ, и структурируются по сферам ресурсного обеспечения. Вместе с тем данная система требований должна включать в себя специфические компоненты в соответствии с общими для всех детей с ограниченными возможностями здоровья и особыми образовательными потребностями глухих обучающихся.</w:t>
      </w:r>
    </w:p>
    <w:p w:rsidR="00F65069" w:rsidRPr="00B16003" w:rsidRDefault="00C079E3" w:rsidP="00B16003">
      <w:pPr>
        <w:pStyle w:val="14TexstOSNOVA1012"/>
        <w:spacing w:line="360" w:lineRule="auto"/>
        <w:ind w:firstLine="709"/>
        <w:rPr>
          <w:rFonts w:ascii="Times New Roman" w:eastAsia="Times New Roman" w:hAnsi="Times New Roman" w:cs="Times New Roman"/>
          <w:i/>
          <w:iCs/>
          <w:color w:val="auto"/>
          <w:spacing w:val="2"/>
          <w:sz w:val="28"/>
          <w:szCs w:val="28"/>
        </w:rPr>
      </w:pPr>
      <w:r w:rsidRPr="00B16003">
        <w:rPr>
          <w:rFonts w:ascii="Times New Roman" w:hAnsi="Times New Roman" w:cs="Times New Roman"/>
          <w:color w:val="auto"/>
          <w:spacing w:val="2"/>
          <w:sz w:val="28"/>
          <w:szCs w:val="28"/>
        </w:rPr>
        <w:lastRenderedPageBreak/>
        <w:t>При обучении глухих детей по данному варианту стандарту предусматривается специальный подход при комплектовании класса общеобразовательного учреждения, в котором будет обучаться ребенок с нарушением слуха</w:t>
      </w:r>
      <w:r w:rsidRPr="00B16003">
        <w:rPr>
          <w:rFonts w:ascii="Times New Roman" w:hAnsi="Times New Roman" w:cs="Times New Roman"/>
          <w:i/>
          <w:iCs/>
          <w:color w:val="auto"/>
          <w:spacing w:val="2"/>
          <w:sz w:val="28"/>
          <w:szCs w:val="28"/>
        </w:rPr>
        <w:t xml:space="preserve">. </w:t>
      </w:r>
    </w:p>
    <w:p w:rsidR="00F65069" w:rsidRPr="00B16003" w:rsidRDefault="00C079E3" w:rsidP="00B16003">
      <w:pPr>
        <w:pStyle w:val="14TexstOSNOVA1012"/>
        <w:spacing w:line="360" w:lineRule="auto"/>
        <w:ind w:firstLine="709"/>
        <w:rPr>
          <w:rFonts w:ascii="Times New Roman" w:eastAsia="Times New Roman" w:hAnsi="Times New Roman" w:cs="Times New Roman"/>
          <w:i/>
          <w:iCs/>
          <w:color w:val="auto"/>
          <w:spacing w:val="2"/>
          <w:sz w:val="28"/>
          <w:szCs w:val="28"/>
        </w:rPr>
      </w:pPr>
      <w:r w:rsidRPr="00B16003">
        <w:rPr>
          <w:rFonts w:ascii="Times New Roman" w:hAnsi="Times New Roman" w:cs="Times New Roman"/>
          <w:i/>
          <w:iCs/>
          <w:color w:val="auto"/>
          <w:spacing w:val="2"/>
          <w:sz w:val="28"/>
          <w:szCs w:val="28"/>
        </w:rPr>
        <w:t xml:space="preserve">Общая численность класса при одном глухом ребенке не более 25 обучающихся, при двух глухих детях – не более 20 обучающихся. </w:t>
      </w:r>
    </w:p>
    <w:p w:rsidR="00F65069" w:rsidRPr="00B16003" w:rsidRDefault="00C079E3" w:rsidP="00B16003">
      <w:pPr>
        <w:pStyle w:val="14TexstOSNOVA1012"/>
        <w:spacing w:line="360" w:lineRule="auto"/>
        <w:ind w:firstLine="709"/>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z w:val="28"/>
          <w:szCs w:val="28"/>
        </w:rPr>
        <w:t xml:space="preserve">Требования к условиям реализации АООП НОО глухих обучающихся, представляют собой систему требований к кадровым, финансовым, материально-техническим и иным условиям. </w:t>
      </w:r>
    </w:p>
    <w:p w:rsidR="00F65069" w:rsidRPr="00B16003"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Интегративным результатом реализации указанных требований должно быть создание комфортной коррекционно-развивающей образовательной среды,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и педагогических работников, духовно-нравственное развитие обучающихся, гарантирует охрану и укрепление здоровья обучающихся.</w:t>
      </w:r>
    </w:p>
    <w:p w:rsidR="00F65069" w:rsidRPr="00B16003"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В целях обеспечения реализации АООП НОО глухих обучающихся в образовательной организации для участников образовательных отношений должны создаваться условия, обеспечивающие возможность:</w:t>
      </w:r>
    </w:p>
    <w:p w:rsidR="00F65069" w:rsidRPr="00B16003" w:rsidRDefault="00C079E3" w:rsidP="000A374A">
      <w:pPr>
        <w:pStyle w:val="14TexstOSNOVA1012"/>
        <w:numPr>
          <w:ilvl w:val="0"/>
          <w:numId w:val="108"/>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достижения планируемых результатов освоения АООП всеми обучающимися;</w:t>
      </w:r>
    </w:p>
    <w:p w:rsidR="00F65069" w:rsidRPr="00B16003" w:rsidRDefault="00C079E3" w:rsidP="000A374A">
      <w:pPr>
        <w:pStyle w:val="14TexstOSNOVA1012"/>
        <w:numPr>
          <w:ilvl w:val="0"/>
          <w:numId w:val="109"/>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используя возможности образовательных организаций дополнительного образования детей;</w:t>
      </w:r>
    </w:p>
    <w:p w:rsidR="00F65069" w:rsidRPr="00B16003" w:rsidRDefault="00C079E3" w:rsidP="000A374A">
      <w:pPr>
        <w:pStyle w:val="14TexstOSNOVA1012"/>
        <w:numPr>
          <w:ilvl w:val="0"/>
          <w:numId w:val="110"/>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расширения социального опыта и социальных контактов глухих обучающихся со сверстниками, не имеющими ограничений здоровья;</w:t>
      </w:r>
    </w:p>
    <w:p w:rsidR="00F65069" w:rsidRPr="00B16003" w:rsidRDefault="00C079E3" w:rsidP="000A374A">
      <w:pPr>
        <w:pStyle w:val="14TexstOSNOVA1012"/>
        <w:numPr>
          <w:ilvl w:val="0"/>
          <w:numId w:val="111"/>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учета образовательных потребностей, общих для всех глухих обучающихся, и особых, характерных для отдельных групп;</w:t>
      </w:r>
    </w:p>
    <w:p w:rsidR="00F65069" w:rsidRPr="00B16003" w:rsidRDefault="00C079E3" w:rsidP="000A374A">
      <w:pPr>
        <w:pStyle w:val="14TexstOSNOVA1012"/>
        <w:numPr>
          <w:ilvl w:val="0"/>
          <w:numId w:val="112"/>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lastRenderedPageBreak/>
        <w:t>участия педагогических работников, родителей (законных представителей) обучающихся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F65069" w:rsidRPr="00B16003" w:rsidRDefault="00C079E3" w:rsidP="000A374A">
      <w:pPr>
        <w:pStyle w:val="14TexstOSNOVA1012"/>
        <w:numPr>
          <w:ilvl w:val="0"/>
          <w:numId w:val="113"/>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эффективного использования времени, отведенного на реализацию обязательной части АООП НОО и части, формируемой участниками образовательных отношений, в соответствии с запросами обучающихся и их родителей (законных представителей), спецификой образовательной организации;</w:t>
      </w:r>
    </w:p>
    <w:p w:rsidR="00F65069" w:rsidRPr="00B16003" w:rsidRDefault="00C079E3" w:rsidP="000A374A">
      <w:pPr>
        <w:pStyle w:val="14TexstOSNOVA1012"/>
        <w:numPr>
          <w:ilvl w:val="0"/>
          <w:numId w:val="114"/>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использования в образовательном процессе современных образовательных технологий деятельностного типа; технических средств и средств обучения, соответствующих особым образовательным потребностям глухих обучающихся;</w:t>
      </w:r>
    </w:p>
    <w:p w:rsidR="00F65069" w:rsidRPr="00B16003" w:rsidRDefault="00C079E3" w:rsidP="000A374A">
      <w:pPr>
        <w:pStyle w:val="14TexstOSNOVA1012"/>
        <w:numPr>
          <w:ilvl w:val="0"/>
          <w:numId w:val="115"/>
        </w:numPr>
        <w:tabs>
          <w:tab w:val="clear" w:pos="707"/>
          <w:tab w:val="num" w:pos="1214"/>
        </w:tabs>
        <w:spacing w:line="360" w:lineRule="auto"/>
        <w:ind w:left="0" w:firstLine="709"/>
        <w:rPr>
          <w:rFonts w:ascii="Times New Roman" w:eastAsia="Times New Roman" w:hAnsi="Times New Roman" w:cs="Times New Roman"/>
          <w:color w:val="auto"/>
        </w:rPr>
      </w:pPr>
      <w:r w:rsidRPr="00B16003">
        <w:rPr>
          <w:rFonts w:ascii="Times New Roman" w:hAnsi="Times New Roman" w:cs="Times New Roman"/>
          <w:color w:val="auto"/>
          <w:sz w:val="28"/>
          <w:szCs w:val="28"/>
        </w:rPr>
        <w:t>обновления содержания АООП НОО,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образовательной организацией с использованием информационно-коммуникационных технологий, а также современных механизмов финансирования.</w:t>
      </w:r>
    </w:p>
    <w:p w:rsidR="00F65069" w:rsidRPr="00B16003" w:rsidRDefault="00C079E3" w:rsidP="00B16003">
      <w:pPr>
        <w:spacing w:after="0" w:line="360" w:lineRule="auto"/>
        <w:ind w:firstLine="709"/>
        <w:jc w:val="both"/>
        <w:rPr>
          <w:rFonts w:ascii="Times New Roman" w:eastAsia="Times New Roman" w:hAnsi="Times New Roman" w:cs="Times New Roman"/>
          <w:b/>
          <w:bCs/>
          <w:color w:val="auto"/>
          <w:sz w:val="28"/>
          <w:szCs w:val="28"/>
        </w:rPr>
      </w:pPr>
      <w:r w:rsidRPr="00B16003">
        <w:rPr>
          <w:rFonts w:ascii="Times New Roman" w:hAnsi="Times New Roman" w:cs="Times New Roman"/>
          <w:b/>
          <w:bCs/>
          <w:color w:val="auto"/>
          <w:kern w:val="28"/>
          <w:sz w:val="28"/>
          <w:szCs w:val="28"/>
        </w:rPr>
        <w:t>Кадровые условия</w:t>
      </w:r>
    </w:p>
    <w:p w:rsidR="00F65069" w:rsidRPr="00B16003" w:rsidRDefault="00C079E3" w:rsidP="00B16003">
      <w:pPr>
        <w:pStyle w:val="14TexstOSNOVA1012"/>
        <w:spacing w:line="360" w:lineRule="auto"/>
        <w:ind w:firstLine="709"/>
        <w:rPr>
          <w:rFonts w:ascii="Times New Roman" w:hAnsi="Times New Roman" w:cs="Times New Roman"/>
          <w:color w:val="auto"/>
          <w:sz w:val="28"/>
          <w:szCs w:val="28"/>
        </w:rPr>
      </w:pPr>
      <w:r w:rsidRPr="00B16003">
        <w:rPr>
          <w:rFonts w:ascii="Times New Roman" w:hAnsi="Times New Roman" w:cs="Times New Roman"/>
          <w:b/>
          <w:bCs/>
          <w:i/>
          <w:iCs/>
          <w:color w:val="auto"/>
          <w:sz w:val="28"/>
          <w:szCs w:val="28"/>
        </w:rPr>
        <w:t>Кадровое обеспечение</w:t>
      </w:r>
      <w:r w:rsidRPr="00B16003">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глухих обучающихся в системе школьного образования.</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Образовательная организация, реализующая АООП НОО для глухих обучающихся,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Уровень квалификации работников образовательной организации, реализующей АООП НОО для каждой занимаемой должности должен соответствовать квалификационным характеристикам </w:t>
      </w:r>
      <w:r w:rsidRPr="00B16003">
        <w:rPr>
          <w:rFonts w:ascii="Times New Roman" w:hAnsi="Times New Roman" w:cs="Times New Roman"/>
          <w:color w:val="auto"/>
          <w:sz w:val="28"/>
          <w:szCs w:val="28"/>
        </w:rPr>
        <w:lastRenderedPageBreak/>
        <w:t xml:space="preserve">по соответствующей должности, а для педагогических работников государственной или муниципальной образовательной организации </w:t>
      </w:r>
      <w:r w:rsidRPr="00B16003">
        <w:rPr>
          <w:rFonts w:ascii="Times New Roman" w:hAnsi="Times New Roman" w:cs="Times New Roman"/>
          <w:caps/>
          <w:color w:val="auto"/>
          <w:sz w:val="28"/>
          <w:szCs w:val="28"/>
        </w:rPr>
        <w:t>–</w:t>
      </w:r>
      <w:r w:rsidRPr="00B16003">
        <w:rPr>
          <w:rFonts w:ascii="Times New Roman" w:hAnsi="Times New Roman" w:cs="Times New Roman"/>
          <w:color w:val="auto"/>
          <w:sz w:val="28"/>
          <w:szCs w:val="28"/>
        </w:rPr>
        <w:t xml:space="preserve"> также квалификационной категории.</w:t>
      </w:r>
    </w:p>
    <w:p w:rsidR="00F65069" w:rsidRPr="00B16003" w:rsidRDefault="00C079E3" w:rsidP="00B16003">
      <w:pPr>
        <w:pStyle w:val="a8"/>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Образовательная 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нарушением слуха.</w:t>
      </w:r>
    </w:p>
    <w:p w:rsidR="00F65069" w:rsidRPr="00B16003" w:rsidRDefault="00C079E3" w:rsidP="00B16003">
      <w:pPr>
        <w:pStyle w:val="a8"/>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xml:space="preserve">Педагоги образовательной организации, которые реализуют </w:t>
      </w:r>
      <w:r w:rsidR="004015EC">
        <w:rPr>
          <w:rFonts w:ascii="Times New Roman" w:hAnsi="Times New Roman" w:cs="Times New Roman"/>
          <w:b/>
          <w:bCs/>
          <w:i/>
          <w:iCs/>
          <w:color w:val="auto"/>
          <w:sz w:val="28"/>
          <w:szCs w:val="28"/>
        </w:rPr>
        <w:t>Программу коррекционной работы</w:t>
      </w:r>
      <w:r w:rsidRPr="00B16003">
        <w:rPr>
          <w:rFonts w:ascii="Times New Roman" w:hAnsi="Times New Roman" w:cs="Times New Roman"/>
          <w:color w:val="auto"/>
          <w:sz w:val="28"/>
          <w:szCs w:val="28"/>
        </w:rPr>
        <w:t xml:space="preserve"> должны иметь высшее профессиональное образование и квалификацию/степень не ниже бакалавра по одному из вариантов программ подготовки:</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Учитель</w:t>
      </w:r>
      <w:r w:rsidRPr="00B16003">
        <w:rPr>
          <w:rFonts w:ascii="Times New Roman" w:hAnsi="Times New Roman" w:cs="Times New Roman"/>
          <w:i/>
          <w:iCs/>
          <w:color w:val="auto"/>
          <w:sz w:val="28"/>
          <w:szCs w:val="28"/>
        </w:rPr>
        <w:t>-</w:t>
      </w:r>
      <w:r w:rsidRPr="00B16003">
        <w:rPr>
          <w:rFonts w:ascii="Times New Roman" w:hAnsi="Times New Roman" w:cs="Times New Roman"/>
          <w:color w:val="auto"/>
          <w:sz w:val="28"/>
          <w:szCs w:val="28"/>
        </w:rPr>
        <w:t xml:space="preserve">дефектолог </w:t>
      </w:r>
      <w:r w:rsidRPr="00B16003">
        <w:rPr>
          <w:rFonts w:ascii="Times New Roman" w:hAnsi="Times New Roman" w:cs="Times New Roman"/>
          <w:i/>
          <w:iCs/>
          <w:color w:val="auto"/>
          <w:sz w:val="28"/>
          <w:szCs w:val="28"/>
        </w:rPr>
        <w:t>(</w:t>
      </w:r>
      <w:r w:rsidRPr="00B16003">
        <w:rPr>
          <w:rFonts w:ascii="Times New Roman" w:hAnsi="Times New Roman" w:cs="Times New Roman"/>
          <w:color w:val="auto"/>
          <w:sz w:val="28"/>
          <w:szCs w:val="28"/>
        </w:rPr>
        <w:t>сурдопедагог</w:t>
      </w:r>
      <w:r w:rsidRPr="00B16003">
        <w:rPr>
          <w:rFonts w:ascii="Times New Roman" w:hAnsi="Times New Roman" w:cs="Times New Roman"/>
          <w:i/>
          <w:iCs/>
          <w:color w:val="auto"/>
          <w:sz w:val="28"/>
          <w:szCs w:val="28"/>
        </w:rPr>
        <w:t>)</w:t>
      </w:r>
      <w:r w:rsidRPr="00B16003">
        <w:rPr>
          <w:rFonts w:ascii="Times New Roman" w:hAnsi="Times New Roman" w:cs="Times New Roman"/>
          <w:color w:val="auto"/>
          <w:sz w:val="28"/>
          <w:szCs w:val="28"/>
        </w:rPr>
        <w:t xml:space="preserve"> должен иметь высшее профессиональное педагогическое образование в области сурдопедагогики:</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по профилю подготовки «Образование лиц с нарушением слуха» по направлению «Педагогика» либо по магистерской программе соответствующей направленности;</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по профилю подготовки «Сурдопедагогика» по направлению «Специальное (дефектологическое)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по специальности «Сурдопедагогика» с получением квалификации «Учитель-сурдопедагог».</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Лица, имеющие высшее педагогическое образование по другим специальностям, направлениям, профилям подготовки для реализации Программы коррекционной работы должны пройти профессиональную переподготовку в области сурдопедагогики с получением диплома о профессиональной переподготовке установленного образца либо получить образование по профилю подготовки «Сурдопедагогика» по направлению «Специальное (дефектологи</w:t>
      </w:r>
      <w:r w:rsidRPr="00B16003">
        <w:rPr>
          <w:rFonts w:ascii="Times New Roman" w:hAnsi="Times New Roman" w:cs="Times New Roman"/>
          <w:color w:val="auto"/>
          <w:sz w:val="28"/>
          <w:szCs w:val="28"/>
        </w:rPr>
        <w:lastRenderedPageBreak/>
        <w:t>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Педагогические работники – учитель начальных классов, учитель музыки, учитель рисования, учитель физической культуры, воспитатель, педагог-психолог, социальный педагог, педагог дополнительного образования, педагог-организатор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инклюзивного образования детей с нарушением слуха установленного образца.</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Руководящие работники </w:t>
      </w:r>
      <w:r w:rsidRPr="00B16003">
        <w:rPr>
          <w:rFonts w:ascii="Times New Roman" w:hAnsi="Times New Roman" w:cs="Times New Roman"/>
          <w:i/>
          <w:iCs/>
          <w:color w:val="auto"/>
          <w:sz w:val="28"/>
          <w:szCs w:val="28"/>
        </w:rPr>
        <w:t>(</w:t>
      </w:r>
      <w:r w:rsidRPr="00B16003">
        <w:rPr>
          <w:rFonts w:ascii="Times New Roman" w:hAnsi="Times New Roman" w:cs="Times New Roman"/>
          <w:color w:val="auto"/>
          <w:sz w:val="28"/>
          <w:szCs w:val="28"/>
        </w:rPr>
        <w:t>административный персонал</w:t>
      </w:r>
      <w:r w:rsidRPr="00B16003">
        <w:rPr>
          <w:rFonts w:ascii="Times New Roman" w:hAnsi="Times New Roman" w:cs="Times New Roman"/>
          <w:i/>
          <w:iCs/>
          <w:color w:val="auto"/>
          <w:sz w:val="28"/>
          <w:szCs w:val="28"/>
        </w:rPr>
        <w:t>)</w:t>
      </w:r>
      <w:r w:rsidRPr="00B16003">
        <w:rPr>
          <w:rFonts w:ascii="Times New Roman" w:hAnsi="Times New Roman" w:cs="Times New Roman"/>
          <w:color w:val="auto"/>
          <w:sz w:val="28"/>
          <w:szCs w:val="28"/>
        </w:rPr>
        <w:t xml:space="preserve"> – наряду с высшим профессиональным педагогическим образованием должны иметь удостоверение о повышении квалификации в области инклюзивного образования детей с нарушением слуха установленного образца.</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Все специалисты должны обязательно пройти профессиональную переподготовку или курсы повышения квалификации в области инклюзивного образования, подтвержденную сертификатом установленного образца.</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При необходимости в процесс реализации АООП НОО </w:t>
      </w:r>
      <w:r w:rsidR="004015EC">
        <w:rPr>
          <w:rFonts w:ascii="Times New Roman" w:hAnsi="Times New Roman" w:cs="Times New Roman"/>
          <w:color w:val="auto"/>
          <w:sz w:val="28"/>
          <w:szCs w:val="28"/>
        </w:rPr>
        <w:t xml:space="preserve">глухих обучающихся </w:t>
      </w:r>
      <w:r w:rsidRPr="00B16003">
        <w:rPr>
          <w:rFonts w:ascii="Times New Roman" w:hAnsi="Times New Roman" w:cs="Times New Roman"/>
          <w:color w:val="auto"/>
          <w:sz w:val="28"/>
          <w:szCs w:val="28"/>
        </w:rPr>
        <w:t xml:space="preserve"> образовательная организация может временно или постоянно обеспечить участие тьютора, который должен иметь высшее профессиональное образование по направлению «Специальное (дефектологическое) образование» либо по одному из его профилей (специальностей), или пройти курсы переподготовки или повышения квалификации в области специальной педагогики или специальной психологии, подтверждённой сертификатом установленного образца. </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xml:space="preserve">При необходимости образовательная организация может использовать сетевые формы реализации образовательных программ, которые позволят </w:t>
      </w:r>
      <w:r w:rsidRPr="00B16003">
        <w:rPr>
          <w:rFonts w:ascii="Times New Roman" w:hAnsi="Times New Roman" w:cs="Times New Roman"/>
          <w:color w:val="auto"/>
          <w:sz w:val="28"/>
          <w:szCs w:val="28"/>
        </w:rPr>
        <w:lastRenderedPageBreak/>
        <w:t>привлечь специалистов (медицинских работников, педагогов и др.) других организаций к работе с глухими обучающимися для удовлетворения их особых образовательных потребностей.</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color w:val="auto"/>
          <w:kern w:val="28"/>
          <w:sz w:val="28"/>
          <w:szCs w:val="28"/>
        </w:rPr>
        <w:t>Финансовые условия</w:t>
      </w:r>
    </w:p>
    <w:p w:rsidR="00F65069" w:rsidRPr="00B16003" w:rsidRDefault="00C079E3" w:rsidP="00B16003">
      <w:pPr>
        <w:pStyle w:val="14TexstOSNOVA1012"/>
        <w:spacing w:line="360" w:lineRule="auto"/>
        <w:ind w:firstLine="709"/>
        <w:rPr>
          <w:rFonts w:ascii="Times New Roman" w:hAnsi="Times New Roman" w:cs="Times New Roman"/>
          <w:color w:val="auto"/>
          <w:sz w:val="28"/>
          <w:szCs w:val="28"/>
        </w:rPr>
      </w:pPr>
      <w:r w:rsidRPr="00B16003">
        <w:rPr>
          <w:rFonts w:ascii="Times New Roman" w:hAnsi="Times New Roman" w:cs="Times New Roman"/>
          <w:b/>
          <w:bCs/>
          <w:i/>
          <w:iCs/>
          <w:color w:val="auto"/>
          <w:sz w:val="28"/>
          <w:szCs w:val="28"/>
        </w:rPr>
        <w:t>Финансово-экономическое обеспечение</w:t>
      </w:r>
      <w:r w:rsidRPr="00B16003">
        <w:rPr>
          <w:rFonts w:ascii="Times New Roman" w:hAnsi="Times New Roman" w:cs="Times New Roman"/>
          <w:color w:val="auto"/>
          <w:sz w:val="28"/>
          <w:szCs w:val="28"/>
        </w:rPr>
        <w:t xml:space="preserve"> – параметры соответствующих нормативов и механизмы их исполнения.</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Финансово-экономическое обеспечениеобразования лиц с ОВЗ опирается на п.2 ст. 99 ФЗ «Об образовании в Российской Федерации».</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Финансовые условия реализации АООП НОО </w:t>
      </w:r>
      <w:r w:rsidRPr="00B16003">
        <w:rPr>
          <w:rFonts w:ascii="Times New Roman" w:hAnsi="Times New Roman" w:cs="Times New Roman"/>
          <w:color w:val="auto"/>
          <w:sz w:val="28"/>
          <w:szCs w:val="28"/>
          <w:lang w:val="ru-RU"/>
        </w:rPr>
        <w:t xml:space="preserve">глухих </w:t>
      </w:r>
      <w:r w:rsidRPr="00B16003">
        <w:rPr>
          <w:rFonts w:ascii="Times New Roman" w:hAnsi="Times New Roman" w:cs="Times New Roman"/>
          <w:color w:val="auto"/>
          <w:sz w:val="28"/>
          <w:szCs w:val="28"/>
        </w:rPr>
        <w:t>обучающихся должны:</w:t>
      </w:r>
    </w:p>
    <w:p w:rsidR="00F65069" w:rsidRPr="00B16003" w:rsidRDefault="00C079E3" w:rsidP="000A374A">
      <w:pPr>
        <w:pStyle w:val="a7"/>
        <w:numPr>
          <w:ilvl w:val="0"/>
          <w:numId w:val="116"/>
        </w:numPr>
        <w:tabs>
          <w:tab w:val="clear" w:pos="707"/>
          <w:tab w:val="num" w:pos="1315"/>
        </w:tabs>
        <w:suppressAutoHyphens/>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обеспечивать образовательной организации возможность исполнения требований Стандарта;</w:t>
      </w:r>
    </w:p>
    <w:p w:rsidR="00F65069" w:rsidRPr="00B16003" w:rsidRDefault="00C079E3" w:rsidP="000A374A">
      <w:pPr>
        <w:pStyle w:val="a7"/>
        <w:numPr>
          <w:ilvl w:val="0"/>
          <w:numId w:val="117"/>
        </w:numPr>
        <w:tabs>
          <w:tab w:val="clear" w:pos="707"/>
          <w:tab w:val="num" w:pos="1315"/>
        </w:tabs>
        <w:suppressAutoHyphens/>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обеспечивать реализацию обязательной части адаптированной программы и части, формируемой участниками образовательных отношений вне зависимости от количества учебных дней в неделю;</w:t>
      </w:r>
    </w:p>
    <w:p w:rsidR="00F65069" w:rsidRPr="00B16003" w:rsidRDefault="00C079E3" w:rsidP="000A374A">
      <w:pPr>
        <w:pStyle w:val="a7"/>
        <w:numPr>
          <w:ilvl w:val="0"/>
          <w:numId w:val="118"/>
        </w:numPr>
        <w:tabs>
          <w:tab w:val="clear" w:pos="707"/>
          <w:tab w:val="num" w:pos="1315"/>
        </w:tabs>
        <w:suppressAutoHyphens/>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Финансирование реализации АООП НОО глухих обучающихся должно осуществляться в объеме не ниже установленных нормативов финансирования государственного образовательного учреждения.</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В  соответствии с конституционными правами обучающихся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Структура расходов на образование включает: 1) образование ребенка на основе основной образовательной программы и программы коррекционной работы; 2) сопровождение ребенка в период его нахождения в образовательной организации; 3) консультирование родителей и членов семей по вопросам </w:t>
      </w:r>
      <w:r w:rsidRPr="00B16003">
        <w:rPr>
          <w:rFonts w:ascii="Times New Roman" w:hAnsi="Times New Roman" w:cs="Times New Roman"/>
          <w:color w:val="auto"/>
          <w:sz w:val="28"/>
          <w:szCs w:val="28"/>
        </w:rPr>
        <w:lastRenderedPageBreak/>
        <w:t>образования ребенка; 4) обеспечение необходимым учебным, информационно-техническим оборудованием и учебно-дидактическим материалом.</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Финансирование программы коррекционной работы должно осуществляться в объёме, предусмотренным действующим законодательством.</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lang w:val="ru-RU"/>
        </w:rPr>
      </w:pPr>
      <w:r w:rsidRPr="00B16003">
        <w:rPr>
          <w:rFonts w:ascii="Times New Roman" w:hAnsi="Times New Roman" w:cs="Times New Roman"/>
          <w:color w:val="auto"/>
          <w:sz w:val="28"/>
          <w:szCs w:val="28"/>
        </w:rPr>
        <w:t>В связи с индивидуальными особенностями здоровья глухого обучающегося создаются финансово-экономические условия для осуществления в полном объеме  необходимых здоровьесберегающих, профилактических мероприятий, а также текущего медикаментозного и физиотерапевтического лечения, лечебной физкультуры и других мероприятий.</w:t>
      </w:r>
    </w:p>
    <w:p w:rsidR="00F65069" w:rsidRPr="00B16003" w:rsidRDefault="00C079E3" w:rsidP="00B16003">
      <w:pPr>
        <w:spacing w:after="0" w:line="240" w:lineRule="auto"/>
        <w:jc w:val="center"/>
        <w:rPr>
          <w:rFonts w:ascii="Times New Roman" w:eastAsia="Times New Roman" w:hAnsi="Times New Roman" w:cs="Times New Roman"/>
          <w:b/>
          <w:bCs/>
          <w:i/>
          <w:iCs/>
          <w:color w:val="auto"/>
          <w:spacing w:val="-3"/>
          <w:sz w:val="28"/>
          <w:szCs w:val="28"/>
        </w:rPr>
      </w:pPr>
      <w:r w:rsidRPr="00B16003">
        <w:rPr>
          <w:rFonts w:ascii="Times New Roman" w:hAnsi="Times New Roman" w:cs="Times New Roman"/>
          <w:b/>
          <w:bCs/>
          <w:i/>
          <w:iCs/>
          <w:color w:val="auto"/>
          <w:spacing w:val="-3"/>
          <w:sz w:val="28"/>
          <w:szCs w:val="28"/>
        </w:rPr>
        <w:t>Определение нормативных затрат на оказание государственной услуги</w:t>
      </w:r>
    </w:p>
    <w:p w:rsidR="00F65069" w:rsidRPr="00B16003" w:rsidRDefault="004015EC" w:rsidP="00B16003">
      <w:pPr>
        <w:tabs>
          <w:tab w:val="left" w:pos="1087"/>
        </w:tabs>
        <w:spacing w:after="0" w:line="360" w:lineRule="auto"/>
        <w:ind w:firstLine="709"/>
        <w:jc w:val="both"/>
        <w:rPr>
          <w:rFonts w:ascii="Times New Roman" w:eastAsia="Times New Roman" w:hAnsi="Times New Roman" w:cs="Times New Roman"/>
          <w:color w:val="auto"/>
          <w:spacing w:val="-2"/>
          <w:sz w:val="28"/>
          <w:szCs w:val="28"/>
        </w:rPr>
      </w:pPr>
      <w:r>
        <w:rPr>
          <w:rFonts w:ascii="Times New Roman" w:hAnsi="Times New Roman" w:cs="Times New Roman"/>
          <w:color w:val="auto"/>
          <w:spacing w:val="-2"/>
          <w:sz w:val="28"/>
          <w:szCs w:val="28"/>
        </w:rPr>
        <w:t xml:space="preserve">Этот вариант </w:t>
      </w:r>
      <w:r w:rsidR="00C079E3" w:rsidRPr="00B16003">
        <w:rPr>
          <w:rFonts w:ascii="Times New Roman" w:hAnsi="Times New Roman" w:cs="Times New Roman"/>
          <w:color w:val="auto"/>
          <w:spacing w:val="-2"/>
          <w:sz w:val="28"/>
          <w:szCs w:val="28"/>
        </w:rPr>
        <w:t xml:space="preserve"> предполагает, что </w:t>
      </w:r>
      <w:r w:rsidR="00C079E3" w:rsidRPr="00B16003">
        <w:rPr>
          <w:rFonts w:ascii="Times New Roman" w:hAnsi="Times New Roman" w:cs="Times New Roman"/>
          <w:color w:val="auto"/>
          <w:sz w:val="28"/>
          <w:szCs w:val="28"/>
        </w:rPr>
        <w:t>глухой обучающийся</w:t>
      </w:r>
      <w:r w:rsidR="00C079E3" w:rsidRPr="00B16003">
        <w:rPr>
          <w:rFonts w:ascii="Times New Roman" w:hAnsi="Times New Roman" w:cs="Times New Roman"/>
          <w:color w:val="auto"/>
          <w:spacing w:val="-2"/>
          <w:sz w:val="28"/>
          <w:szCs w:val="28"/>
        </w:rPr>
        <w:t xml:space="preserve"> получает образование находясь в среде сверстников, не имеющих ограничений по возможностям здоровья, и в те же сроки обучения. Г</w:t>
      </w:r>
      <w:r w:rsidR="00C079E3" w:rsidRPr="00B16003">
        <w:rPr>
          <w:rFonts w:ascii="Times New Roman" w:hAnsi="Times New Roman" w:cs="Times New Roman"/>
          <w:color w:val="auto"/>
          <w:sz w:val="28"/>
          <w:szCs w:val="28"/>
        </w:rPr>
        <w:t>лухому обучающемуся</w:t>
      </w:r>
      <w:r w:rsidR="00C079E3" w:rsidRPr="00B16003">
        <w:rPr>
          <w:rFonts w:ascii="Times New Roman" w:hAnsi="Times New Roman" w:cs="Times New Roman"/>
          <w:color w:val="auto"/>
          <w:spacing w:val="-2"/>
          <w:sz w:val="28"/>
          <w:szCs w:val="28"/>
        </w:rPr>
        <w:t xml:space="preserve">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F65069" w:rsidRPr="00B16003" w:rsidRDefault="00C079E3" w:rsidP="000A374A">
      <w:pPr>
        <w:pStyle w:val="5a"/>
        <w:numPr>
          <w:ilvl w:val="0"/>
          <w:numId w:val="119"/>
        </w:numPr>
        <w:tabs>
          <w:tab w:val="clear" w:pos="297"/>
          <w:tab w:val="num" w:pos="942"/>
          <w:tab w:val="left" w:pos="1006"/>
          <w:tab w:val="left" w:pos="1087"/>
        </w:tabs>
        <w:spacing w:after="0" w:line="360" w:lineRule="auto"/>
        <w:ind w:left="0"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обязательное включение </w:t>
      </w:r>
      <w:r w:rsidRPr="00B16003">
        <w:rPr>
          <w:rFonts w:ascii="Times New Roman" w:hAnsi="Times New Roman" w:cs="Times New Roman"/>
          <w:color w:val="auto"/>
          <w:spacing w:val="-3"/>
          <w:sz w:val="28"/>
          <w:szCs w:val="28"/>
        </w:rPr>
        <w:t>в структуру АООП НОО</w:t>
      </w:r>
      <w:r w:rsidRPr="00B16003">
        <w:rPr>
          <w:rFonts w:ascii="Times New Roman" w:hAnsi="Times New Roman" w:cs="Times New Roman"/>
          <w:color w:val="auto"/>
          <w:sz w:val="28"/>
          <w:szCs w:val="28"/>
        </w:rPr>
        <w:t>глухих обучающихся</w:t>
      </w:r>
      <w:r w:rsidRPr="00B16003">
        <w:rPr>
          <w:rFonts w:ascii="Times New Roman" w:hAnsi="Times New Roman" w:cs="Times New Roman"/>
          <w:color w:val="auto"/>
          <w:spacing w:val="-2"/>
          <w:sz w:val="28"/>
          <w:szCs w:val="28"/>
        </w:rPr>
        <w:t xml:space="preserve"> программы коррекционной работы, что требует качественно особого кадрового состава специалистов, реализующих АООП;</w:t>
      </w:r>
    </w:p>
    <w:p w:rsidR="00F65069" w:rsidRPr="00B16003" w:rsidRDefault="00C079E3" w:rsidP="000A374A">
      <w:pPr>
        <w:pStyle w:val="5a"/>
        <w:numPr>
          <w:ilvl w:val="0"/>
          <w:numId w:val="119"/>
        </w:numPr>
        <w:tabs>
          <w:tab w:val="clear" w:pos="297"/>
          <w:tab w:val="num" w:pos="942"/>
          <w:tab w:val="left" w:pos="1006"/>
          <w:tab w:val="left" w:pos="1087"/>
        </w:tabs>
        <w:spacing w:after="0" w:line="360" w:lineRule="auto"/>
        <w:ind w:left="0"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F65069" w:rsidRPr="00B16003" w:rsidRDefault="00C079E3" w:rsidP="000A374A">
      <w:pPr>
        <w:pStyle w:val="5a"/>
        <w:numPr>
          <w:ilvl w:val="0"/>
          <w:numId w:val="119"/>
        </w:numPr>
        <w:tabs>
          <w:tab w:val="clear" w:pos="297"/>
          <w:tab w:val="num" w:pos="942"/>
          <w:tab w:val="left" w:pos="1006"/>
          <w:tab w:val="left" w:pos="1087"/>
        </w:tabs>
        <w:spacing w:after="0" w:line="360" w:lineRule="auto"/>
        <w:ind w:left="0"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создание специальных материально-технических условий для реализации АООП НОО (специальные учебники, специальные учебные пособия, специальное оборудование, специальные технические средства, ассистивные </w:t>
      </w:r>
      <w:r w:rsidRPr="00B16003">
        <w:rPr>
          <w:rFonts w:ascii="Times New Roman" w:hAnsi="Times New Roman" w:cs="Times New Roman"/>
          <w:color w:val="auto"/>
          <w:spacing w:val="-2"/>
          <w:sz w:val="28"/>
          <w:szCs w:val="28"/>
        </w:rPr>
        <w:lastRenderedPageBreak/>
        <w:t>устройства, специальные компьютерныепрограммы и др.) в соответствии с ФГОС НОО обучающихся с ОВЗ.</w:t>
      </w:r>
    </w:p>
    <w:p w:rsidR="00F65069" w:rsidRPr="00B16003" w:rsidRDefault="00C079E3" w:rsidP="00B16003">
      <w:pPr>
        <w:tabs>
          <w:tab w:val="left" w:pos="1087"/>
        </w:tabs>
        <w:spacing w:after="0" w:line="360" w:lineRule="auto"/>
        <w:ind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При определении нормативных финансовых затрат на одного </w:t>
      </w:r>
      <w:r w:rsidRPr="00B16003">
        <w:rPr>
          <w:rFonts w:ascii="Times New Roman" w:hAnsi="Times New Roman" w:cs="Times New Roman"/>
          <w:color w:val="auto"/>
          <w:sz w:val="28"/>
          <w:szCs w:val="28"/>
        </w:rPr>
        <w:t>глухого обучающегося</w:t>
      </w:r>
      <w:r w:rsidRPr="00B16003">
        <w:rPr>
          <w:rFonts w:ascii="Times New Roman" w:hAnsi="Times New Roman" w:cs="Times New Roman"/>
          <w:color w:val="auto"/>
          <w:spacing w:val="-2"/>
          <w:sz w:val="28"/>
          <w:szCs w:val="28"/>
        </w:rPr>
        <w:t xml:space="preserve"> на оказание государственной услуги учитываются вышеперечисленные условия организации обучения </w:t>
      </w:r>
      <w:r w:rsidRPr="00B16003">
        <w:rPr>
          <w:rFonts w:ascii="Times New Roman" w:hAnsi="Times New Roman" w:cs="Times New Roman"/>
          <w:color w:val="auto"/>
          <w:sz w:val="28"/>
          <w:szCs w:val="28"/>
        </w:rPr>
        <w:t>глухого ребенка</w:t>
      </w:r>
      <w:r w:rsidRPr="00B16003">
        <w:rPr>
          <w:rFonts w:ascii="Times New Roman" w:hAnsi="Times New Roman" w:cs="Times New Roman"/>
          <w:color w:val="auto"/>
          <w:spacing w:val="-2"/>
          <w:sz w:val="28"/>
          <w:szCs w:val="28"/>
        </w:rPr>
        <w:t xml:space="preserve">. </w:t>
      </w:r>
    </w:p>
    <w:p w:rsidR="00F65069" w:rsidRPr="00B16003" w:rsidRDefault="00C079E3" w:rsidP="00B16003">
      <w:pPr>
        <w:tabs>
          <w:tab w:val="left" w:pos="1087"/>
        </w:tabs>
        <w:spacing w:after="0" w:line="360" w:lineRule="auto"/>
        <w:ind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F65069" w:rsidRPr="00B16003" w:rsidRDefault="00C079E3" w:rsidP="00B16003">
      <w:pPr>
        <w:tabs>
          <w:tab w:val="left" w:pos="1087"/>
        </w:tabs>
        <w:spacing w:after="0" w:line="360" w:lineRule="auto"/>
        <w:ind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F65069" w:rsidRPr="00B16003" w:rsidRDefault="00C079E3" w:rsidP="00B16003">
      <w:pPr>
        <w:tabs>
          <w:tab w:val="left" w:pos="1087"/>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2"/>
          <w:sz w:val="28"/>
          <w:szCs w:val="28"/>
        </w:rPr>
        <w:t xml:space="preserve">Нормативные затраты на оказание </w:t>
      </w:r>
      <w:r w:rsidRPr="00B16003">
        <w:rPr>
          <w:rFonts w:ascii="Times New Roman" w:hAnsi="Times New Roman" w:cs="Times New Roman"/>
          <w:color w:val="auto"/>
          <w:spacing w:val="-2"/>
          <w:sz w:val="28"/>
          <w:szCs w:val="28"/>
          <w:lang w:val="en-US"/>
        </w:rPr>
        <w:t>i</w:t>
      </w:r>
      <w:r w:rsidRPr="00B16003">
        <w:rPr>
          <w:rFonts w:ascii="Times New Roman" w:hAnsi="Times New Roman" w:cs="Times New Roman"/>
          <w:color w:val="auto"/>
          <w:spacing w:val="-2"/>
          <w:sz w:val="28"/>
          <w:szCs w:val="28"/>
        </w:rPr>
        <w:t xml:space="preserve">-той государственной услугина </w:t>
      </w:r>
      <w:r w:rsidRPr="00B16003">
        <w:rPr>
          <w:rFonts w:ascii="Times New Roman" w:hAnsi="Times New Roman" w:cs="Times New Roman"/>
          <w:color w:val="auto"/>
          <w:sz w:val="28"/>
          <w:szCs w:val="28"/>
        </w:rPr>
        <w:t>соответствующий финансовый год определяются по формуле:</w:t>
      </w:r>
    </w:p>
    <w:p w:rsidR="00F65069" w:rsidRPr="00B16003" w:rsidRDefault="00C079E3" w:rsidP="00B16003">
      <w:pPr>
        <w:spacing w:after="0" w:line="360" w:lineRule="auto"/>
        <w:ind w:firstLine="709"/>
        <w:jc w:val="both"/>
        <w:rPr>
          <w:rFonts w:ascii="Times New Roman" w:eastAsia="Times New Roman" w:hAnsi="Times New Roman" w:cs="Times New Roman"/>
          <w:b/>
          <w:bCs/>
          <w:color w:val="auto"/>
          <w:sz w:val="56"/>
          <w:szCs w:val="56"/>
        </w:rPr>
      </w:pPr>
      <w:r w:rsidRPr="00B16003">
        <w:rPr>
          <w:rFonts w:ascii="Times New Roman" w:hAnsi="Times New Roman" w:cs="Times New Roman"/>
          <w:b/>
          <w:bCs/>
          <w:i/>
          <w:iCs/>
          <w:color w:val="auto"/>
          <w:sz w:val="40"/>
          <w:szCs w:val="40"/>
        </w:rPr>
        <w:t xml:space="preserve">      З </w:t>
      </w:r>
      <w:r w:rsidRPr="00B16003">
        <w:rPr>
          <w:rFonts w:ascii="Times New Roman" w:hAnsi="Times New Roman" w:cs="Times New Roman"/>
          <w:i/>
          <w:iCs/>
          <w:color w:val="auto"/>
          <w:sz w:val="40"/>
          <w:szCs w:val="40"/>
          <w:vertAlign w:val="superscript"/>
          <w:lang w:val="en-US"/>
        </w:rPr>
        <w:t>i</w:t>
      </w:r>
      <w:r w:rsidRPr="00B16003">
        <w:rPr>
          <w:rFonts w:ascii="Times New Roman" w:hAnsi="Times New Roman" w:cs="Times New Roman"/>
          <w:i/>
          <w:iCs/>
          <w:color w:val="auto"/>
          <w:sz w:val="40"/>
          <w:szCs w:val="40"/>
          <w:vertAlign w:val="subscript"/>
        </w:rPr>
        <w:t>гу</w:t>
      </w:r>
      <w:r w:rsidRPr="00B16003">
        <w:rPr>
          <w:rFonts w:ascii="Times New Roman" w:hAnsi="Times New Roman" w:cs="Times New Roman"/>
          <w:b/>
          <w:bCs/>
          <w:color w:val="auto"/>
          <w:spacing w:val="-4"/>
          <w:sz w:val="28"/>
          <w:szCs w:val="28"/>
        </w:rPr>
        <w:t xml:space="preserve"> = </w:t>
      </w:r>
      <w:r w:rsidRPr="00B16003">
        <w:rPr>
          <w:rFonts w:ascii="Times New Roman" w:hAnsi="Times New Roman" w:cs="Times New Roman"/>
          <w:b/>
          <w:bCs/>
          <w:i/>
          <w:iCs/>
          <w:color w:val="auto"/>
          <w:spacing w:val="-2"/>
          <w:sz w:val="40"/>
          <w:szCs w:val="40"/>
        </w:rPr>
        <w:t>НЗ</w:t>
      </w:r>
      <w:r w:rsidRPr="00B16003">
        <w:rPr>
          <w:rFonts w:ascii="Times New Roman" w:hAnsi="Times New Roman" w:cs="Times New Roman"/>
          <w:i/>
          <w:iCs/>
          <w:color w:val="auto"/>
          <w:sz w:val="40"/>
          <w:szCs w:val="40"/>
          <w:vertAlign w:val="superscript"/>
          <w:lang w:val="en-US"/>
        </w:rPr>
        <w:t>i</w:t>
      </w:r>
      <w:r w:rsidRPr="00B16003">
        <w:rPr>
          <w:rFonts w:ascii="Times New Roman" w:hAnsi="Times New Roman" w:cs="Times New Roman"/>
          <w:i/>
          <w:iCs/>
          <w:color w:val="auto"/>
          <w:sz w:val="40"/>
          <w:szCs w:val="40"/>
          <w:vertAlign w:val="subscript"/>
        </w:rPr>
        <w:t xml:space="preserve">очр </w:t>
      </w:r>
      <w:r w:rsidRPr="00B16003">
        <w:rPr>
          <w:rFonts w:ascii="Times New Roman" w:hAnsi="Times New Roman" w:cs="Times New Roman"/>
          <w:b/>
          <w:bCs/>
          <w:i/>
          <w:iCs/>
          <w:color w:val="auto"/>
          <w:sz w:val="56"/>
          <w:szCs w:val="56"/>
          <w:vertAlign w:val="subscript"/>
        </w:rPr>
        <w:t>*</w:t>
      </w:r>
      <w:r w:rsidRPr="00B16003">
        <w:rPr>
          <w:rFonts w:ascii="Times New Roman" w:hAnsi="Times New Roman" w:cs="Times New Roman"/>
          <w:b/>
          <w:bCs/>
          <w:i/>
          <w:iCs/>
          <w:color w:val="auto"/>
          <w:sz w:val="56"/>
          <w:szCs w:val="56"/>
          <w:vertAlign w:val="subscript"/>
          <w:lang w:val="en-US"/>
        </w:rPr>
        <w:t>k</w:t>
      </w:r>
      <w:r w:rsidRPr="00B16003">
        <w:rPr>
          <w:rFonts w:ascii="Times New Roman" w:hAnsi="Times New Roman" w:cs="Times New Roman"/>
          <w:i/>
          <w:iCs/>
          <w:color w:val="auto"/>
          <w:sz w:val="40"/>
          <w:szCs w:val="40"/>
          <w:vertAlign w:val="subscript"/>
          <w:lang w:val="en-US"/>
        </w:rPr>
        <w:t>i</w:t>
      </w:r>
      <w:r w:rsidRPr="00B16003">
        <w:rPr>
          <w:rFonts w:ascii="Times New Roman" w:hAnsi="Times New Roman" w:cs="Times New Roman"/>
          <w:i/>
          <w:iCs/>
          <w:color w:val="auto"/>
          <w:sz w:val="24"/>
          <w:szCs w:val="24"/>
        </w:rPr>
        <w:t xml:space="preserve">, </w:t>
      </w:r>
      <w:r w:rsidRPr="00B16003">
        <w:rPr>
          <w:rFonts w:ascii="Times New Roman" w:hAnsi="Times New Roman" w:cs="Times New Roman"/>
          <w:color w:val="auto"/>
          <w:sz w:val="24"/>
          <w:szCs w:val="24"/>
        </w:rPr>
        <w:t>где</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xml:space="preserve">З </w:t>
      </w:r>
      <w:r w:rsidRPr="00B16003">
        <w:rPr>
          <w:rFonts w:ascii="Times New Roman" w:hAnsi="Times New Roman" w:cs="Times New Roman"/>
          <w:i/>
          <w:iCs/>
          <w:color w:val="auto"/>
          <w:sz w:val="40"/>
          <w:szCs w:val="40"/>
          <w:vertAlign w:val="superscript"/>
          <w:lang w:val="en-US"/>
        </w:rPr>
        <w:t>i</w:t>
      </w:r>
      <w:r w:rsidRPr="00B16003">
        <w:rPr>
          <w:rFonts w:ascii="Times New Roman" w:hAnsi="Times New Roman" w:cs="Times New Roman"/>
          <w:i/>
          <w:iCs/>
          <w:color w:val="auto"/>
          <w:sz w:val="40"/>
          <w:szCs w:val="40"/>
          <w:vertAlign w:val="subscript"/>
        </w:rPr>
        <w:t>гу</w:t>
      </w:r>
      <w:r w:rsidRPr="00B16003">
        <w:rPr>
          <w:rFonts w:ascii="Times New Roman" w:hAnsi="Times New Roman" w:cs="Times New Roman"/>
          <w:b/>
          <w:bCs/>
          <w:color w:val="auto"/>
          <w:spacing w:val="-4"/>
          <w:sz w:val="28"/>
          <w:szCs w:val="28"/>
        </w:rPr>
        <w:t xml:space="preserve"> - </w:t>
      </w:r>
      <w:r w:rsidRPr="00B16003">
        <w:rPr>
          <w:rFonts w:ascii="Times New Roman" w:hAnsi="Times New Roman" w:cs="Times New Roman"/>
          <w:color w:val="auto"/>
          <w:spacing w:val="-4"/>
          <w:sz w:val="28"/>
          <w:szCs w:val="28"/>
        </w:rPr>
        <w:t>н</w:t>
      </w:r>
      <w:r w:rsidRPr="00B16003">
        <w:rPr>
          <w:rFonts w:ascii="Times New Roman" w:hAnsi="Times New Roman" w:cs="Times New Roman"/>
          <w:color w:val="auto"/>
          <w:spacing w:val="-2"/>
          <w:sz w:val="28"/>
          <w:szCs w:val="28"/>
        </w:rPr>
        <w:t xml:space="preserve">ормативные затраты на оказание </w:t>
      </w:r>
      <w:r w:rsidRPr="00B16003">
        <w:rPr>
          <w:rFonts w:ascii="Times New Roman" w:hAnsi="Times New Roman" w:cs="Times New Roman"/>
          <w:color w:val="auto"/>
          <w:spacing w:val="-2"/>
          <w:sz w:val="28"/>
          <w:szCs w:val="28"/>
          <w:lang w:val="en-US"/>
        </w:rPr>
        <w:t>i</w:t>
      </w:r>
      <w:r w:rsidRPr="00B16003">
        <w:rPr>
          <w:rFonts w:ascii="Times New Roman" w:hAnsi="Times New Roman" w:cs="Times New Roman"/>
          <w:color w:val="auto"/>
          <w:spacing w:val="-2"/>
          <w:sz w:val="28"/>
          <w:szCs w:val="28"/>
        </w:rPr>
        <w:t xml:space="preserve">-той государственной услугина </w:t>
      </w:r>
      <w:r w:rsidRPr="00B16003">
        <w:rPr>
          <w:rFonts w:ascii="Times New Roman" w:hAnsi="Times New Roman" w:cs="Times New Roman"/>
          <w:color w:val="auto"/>
          <w:sz w:val="28"/>
          <w:szCs w:val="28"/>
        </w:rPr>
        <w:t>соответствующий финансовый год;</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НЗ</w:t>
      </w:r>
      <w:r w:rsidRPr="00B16003">
        <w:rPr>
          <w:rFonts w:ascii="Times New Roman" w:hAnsi="Times New Roman" w:cs="Times New Roman"/>
          <w:color w:val="auto"/>
          <w:sz w:val="28"/>
          <w:szCs w:val="28"/>
          <w:vertAlign w:val="superscript"/>
          <w:lang w:val="en-US"/>
        </w:rPr>
        <w:t>i</w:t>
      </w:r>
      <w:r w:rsidRPr="00B16003">
        <w:rPr>
          <w:rFonts w:ascii="Times New Roman" w:hAnsi="Times New Roman" w:cs="Times New Roman"/>
          <w:color w:val="auto"/>
          <w:sz w:val="28"/>
          <w:szCs w:val="28"/>
          <w:vertAlign w:val="subscript"/>
        </w:rPr>
        <w:t>очр</w:t>
      </w:r>
      <w:r w:rsidRPr="00B16003">
        <w:rPr>
          <w:rFonts w:ascii="Times New Roman" w:hAnsi="Times New Roman" w:cs="Times New Roman"/>
          <w:color w:val="auto"/>
          <w:sz w:val="28"/>
          <w:szCs w:val="28"/>
          <w:vertAlign w:val="superscript"/>
        </w:rPr>
        <w:t>_</w:t>
      </w:r>
      <w:r w:rsidRPr="00B16003">
        <w:rPr>
          <w:rFonts w:ascii="Times New Roman" w:hAnsi="Times New Roman" w:cs="Times New Roman"/>
          <w:color w:val="auto"/>
          <w:spacing w:val="-2"/>
          <w:sz w:val="28"/>
          <w:szCs w:val="28"/>
        </w:rPr>
        <w:t xml:space="preserve">нормативные затраты на оказание единицы </w:t>
      </w:r>
      <w:r w:rsidRPr="00B16003">
        <w:rPr>
          <w:rFonts w:ascii="Times New Roman" w:hAnsi="Times New Roman" w:cs="Times New Roman"/>
          <w:color w:val="auto"/>
          <w:spacing w:val="-2"/>
          <w:sz w:val="28"/>
          <w:szCs w:val="28"/>
          <w:lang w:val="en-US"/>
        </w:rPr>
        <w:t>i</w:t>
      </w:r>
      <w:r w:rsidRPr="00B16003">
        <w:rPr>
          <w:rFonts w:ascii="Times New Roman" w:hAnsi="Times New Roman" w:cs="Times New Roman"/>
          <w:color w:val="auto"/>
          <w:spacing w:val="-2"/>
          <w:sz w:val="28"/>
          <w:szCs w:val="28"/>
        </w:rPr>
        <w:t>-той государственной услуги образовательной организации на соответствующий финансовый год;</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i/>
          <w:iCs/>
          <w:color w:val="auto"/>
          <w:sz w:val="28"/>
          <w:szCs w:val="28"/>
          <w:lang w:val="en-US"/>
        </w:rPr>
        <w:t>K</w:t>
      </w:r>
      <w:r w:rsidRPr="00B16003">
        <w:rPr>
          <w:rFonts w:ascii="Times New Roman" w:hAnsi="Times New Roman" w:cs="Times New Roman"/>
          <w:i/>
          <w:iCs/>
          <w:color w:val="auto"/>
          <w:sz w:val="28"/>
          <w:szCs w:val="28"/>
          <w:vertAlign w:val="subscript"/>
          <w:lang w:val="en-US"/>
        </w:rPr>
        <w:t>i</w:t>
      </w:r>
      <w:r w:rsidRPr="00B16003">
        <w:rPr>
          <w:rFonts w:ascii="Times New Roman" w:hAnsi="Times New Roman" w:cs="Times New Roman"/>
          <w:color w:val="auto"/>
          <w:sz w:val="28"/>
          <w:szCs w:val="28"/>
        </w:rPr>
        <w:t xml:space="preserve">- объем </w:t>
      </w:r>
      <w:r w:rsidRPr="00B16003">
        <w:rPr>
          <w:rFonts w:ascii="Times New Roman" w:hAnsi="Times New Roman" w:cs="Times New Roman"/>
          <w:color w:val="auto"/>
          <w:sz w:val="28"/>
          <w:szCs w:val="28"/>
          <w:lang w:val="en-US"/>
        </w:rPr>
        <w:t>i</w:t>
      </w:r>
      <w:r w:rsidRPr="00B16003">
        <w:rPr>
          <w:rFonts w:ascii="Times New Roman" w:hAnsi="Times New Roman" w:cs="Times New Roman"/>
          <w:color w:val="auto"/>
          <w:sz w:val="28"/>
          <w:szCs w:val="28"/>
        </w:rPr>
        <w:t>-той государственной услуги в соответствии с государственным (муниципальным) заданием.</w:t>
      </w:r>
    </w:p>
    <w:p w:rsidR="00F65069" w:rsidRPr="00B16003" w:rsidRDefault="00C079E3" w:rsidP="00B16003">
      <w:pPr>
        <w:tabs>
          <w:tab w:val="left" w:pos="994"/>
        </w:tabs>
        <w:spacing w:after="0" w:line="360" w:lineRule="auto"/>
        <w:ind w:firstLine="709"/>
        <w:jc w:val="both"/>
        <w:rPr>
          <w:rFonts w:ascii="Times New Roman" w:eastAsia="Times New Roman" w:hAnsi="Times New Roman" w:cs="Times New Roman"/>
          <w:color w:val="auto"/>
          <w:spacing w:val="-4"/>
          <w:sz w:val="28"/>
          <w:szCs w:val="28"/>
        </w:rPr>
      </w:pPr>
      <w:r w:rsidRPr="00B16003">
        <w:rPr>
          <w:rFonts w:ascii="Times New Roman" w:hAnsi="Times New Roman" w:cs="Times New Roman"/>
          <w:color w:val="auto"/>
          <w:spacing w:val="-2"/>
          <w:sz w:val="28"/>
          <w:szCs w:val="28"/>
        </w:rPr>
        <w:t xml:space="preserve">Нормативные затраты на оказание единицы </w:t>
      </w:r>
      <w:r w:rsidRPr="00B16003">
        <w:rPr>
          <w:rFonts w:ascii="Times New Roman" w:hAnsi="Times New Roman" w:cs="Times New Roman"/>
          <w:color w:val="auto"/>
          <w:spacing w:val="-2"/>
          <w:sz w:val="28"/>
          <w:szCs w:val="28"/>
          <w:lang w:val="en-US"/>
        </w:rPr>
        <w:t>i</w:t>
      </w:r>
      <w:r w:rsidRPr="00B16003">
        <w:rPr>
          <w:rFonts w:ascii="Times New Roman" w:hAnsi="Times New Roman" w:cs="Times New Roman"/>
          <w:color w:val="auto"/>
          <w:spacing w:val="-2"/>
          <w:sz w:val="28"/>
          <w:szCs w:val="28"/>
        </w:rPr>
        <w:t xml:space="preserve">-той государственной услуги образовательной </w:t>
      </w:r>
      <w:r w:rsidRPr="00B16003">
        <w:rPr>
          <w:rFonts w:ascii="Times New Roman" w:hAnsi="Times New Roman" w:cs="Times New Roman"/>
          <w:color w:val="auto"/>
          <w:spacing w:val="-4"/>
          <w:sz w:val="28"/>
          <w:szCs w:val="28"/>
        </w:rPr>
        <w:t>организации на соответствующий финансовый год определяются по формуле:</w:t>
      </w:r>
    </w:p>
    <w:p w:rsidR="00F65069" w:rsidRPr="00B16003" w:rsidRDefault="00C079E3" w:rsidP="00B16003">
      <w:pPr>
        <w:tabs>
          <w:tab w:val="left" w:pos="994"/>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pacing w:val="-2"/>
          <w:sz w:val="40"/>
          <w:szCs w:val="40"/>
        </w:rPr>
        <w:tab/>
        <w:t>НЗ</w:t>
      </w:r>
      <w:r w:rsidRPr="00B16003">
        <w:rPr>
          <w:rFonts w:ascii="Times New Roman" w:hAnsi="Times New Roman" w:cs="Times New Roman"/>
          <w:i/>
          <w:iCs/>
          <w:color w:val="auto"/>
          <w:sz w:val="40"/>
          <w:szCs w:val="40"/>
          <w:vertAlign w:val="superscript"/>
          <w:lang w:val="en-US"/>
        </w:rPr>
        <w:t>i</w:t>
      </w:r>
      <w:r w:rsidRPr="00B16003">
        <w:rPr>
          <w:rFonts w:ascii="Times New Roman" w:hAnsi="Times New Roman" w:cs="Times New Roman"/>
          <w:i/>
          <w:iCs/>
          <w:color w:val="auto"/>
          <w:sz w:val="40"/>
          <w:szCs w:val="40"/>
          <w:vertAlign w:val="subscript"/>
        </w:rPr>
        <w:t>очр=</w:t>
      </w:r>
      <w:r w:rsidRPr="00B16003">
        <w:rPr>
          <w:rFonts w:ascii="Times New Roman" w:hAnsi="Times New Roman" w:cs="Times New Roman"/>
          <w:b/>
          <w:bCs/>
          <w:i/>
          <w:iCs/>
          <w:color w:val="auto"/>
          <w:spacing w:val="-2"/>
          <w:sz w:val="40"/>
          <w:szCs w:val="40"/>
        </w:rPr>
        <w:t xml:space="preserve"> НЗ</w:t>
      </w:r>
      <w:r w:rsidRPr="00B16003">
        <w:rPr>
          <w:rFonts w:ascii="Times New Roman" w:hAnsi="Times New Roman" w:cs="Times New Roman"/>
          <w:i/>
          <w:iCs/>
          <w:color w:val="auto"/>
          <w:sz w:val="40"/>
          <w:szCs w:val="40"/>
          <w:vertAlign w:val="subscript"/>
        </w:rPr>
        <w:t xml:space="preserve"> гу+</w:t>
      </w:r>
      <w:r w:rsidRPr="00B16003">
        <w:rPr>
          <w:rFonts w:ascii="Times New Roman" w:hAnsi="Times New Roman" w:cs="Times New Roman"/>
          <w:b/>
          <w:bCs/>
          <w:i/>
          <w:iCs/>
          <w:color w:val="auto"/>
          <w:spacing w:val="-2"/>
          <w:sz w:val="40"/>
          <w:szCs w:val="40"/>
        </w:rPr>
        <w:t xml:space="preserve"> НЗ</w:t>
      </w:r>
      <w:r w:rsidRPr="00B16003">
        <w:rPr>
          <w:rFonts w:ascii="Times New Roman" w:hAnsi="Times New Roman" w:cs="Times New Roman"/>
          <w:i/>
          <w:iCs/>
          <w:color w:val="auto"/>
          <w:sz w:val="40"/>
          <w:szCs w:val="40"/>
          <w:vertAlign w:val="subscript"/>
        </w:rPr>
        <w:t xml:space="preserve">он    </w:t>
      </w:r>
      <w:r w:rsidRPr="00B16003">
        <w:rPr>
          <w:rFonts w:ascii="Times New Roman" w:hAnsi="Times New Roman" w:cs="Times New Roman"/>
          <w:i/>
          <w:iCs/>
          <w:color w:val="auto"/>
          <w:sz w:val="24"/>
          <w:szCs w:val="24"/>
        </w:rPr>
        <w:t xml:space="preserve">, </w:t>
      </w:r>
      <w:r w:rsidRPr="00B16003">
        <w:rPr>
          <w:rFonts w:ascii="Times New Roman" w:hAnsi="Times New Roman" w:cs="Times New Roman"/>
          <w:color w:val="auto"/>
          <w:sz w:val="24"/>
          <w:szCs w:val="24"/>
        </w:rPr>
        <w:t>где</w:t>
      </w:r>
    </w:p>
    <w:p w:rsidR="00F65069" w:rsidRPr="00B16003" w:rsidRDefault="00C079E3" w:rsidP="00B16003">
      <w:pPr>
        <w:spacing w:after="0" w:line="360" w:lineRule="auto"/>
        <w:ind w:firstLine="709"/>
        <w:jc w:val="both"/>
        <w:rPr>
          <w:rFonts w:ascii="Times New Roman" w:eastAsia="Times New Roman" w:hAnsi="Times New Roman" w:cs="Times New Roman"/>
          <w:b/>
          <w:bCs/>
          <w:color w:val="auto"/>
          <w:spacing w:val="-4"/>
          <w:sz w:val="28"/>
          <w:szCs w:val="28"/>
        </w:rPr>
      </w:pPr>
      <w:r w:rsidRPr="00B16003">
        <w:rPr>
          <w:rFonts w:ascii="Times New Roman" w:hAnsi="Times New Roman" w:cs="Times New Roman"/>
          <w:color w:val="auto"/>
          <w:spacing w:val="-4"/>
          <w:sz w:val="28"/>
          <w:szCs w:val="28"/>
        </w:rPr>
        <w:t>НЗ</w:t>
      </w:r>
      <w:r w:rsidRPr="00B16003">
        <w:rPr>
          <w:rFonts w:ascii="Times New Roman" w:hAnsi="Times New Roman" w:cs="Times New Roman"/>
          <w:i/>
          <w:iCs/>
          <w:color w:val="auto"/>
          <w:sz w:val="28"/>
          <w:szCs w:val="28"/>
          <w:vertAlign w:val="superscript"/>
          <w:lang w:val="en-US"/>
        </w:rPr>
        <w:t>i</w:t>
      </w:r>
      <w:r w:rsidRPr="00B16003">
        <w:rPr>
          <w:rFonts w:ascii="Times New Roman" w:hAnsi="Times New Roman" w:cs="Times New Roman"/>
          <w:i/>
          <w:iCs/>
          <w:color w:val="auto"/>
          <w:sz w:val="28"/>
          <w:szCs w:val="28"/>
          <w:vertAlign w:val="subscript"/>
        </w:rPr>
        <w:t>очр -</w:t>
      </w:r>
      <w:r w:rsidRPr="00B16003">
        <w:rPr>
          <w:rFonts w:ascii="Times New Roman" w:hAnsi="Times New Roman" w:cs="Times New Roman"/>
          <w:color w:val="auto"/>
          <w:spacing w:val="-2"/>
          <w:sz w:val="28"/>
          <w:szCs w:val="28"/>
        </w:rPr>
        <w:t xml:space="preserve"> нормативные затраты на оказание единицы </w:t>
      </w:r>
      <w:r w:rsidRPr="00B16003">
        <w:rPr>
          <w:rFonts w:ascii="Times New Roman" w:hAnsi="Times New Roman" w:cs="Times New Roman"/>
          <w:color w:val="auto"/>
          <w:spacing w:val="-2"/>
          <w:sz w:val="28"/>
          <w:szCs w:val="28"/>
          <w:lang w:val="en-US"/>
        </w:rPr>
        <w:t>i</w:t>
      </w:r>
      <w:r w:rsidRPr="00B16003">
        <w:rPr>
          <w:rFonts w:ascii="Times New Roman" w:hAnsi="Times New Roman" w:cs="Times New Roman"/>
          <w:color w:val="auto"/>
          <w:spacing w:val="-2"/>
          <w:sz w:val="28"/>
          <w:szCs w:val="28"/>
        </w:rPr>
        <w:t xml:space="preserve">-той государственной услуги образовательной </w:t>
      </w:r>
      <w:r w:rsidRPr="00B16003">
        <w:rPr>
          <w:rFonts w:ascii="Times New Roman" w:hAnsi="Times New Roman" w:cs="Times New Roman"/>
          <w:color w:val="auto"/>
          <w:spacing w:val="-4"/>
          <w:sz w:val="28"/>
          <w:szCs w:val="28"/>
        </w:rPr>
        <w:t>организации на соответствующий финансовый год;</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lastRenderedPageBreak/>
        <w:t>НЗ</w:t>
      </w:r>
      <w:r w:rsidRPr="00B16003">
        <w:rPr>
          <w:rFonts w:ascii="Times New Roman" w:hAnsi="Times New Roman" w:cs="Times New Roman"/>
          <w:color w:val="auto"/>
          <w:sz w:val="28"/>
          <w:szCs w:val="28"/>
          <w:vertAlign w:val="subscript"/>
        </w:rPr>
        <w:t>гу</w:t>
      </w:r>
      <w:r w:rsidRPr="00B16003">
        <w:rPr>
          <w:rFonts w:ascii="Times New Roman" w:hAnsi="Times New Roman" w:cs="Times New Roman"/>
          <w:color w:val="auto"/>
          <w:spacing w:val="-3"/>
          <w:sz w:val="28"/>
          <w:szCs w:val="28"/>
        </w:rPr>
        <w:t xml:space="preserve"> - нормативные затраты, непосредственно связанные с оказанием </w:t>
      </w:r>
      <w:r w:rsidRPr="00B16003">
        <w:rPr>
          <w:rFonts w:ascii="Times New Roman" w:hAnsi="Times New Roman" w:cs="Times New Roman"/>
          <w:color w:val="auto"/>
          <w:sz w:val="28"/>
          <w:szCs w:val="28"/>
        </w:rPr>
        <w:t>государственной услуги;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xml:space="preserve">НЗ </w:t>
      </w:r>
      <w:r w:rsidRPr="00B16003">
        <w:rPr>
          <w:rFonts w:ascii="Times New Roman" w:hAnsi="Times New Roman" w:cs="Times New Roman"/>
          <w:color w:val="auto"/>
          <w:sz w:val="28"/>
          <w:szCs w:val="28"/>
          <w:vertAlign w:val="subscript"/>
        </w:rPr>
        <w:t>он</w:t>
      </w:r>
      <w:r w:rsidRPr="00B16003">
        <w:rPr>
          <w:rFonts w:ascii="Times New Roman" w:hAnsi="Times New Roman" w:cs="Times New Roman"/>
          <w:color w:val="auto"/>
          <w:sz w:val="28"/>
          <w:szCs w:val="28"/>
        </w:rPr>
        <w:t xml:space="preserve"> - нормативные затраты на общехозяйственные нужды.</w:t>
      </w:r>
    </w:p>
    <w:p w:rsidR="00F65069" w:rsidRPr="00B16003" w:rsidRDefault="00C079E3" w:rsidP="00B16003">
      <w:pPr>
        <w:tabs>
          <w:tab w:val="left" w:pos="1058"/>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Нормативные затраты, непосредственно связанные с оказанием</w:t>
      </w:r>
      <w:r w:rsidRPr="00B16003">
        <w:rPr>
          <w:rFonts w:ascii="Times New Roman" w:hAnsi="Times New Roman" w:cs="Times New Roman"/>
          <w:color w:val="auto"/>
          <w:spacing w:val="-4"/>
          <w:sz w:val="28"/>
          <w:szCs w:val="28"/>
        </w:rPr>
        <w:br/>
      </w:r>
      <w:r w:rsidRPr="00B16003">
        <w:rPr>
          <w:rFonts w:ascii="Times New Roman" w:hAnsi="Times New Roman" w:cs="Times New Roman"/>
          <w:color w:val="auto"/>
          <w:spacing w:val="-1"/>
          <w:sz w:val="28"/>
          <w:szCs w:val="28"/>
        </w:rPr>
        <w:t xml:space="preserve">государственной услуги на соответствующий финансовый год, определяются </w:t>
      </w:r>
      <w:r w:rsidRPr="00B16003">
        <w:rPr>
          <w:rFonts w:ascii="Times New Roman" w:hAnsi="Times New Roman" w:cs="Times New Roman"/>
          <w:color w:val="auto"/>
          <w:sz w:val="28"/>
          <w:szCs w:val="28"/>
        </w:rPr>
        <w:t>по формуле:</w:t>
      </w:r>
    </w:p>
    <w:p w:rsidR="00F65069" w:rsidRPr="00B16003" w:rsidRDefault="00C079E3" w:rsidP="00B16003">
      <w:pPr>
        <w:spacing w:after="0" w:line="360" w:lineRule="auto"/>
        <w:ind w:firstLine="709"/>
        <w:jc w:val="both"/>
        <w:rPr>
          <w:rFonts w:ascii="Times New Roman" w:eastAsia="Times New Roman" w:hAnsi="Times New Roman" w:cs="Times New Roman"/>
          <w:i/>
          <w:iCs/>
          <w:color w:val="auto"/>
          <w:sz w:val="24"/>
          <w:szCs w:val="24"/>
        </w:rPr>
      </w:pPr>
      <w:r w:rsidRPr="00B16003">
        <w:rPr>
          <w:rFonts w:ascii="Times New Roman" w:hAnsi="Times New Roman" w:cs="Times New Roman"/>
          <w:b/>
          <w:bCs/>
          <w:i/>
          <w:iCs/>
          <w:color w:val="auto"/>
          <w:spacing w:val="-2"/>
          <w:sz w:val="40"/>
          <w:szCs w:val="40"/>
        </w:rPr>
        <w:t>НЗ</w:t>
      </w:r>
      <w:r w:rsidRPr="00B16003">
        <w:rPr>
          <w:rFonts w:ascii="Times New Roman" w:hAnsi="Times New Roman" w:cs="Times New Roman"/>
          <w:b/>
          <w:bCs/>
          <w:color w:val="auto"/>
          <w:sz w:val="40"/>
          <w:szCs w:val="40"/>
          <w:vertAlign w:val="subscript"/>
        </w:rPr>
        <w:t>гу</w:t>
      </w:r>
      <w:r w:rsidRPr="00B16003">
        <w:rPr>
          <w:rFonts w:ascii="Times New Roman" w:hAnsi="Times New Roman" w:cs="Times New Roman"/>
          <w:i/>
          <w:iCs/>
          <w:color w:val="auto"/>
          <w:sz w:val="28"/>
          <w:szCs w:val="28"/>
        </w:rPr>
        <w:t xml:space="preserve">= </w:t>
      </w:r>
      <w:r w:rsidRPr="00B16003">
        <w:rPr>
          <w:rFonts w:ascii="Times New Roman" w:hAnsi="Times New Roman" w:cs="Times New Roman"/>
          <w:b/>
          <w:bCs/>
          <w:i/>
          <w:iCs/>
          <w:color w:val="auto"/>
          <w:sz w:val="40"/>
          <w:szCs w:val="40"/>
        </w:rPr>
        <w:t>НЗ</w:t>
      </w:r>
      <w:r w:rsidRPr="00B16003">
        <w:rPr>
          <w:rFonts w:ascii="Times New Roman" w:hAnsi="Times New Roman" w:cs="Times New Roman"/>
          <w:b/>
          <w:bCs/>
          <w:i/>
          <w:iCs/>
          <w:color w:val="auto"/>
          <w:sz w:val="40"/>
          <w:szCs w:val="40"/>
          <w:vertAlign w:val="subscript"/>
          <w:lang w:val="en-US"/>
        </w:rPr>
        <w:t>o</w:t>
      </w:r>
      <w:r w:rsidRPr="00B16003">
        <w:rPr>
          <w:rFonts w:ascii="Times New Roman" w:hAnsi="Times New Roman" w:cs="Times New Roman"/>
          <w:b/>
          <w:bCs/>
          <w:i/>
          <w:iCs/>
          <w:color w:val="auto"/>
          <w:sz w:val="40"/>
          <w:szCs w:val="40"/>
          <w:vertAlign w:val="subscript"/>
        </w:rPr>
        <w:t>тгу +</w:t>
      </w:r>
      <w:r w:rsidRPr="00B16003">
        <w:rPr>
          <w:rFonts w:ascii="Times New Roman" w:hAnsi="Times New Roman" w:cs="Times New Roman"/>
          <w:b/>
          <w:bCs/>
          <w:i/>
          <w:iCs/>
          <w:color w:val="auto"/>
          <w:sz w:val="40"/>
          <w:szCs w:val="40"/>
        </w:rPr>
        <w:t xml:space="preserve"> НЗ </w:t>
      </w:r>
      <w:r w:rsidRPr="00B16003">
        <w:rPr>
          <w:rFonts w:ascii="Times New Roman" w:hAnsi="Times New Roman" w:cs="Times New Roman"/>
          <w:b/>
          <w:bCs/>
          <w:i/>
          <w:iCs/>
          <w:color w:val="auto"/>
          <w:sz w:val="40"/>
          <w:szCs w:val="40"/>
          <w:vertAlign w:val="superscript"/>
          <w:lang w:val="en-US"/>
        </w:rPr>
        <w:t>j</w:t>
      </w:r>
      <w:r w:rsidRPr="00B16003">
        <w:rPr>
          <w:rFonts w:ascii="Times New Roman" w:hAnsi="Times New Roman" w:cs="Times New Roman"/>
          <w:b/>
          <w:bCs/>
          <w:i/>
          <w:iCs/>
          <w:color w:val="auto"/>
          <w:sz w:val="40"/>
          <w:szCs w:val="40"/>
          <w:vertAlign w:val="subscript"/>
        </w:rPr>
        <w:t>м</w:t>
      </w:r>
      <w:r w:rsidRPr="00B16003">
        <w:rPr>
          <w:rFonts w:ascii="Times New Roman" w:hAnsi="Times New Roman" w:cs="Times New Roman"/>
          <w:b/>
          <w:bCs/>
          <w:i/>
          <w:iCs/>
          <w:color w:val="auto"/>
          <w:sz w:val="40"/>
          <w:szCs w:val="40"/>
          <w:vertAlign w:val="subscript"/>
          <w:lang w:val="en-US"/>
        </w:rPr>
        <w:t>p</w:t>
      </w:r>
      <w:r w:rsidRPr="00B16003">
        <w:rPr>
          <w:rFonts w:ascii="Times New Roman" w:hAnsi="Times New Roman" w:cs="Times New Roman"/>
          <w:b/>
          <w:bCs/>
          <w:i/>
          <w:iCs/>
          <w:color w:val="auto"/>
          <w:sz w:val="40"/>
          <w:szCs w:val="40"/>
          <w:vertAlign w:val="subscript"/>
        </w:rPr>
        <w:t xml:space="preserve"> +  </w:t>
      </w:r>
      <w:r w:rsidRPr="00B16003">
        <w:rPr>
          <w:rFonts w:ascii="Times New Roman" w:hAnsi="Times New Roman" w:cs="Times New Roman"/>
          <w:b/>
          <w:bCs/>
          <w:i/>
          <w:iCs/>
          <w:color w:val="auto"/>
          <w:sz w:val="40"/>
          <w:szCs w:val="40"/>
        </w:rPr>
        <w:t xml:space="preserve">НЗ </w:t>
      </w:r>
      <w:r w:rsidRPr="00B16003">
        <w:rPr>
          <w:rFonts w:ascii="Times New Roman" w:hAnsi="Times New Roman" w:cs="Times New Roman"/>
          <w:b/>
          <w:bCs/>
          <w:i/>
          <w:iCs/>
          <w:color w:val="auto"/>
          <w:sz w:val="40"/>
          <w:szCs w:val="40"/>
          <w:vertAlign w:val="superscript"/>
          <w:lang w:val="en-US"/>
        </w:rPr>
        <w:t>j</w:t>
      </w:r>
      <w:r w:rsidRPr="00B16003">
        <w:rPr>
          <w:rFonts w:ascii="Times New Roman" w:hAnsi="Times New Roman" w:cs="Times New Roman"/>
          <w:b/>
          <w:bCs/>
          <w:i/>
          <w:iCs/>
          <w:color w:val="auto"/>
          <w:sz w:val="40"/>
          <w:szCs w:val="40"/>
          <w:vertAlign w:val="subscript"/>
        </w:rPr>
        <w:t xml:space="preserve">пп     </w:t>
      </w:r>
      <w:r w:rsidRPr="00B16003">
        <w:rPr>
          <w:rFonts w:ascii="Times New Roman" w:hAnsi="Times New Roman" w:cs="Times New Roman"/>
          <w:i/>
          <w:iCs/>
          <w:color w:val="auto"/>
          <w:sz w:val="24"/>
          <w:szCs w:val="24"/>
        </w:rPr>
        <w:t xml:space="preserve">, </w:t>
      </w:r>
      <w:r w:rsidRPr="00B16003">
        <w:rPr>
          <w:rFonts w:ascii="Times New Roman" w:hAnsi="Times New Roman" w:cs="Times New Roman"/>
          <w:color w:val="auto"/>
          <w:sz w:val="24"/>
          <w:szCs w:val="24"/>
        </w:rPr>
        <w:t>где</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НЗ</w:t>
      </w:r>
      <w:r w:rsidRPr="00B16003">
        <w:rPr>
          <w:rFonts w:ascii="Times New Roman" w:hAnsi="Times New Roman" w:cs="Times New Roman"/>
          <w:color w:val="auto"/>
          <w:spacing w:val="-4"/>
          <w:sz w:val="28"/>
          <w:szCs w:val="28"/>
          <w:vertAlign w:val="subscript"/>
        </w:rPr>
        <w:t xml:space="preserve">гу </w:t>
      </w:r>
      <w:r w:rsidRPr="00B16003">
        <w:rPr>
          <w:rFonts w:ascii="Times New Roman" w:hAnsi="Times New Roman" w:cs="Times New Roman"/>
          <w:color w:val="auto"/>
          <w:sz w:val="28"/>
          <w:szCs w:val="28"/>
        </w:rPr>
        <w:t>- н</w:t>
      </w:r>
      <w:r w:rsidRPr="00B16003">
        <w:rPr>
          <w:rFonts w:ascii="Times New Roman" w:hAnsi="Times New Roman" w:cs="Times New Roman"/>
          <w:color w:val="auto"/>
          <w:spacing w:val="-4"/>
          <w:sz w:val="28"/>
          <w:szCs w:val="28"/>
        </w:rPr>
        <w:t>ормативные затраты, непосредственно связанные с оказанием</w:t>
      </w:r>
      <w:r w:rsidRPr="00B16003">
        <w:rPr>
          <w:rFonts w:ascii="Times New Roman" w:hAnsi="Times New Roman" w:cs="Times New Roman"/>
          <w:color w:val="auto"/>
          <w:spacing w:val="-4"/>
          <w:sz w:val="28"/>
          <w:szCs w:val="28"/>
        </w:rPr>
        <w:br/>
      </w:r>
      <w:r w:rsidRPr="00B16003">
        <w:rPr>
          <w:rFonts w:ascii="Times New Roman" w:hAnsi="Times New Roman" w:cs="Times New Roman"/>
          <w:color w:val="auto"/>
          <w:spacing w:val="-1"/>
          <w:sz w:val="28"/>
          <w:szCs w:val="28"/>
        </w:rPr>
        <w:t>государственной услуги на соответствующий финансовый год;</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3"/>
          <w:sz w:val="28"/>
          <w:szCs w:val="28"/>
        </w:rPr>
        <w:t>НЗ</w:t>
      </w:r>
      <w:r w:rsidRPr="00B16003">
        <w:rPr>
          <w:rFonts w:ascii="Times New Roman" w:hAnsi="Times New Roman" w:cs="Times New Roman"/>
          <w:color w:val="auto"/>
          <w:spacing w:val="-3"/>
          <w:sz w:val="28"/>
          <w:szCs w:val="28"/>
          <w:vertAlign w:val="subscript"/>
          <w:lang w:val="en-US"/>
        </w:rPr>
        <w:t>om</w:t>
      </w:r>
      <w:r w:rsidRPr="00B16003">
        <w:rPr>
          <w:rFonts w:ascii="Times New Roman" w:hAnsi="Times New Roman" w:cs="Times New Roman"/>
          <w:color w:val="auto"/>
          <w:spacing w:val="-3"/>
          <w:sz w:val="28"/>
          <w:szCs w:val="28"/>
          <w:vertAlign w:val="subscript"/>
        </w:rPr>
        <w:t>г</w:t>
      </w:r>
      <w:r w:rsidRPr="00B16003">
        <w:rPr>
          <w:rFonts w:ascii="Times New Roman" w:hAnsi="Times New Roman" w:cs="Times New Roman"/>
          <w:color w:val="auto"/>
          <w:spacing w:val="-3"/>
          <w:sz w:val="28"/>
          <w:szCs w:val="28"/>
          <w:vertAlign w:val="subscript"/>
          <w:lang w:val="en-US"/>
        </w:rPr>
        <w:t>y</w:t>
      </w:r>
      <w:r w:rsidRPr="00B16003">
        <w:rPr>
          <w:rFonts w:ascii="Times New Roman" w:hAnsi="Times New Roman" w:cs="Times New Roman"/>
          <w:color w:val="auto"/>
          <w:spacing w:val="-3"/>
          <w:sz w:val="28"/>
          <w:szCs w:val="28"/>
        </w:rPr>
        <w:t>- нормативные затраты  на оплату труда и начисления на</w:t>
      </w:r>
      <w:r w:rsidRPr="00B16003">
        <w:rPr>
          <w:rFonts w:ascii="Times New Roman" w:hAnsi="Times New Roman" w:cs="Times New Roman"/>
          <w:color w:val="auto"/>
          <w:sz w:val="28"/>
          <w:szCs w:val="28"/>
        </w:rPr>
        <w:t>выплаты по оплате труда персонала, принимающего непосредственное участие в оказании государственной услуги;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 xml:space="preserve">НЗ </w:t>
      </w:r>
      <w:r w:rsidRPr="00B16003">
        <w:rPr>
          <w:rFonts w:ascii="Times New Roman" w:hAnsi="Times New Roman" w:cs="Times New Roman"/>
          <w:color w:val="auto"/>
          <w:spacing w:val="-4"/>
          <w:sz w:val="28"/>
          <w:szCs w:val="28"/>
          <w:vertAlign w:val="superscript"/>
          <w:lang w:val="en-US"/>
        </w:rPr>
        <w:t>j</w:t>
      </w:r>
      <w:r w:rsidRPr="00B16003">
        <w:rPr>
          <w:rFonts w:ascii="Times New Roman" w:hAnsi="Times New Roman" w:cs="Times New Roman"/>
          <w:color w:val="auto"/>
          <w:spacing w:val="-4"/>
          <w:sz w:val="28"/>
          <w:szCs w:val="28"/>
          <w:vertAlign w:val="subscript"/>
        </w:rPr>
        <w:t>м</w:t>
      </w:r>
      <w:r w:rsidRPr="00B16003">
        <w:rPr>
          <w:rFonts w:ascii="Times New Roman" w:hAnsi="Times New Roman" w:cs="Times New Roman"/>
          <w:color w:val="auto"/>
          <w:spacing w:val="-4"/>
          <w:sz w:val="28"/>
          <w:szCs w:val="28"/>
          <w:vertAlign w:val="subscript"/>
          <w:lang w:val="en-US"/>
        </w:rPr>
        <w:t>p</w:t>
      </w:r>
      <w:r w:rsidRPr="00B16003">
        <w:rPr>
          <w:rFonts w:ascii="Times New Roman" w:hAnsi="Times New Roman" w:cs="Times New Roman"/>
          <w:color w:val="auto"/>
          <w:spacing w:val="-4"/>
          <w:sz w:val="28"/>
          <w:szCs w:val="28"/>
        </w:rPr>
        <w:t xml:space="preserve"> - </w:t>
      </w:r>
      <w:r w:rsidRPr="00B16003">
        <w:rPr>
          <w:rFonts w:ascii="Times New Roman" w:hAnsi="Times New Roman" w:cs="Times New Roman"/>
          <w:color w:val="auto"/>
          <w:spacing w:val="-1"/>
          <w:sz w:val="28"/>
          <w:szCs w:val="28"/>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B16003">
        <w:rPr>
          <w:rFonts w:ascii="Times New Roman" w:hAnsi="Times New Roman" w:cs="Times New Roman"/>
          <w:color w:val="auto"/>
          <w:sz w:val="28"/>
          <w:szCs w:val="28"/>
        </w:rPr>
        <w:t>на</w:t>
      </w:r>
      <w:r w:rsidRPr="00B16003">
        <w:rPr>
          <w:rFonts w:ascii="Times New Roman" w:hAnsi="Times New Roman" w:cs="Times New Roman"/>
          <w:color w:val="auto"/>
          <w:spacing w:val="-1"/>
          <w:sz w:val="28"/>
          <w:szCs w:val="28"/>
        </w:rPr>
        <w:t xml:space="preserve"> учебники, учебные пособия, учебно-методические материалы, </w:t>
      </w:r>
      <w:r w:rsidRPr="00B16003">
        <w:rPr>
          <w:rFonts w:ascii="Times New Roman" w:hAnsi="Times New Roman" w:cs="Times New Roman"/>
          <w:color w:val="auto"/>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B16003">
        <w:rPr>
          <w:rFonts w:ascii="Times New Roman" w:hAnsi="Times New Roman" w:cs="Times New Roman"/>
          <w:color w:val="auto"/>
          <w:spacing w:val="-1"/>
          <w:sz w:val="28"/>
          <w:szCs w:val="28"/>
        </w:rPr>
        <w:t>средства обучения и воспитания по АООП типа j (в соответствии</w:t>
      </w:r>
      <w:r w:rsidRPr="00B16003">
        <w:rPr>
          <w:rFonts w:ascii="Times New Roman" w:hAnsi="Times New Roman" w:cs="Times New Roman"/>
          <w:color w:val="auto"/>
          <w:sz w:val="28"/>
          <w:szCs w:val="28"/>
        </w:rPr>
        <w:t xml:space="preserve"> с материально-техническими условиями с учетом специфики обучающихся);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 xml:space="preserve">НЗ </w:t>
      </w:r>
      <w:r w:rsidRPr="00B16003">
        <w:rPr>
          <w:rFonts w:ascii="Times New Roman" w:hAnsi="Times New Roman" w:cs="Times New Roman"/>
          <w:color w:val="auto"/>
          <w:spacing w:val="-4"/>
          <w:sz w:val="28"/>
          <w:szCs w:val="28"/>
          <w:vertAlign w:val="superscript"/>
          <w:lang w:val="en-US"/>
        </w:rPr>
        <w:t>j</w:t>
      </w:r>
      <w:r w:rsidRPr="00B16003">
        <w:rPr>
          <w:rFonts w:ascii="Times New Roman" w:hAnsi="Times New Roman" w:cs="Times New Roman"/>
          <w:color w:val="auto"/>
          <w:spacing w:val="-4"/>
          <w:sz w:val="28"/>
          <w:szCs w:val="28"/>
          <w:vertAlign w:val="subscript"/>
        </w:rPr>
        <w:t>пп</w:t>
      </w:r>
      <w:r w:rsidRPr="00B16003">
        <w:rPr>
          <w:rFonts w:ascii="Times New Roman" w:hAnsi="Times New Roman" w:cs="Times New Roman"/>
          <w:color w:val="auto"/>
          <w:spacing w:val="-4"/>
          <w:sz w:val="28"/>
          <w:szCs w:val="28"/>
        </w:rPr>
        <w:t xml:space="preserve"> - </w:t>
      </w:r>
      <w:r w:rsidRPr="00B16003">
        <w:rPr>
          <w:rFonts w:ascii="Times New Roman" w:hAnsi="Times New Roman" w:cs="Times New Roman"/>
          <w:color w:val="auto"/>
          <w:spacing w:val="-1"/>
          <w:sz w:val="28"/>
          <w:szCs w:val="28"/>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B16003">
        <w:rPr>
          <w:rFonts w:ascii="Times New Roman" w:hAnsi="Times New Roman" w:cs="Times New Roman"/>
          <w:color w:val="auto"/>
          <w:sz w:val="28"/>
          <w:szCs w:val="28"/>
        </w:rPr>
        <w:t xml:space="preserve">  с материально-техническими условиями с учетом специфики обучающихся </w:t>
      </w:r>
      <w:r w:rsidRPr="00B16003">
        <w:rPr>
          <w:rFonts w:ascii="Times New Roman" w:hAnsi="Times New Roman" w:cs="Times New Roman"/>
          <w:color w:val="auto"/>
          <w:spacing w:val="-1"/>
          <w:sz w:val="28"/>
          <w:szCs w:val="28"/>
        </w:rPr>
        <w:t>по АООП типа j</w:t>
      </w:r>
      <w:r w:rsidRPr="00B16003">
        <w:rPr>
          <w:rFonts w:ascii="Times New Roman" w:hAnsi="Times New Roman" w:cs="Times New Roman"/>
          <w:color w:val="auto"/>
          <w:sz w:val="28"/>
          <w:szCs w:val="28"/>
        </w:rPr>
        <w:t>).</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4"/>
          <w:sz w:val="28"/>
          <w:szCs w:val="28"/>
        </w:rPr>
        <w:t xml:space="preserve">При расчете нормативных затрат на оплату труда и начисления на </w:t>
      </w:r>
      <w:r w:rsidRPr="00B16003">
        <w:rPr>
          <w:rFonts w:ascii="Times New Roman" w:hAnsi="Times New Roman" w:cs="Times New Roman"/>
          <w:color w:val="auto"/>
          <w:spacing w:val="-3"/>
          <w:sz w:val="28"/>
          <w:szCs w:val="28"/>
        </w:rPr>
        <w:t xml:space="preserve">выплаты по оплате труда учитываются затраты на оплату труда только тех </w:t>
      </w:r>
      <w:r w:rsidRPr="00B16003">
        <w:rPr>
          <w:rFonts w:ascii="Times New Roman" w:hAnsi="Times New Roman" w:cs="Times New Roman"/>
          <w:color w:val="auto"/>
          <w:spacing w:val="-1"/>
          <w:sz w:val="28"/>
          <w:szCs w:val="28"/>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lastRenderedPageBreak/>
        <w:t xml:space="preserve">Нормативные затраты на оплату труда и начисления на выплаты по </w:t>
      </w:r>
      <w:r w:rsidRPr="00B16003">
        <w:rPr>
          <w:rFonts w:ascii="Times New Roman" w:hAnsi="Times New Roman" w:cs="Times New Roman"/>
          <w:color w:val="auto"/>
          <w:spacing w:val="-2"/>
          <w:sz w:val="28"/>
          <w:szCs w:val="28"/>
        </w:rPr>
        <w:t xml:space="preserve">оплате труда рассчитываются как произведение средней стоимости единицы </w:t>
      </w:r>
      <w:r w:rsidRPr="00B16003">
        <w:rPr>
          <w:rFonts w:ascii="Times New Roman" w:hAnsi="Times New Roman" w:cs="Times New Roman"/>
          <w:color w:val="auto"/>
          <w:sz w:val="28"/>
          <w:szCs w:val="28"/>
        </w:rPr>
        <w:t xml:space="preserve">времени персонала на количество единиц времени, необходимых для </w:t>
      </w:r>
      <w:r w:rsidRPr="00B16003">
        <w:rPr>
          <w:rFonts w:ascii="Times New Roman" w:hAnsi="Times New Roman" w:cs="Times New Roman"/>
          <w:color w:val="auto"/>
          <w:spacing w:val="-3"/>
          <w:sz w:val="28"/>
          <w:szCs w:val="28"/>
        </w:rPr>
        <w:t xml:space="preserve">оказания единицы государственной услуги, с учетом стимулирующих выплат </w:t>
      </w:r>
      <w:r w:rsidRPr="00B16003">
        <w:rPr>
          <w:rFonts w:ascii="Times New Roman" w:hAnsi="Times New Roman" w:cs="Times New Roman"/>
          <w:color w:val="auto"/>
          <w:sz w:val="28"/>
          <w:szCs w:val="28"/>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B16003">
        <w:rPr>
          <w:rFonts w:ascii="Times New Roman" w:hAnsi="Times New Roman" w:cs="Times New Roman"/>
          <w:color w:val="auto"/>
          <w:spacing w:val="-1"/>
          <w:sz w:val="28"/>
          <w:szCs w:val="28"/>
        </w:rPr>
        <w:t xml:space="preserve">работу в районах Крайнего Севера и приравненных к ним местностях, </w:t>
      </w:r>
      <w:r w:rsidRPr="00B16003">
        <w:rPr>
          <w:rFonts w:ascii="Times New Roman" w:hAnsi="Times New Roman" w:cs="Times New Roman"/>
          <w:color w:val="auto"/>
          <w:sz w:val="28"/>
          <w:szCs w:val="28"/>
        </w:rPr>
        <w:t>установленных законодательством.</w:t>
      </w:r>
    </w:p>
    <w:p w:rsidR="00F65069" w:rsidRPr="00B16003" w:rsidRDefault="00C079E3" w:rsidP="00B16003">
      <w:pPr>
        <w:tabs>
          <w:tab w:val="left" w:pos="709"/>
          <w:tab w:val="left" w:pos="1224"/>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pacing w:val="-2"/>
          <w:sz w:val="28"/>
          <w:szCs w:val="28"/>
        </w:rPr>
        <w:t>Нормативные затраты на расходные материалы в соответствии со</w:t>
      </w:r>
      <w:r w:rsidRPr="00B16003">
        <w:rPr>
          <w:rFonts w:ascii="Times New Roman" w:hAnsi="Times New Roman" w:cs="Times New Roman"/>
          <w:color w:val="auto"/>
          <w:spacing w:val="-2"/>
          <w:sz w:val="28"/>
          <w:szCs w:val="28"/>
        </w:rPr>
        <w:br/>
        <w:t>стандартами качества оказания услуги рассчитываются как произведение</w:t>
      </w:r>
      <w:r w:rsidRPr="00B16003">
        <w:rPr>
          <w:rFonts w:ascii="Times New Roman" w:hAnsi="Times New Roman" w:cs="Times New Roman"/>
          <w:color w:val="auto"/>
          <w:spacing w:val="-2"/>
          <w:sz w:val="28"/>
          <w:szCs w:val="28"/>
        </w:rPr>
        <w:br/>
        <w:t>стоимости учебных материалов на их количество, необходимое для оказания</w:t>
      </w:r>
      <w:r w:rsidRPr="00B16003">
        <w:rPr>
          <w:rFonts w:ascii="Times New Roman" w:hAnsi="Times New Roman" w:cs="Times New Roman"/>
          <w:color w:val="auto"/>
          <w:spacing w:val="-2"/>
          <w:sz w:val="28"/>
          <w:szCs w:val="28"/>
        </w:rPr>
        <w:br/>
      </w:r>
      <w:r w:rsidRPr="00B16003">
        <w:rPr>
          <w:rFonts w:ascii="Times New Roman" w:hAnsi="Times New Roman" w:cs="Times New Roman"/>
          <w:color w:val="auto"/>
          <w:sz w:val="28"/>
          <w:szCs w:val="28"/>
        </w:rPr>
        <w:t>единицы государственной услуги (выполнения работ) и определяется по видам организаций</w:t>
      </w:r>
      <w:r w:rsidRPr="00B16003">
        <w:rPr>
          <w:rFonts w:ascii="Times New Roman" w:hAnsi="Times New Roman" w:cs="Times New Roman"/>
          <w:color w:val="auto"/>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глухих обучающихся: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реализация АООП начального общего образования глухих обучающихся может определяться по формуле:</w:t>
      </w:r>
    </w:p>
    <w:p w:rsidR="00F65069" w:rsidRPr="00B16003" w:rsidRDefault="00C079E3" w:rsidP="00B16003">
      <w:pPr>
        <w:spacing w:after="0" w:line="360" w:lineRule="auto"/>
        <w:ind w:firstLine="709"/>
        <w:jc w:val="both"/>
        <w:rPr>
          <w:rFonts w:ascii="Times New Roman" w:eastAsia="Times New Roman" w:hAnsi="Times New Roman" w:cs="Times New Roman"/>
          <w:b/>
          <w:bCs/>
          <w:i/>
          <w:iCs/>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отгу</w:t>
      </w:r>
      <w:r w:rsidRPr="00B16003">
        <w:rPr>
          <w:rFonts w:ascii="Times New Roman" w:hAnsi="Times New Roman" w:cs="Times New Roman"/>
          <w:b/>
          <w:bCs/>
          <w:i/>
          <w:iCs/>
          <w:color w:val="auto"/>
          <w:sz w:val="28"/>
          <w:szCs w:val="28"/>
        </w:rPr>
        <w:t xml:space="preserve"> = ЗП</w:t>
      </w:r>
      <w:r w:rsidRPr="00B16003">
        <w:rPr>
          <w:rFonts w:ascii="Times New Roman" w:hAnsi="Times New Roman" w:cs="Times New Roman"/>
          <w:b/>
          <w:bCs/>
          <w:i/>
          <w:iCs/>
          <w:color w:val="auto"/>
          <w:sz w:val="28"/>
          <w:szCs w:val="28"/>
          <w:vertAlign w:val="superscript"/>
        </w:rPr>
        <w:t xml:space="preserve"> рег</w:t>
      </w:r>
      <w:r w:rsidRPr="00B16003">
        <w:rPr>
          <w:rFonts w:ascii="Times New Roman" w:hAnsi="Times New Roman" w:cs="Times New Roman"/>
          <w:b/>
          <w:bCs/>
          <w:i/>
          <w:iCs/>
          <w:color w:val="auto"/>
          <w:sz w:val="28"/>
          <w:szCs w:val="28"/>
          <w:vertAlign w:val="subscript"/>
        </w:rPr>
        <w:t>-1</w:t>
      </w:r>
      <w:r w:rsidRPr="00B16003">
        <w:rPr>
          <w:rFonts w:ascii="Times New Roman" w:hAnsi="Times New Roman" w:cs="Times New Roman"/>
          <w:b/>
          <w:bCs/>
          <w:i/>
          <w:iCs/>
          <w:color w:val="auto"/>
          <w:sz w:val="28"/>
          <w:szCs w:val="28"/>
        </w:rPr>
        <w:t xml:space="preserve"> * 12 * К</w:t>
      </w:r>
      <w:r w:rsidRPr="00B16003">
        <w:rPr>
          <w:rFonts w:ascii="Times New Roman" w:hAnsi="Times New Roman" w:cs="Times New Roman"/>
          <w:b/>
          <w:bCs/>
          <w:i/>
          <w:iCs/>
          <w:color w:val="auto"/>
          <w:sz w:val="28"/>
          <w:szCs w:val="28"/>
          <w:vertAlign w:val="superscript"/>
        </w:rPr>
        <w:t>овз</w:t>
      </w:r>
      <w:r w:rsidRPr="00B16003">
        <w:rPr>
          <w:rFonts w:ascii="Times New Roman" w:hAnsi="Times New Roman" w:cs="Times New Roman"/>
          <w:b/>
          <w:bCs/>
          <w:i/>
          <w:iCs/>
          <w:color w:val="auto"/>
          <w:sz w:val="28"/>
          <w:szCs w:val="28"/>
        </w:rPr>
        <w:t xml:space="preserve"> * К</w:t>
      </w:r>
      <w:r w:rsidRPr="00B16003">
        <w:rPr>
          <w:rFonts w:ascii="Times New Roman" w:hAnsi="Times New Roman" w:cs="Times New Roman"/>
          <w:b/>
          <w:bCs/>
          <w:i/>
          <w:iCs/>
          <w:color w:val="auto"/>
          <w:sz w:val="28"/>
          <w:szCs w:val="28"/>
          <w:vertAlign w:val="superscript"/>
        </w:rPr>
        <w:t>1</w:t>
      </w:r>
      <w:r w:rsidRPr="00B16003">
        <w:rPr>
          <w:rFonts w:ascii="Times New Roman" w:hAnsi="Times New Roman" w:cs="Times New Roman"/>
          <w:b/>
          <w:bCs/>
          <w:i/>
          <w:iCs/>
          <w:color w:val="auto"/>
          <w:sz w:val="28"/>
          <w:szCs w:val="28"/>
        </w:rPr>
        <w:t xml:space="preserve"> * К</w:t>
      </w:r>
      <w:r w:rsidRPr="00B16003">
        <w:rPr>
          <w:rFonts w:ascii="Times New Roman" w:hAnsi="Times New Roman" w:cs="Times New Roman"/>
          <w:b/>
          <w:bCs/>
          <w:i/>
          <w:iCs/>
          <w:color w:val="auto"/>
          <w:sz w:val="28"/>
          <w:szCs w:val="28"/>
          <w:vertAlign w:val="superscript"/>
        </w:rPr>
        <w:t>2</w:t>
      </w:r>
      <w:r w:rsidRPr="00B16003">
        <w:rPr>
          <w:rFonts w:ascii="Times New Roman" w:hAnsi="Times New Roman" w:cs="Times New Roman"/>
          <w:b/>
          <w:bCs/>
          <w:i/>
          <w:iCs/>
          <w:color w:val="auto"/>
          <w:sz w:val="28"/>
          <w:szCs w:val="28"/>
        </w:rPr>
        <w:t>, где:</w:t>
      </w:r>
    </w:p>
    <w:p w:rsidR="00F65069" w:rsidRPr="00B16003" w:rsidRDefault="00C079E3" w:rsidP="00B16003">
      <w:pPr>
        <w:spacing w:after="0" w:line="360" w:lineRule="auto"/>
        <w:ind w:firstLine="709"/>
        <w:jc w:val="both"/>
        <w:rPr>
          <w:rFonts w:ascii="Times New Roman" w:eastAsia="Times New Roman" w:hAnsi="Times New Roman" w:cs="Times New Roman"/>
          <w:i/>
          <w:iCs/>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 xml:space="preserve">отгу </w:t>
      </w:r>
      <w:r w:rsidRPr="00B16003">
        <w:rPr>
          <w:rFonts w:ascii="Times New Roman" w:hAnsi="Times New Roman" w:cs="Times New Roman"/>
          <w:b/>
          <w:bCs/>
          <w:i/>
          <w:iCs/>
          <w:color w:val="auto"/>
          <w:sz w:val="28"/>
          <w:szCs w:val="28"/>
        </w:rPr>
        <w:t xml:space="preserve">- </w:t>
      </w:r>
      <w:r w:rsidRPr="00B16003">
        <w:rPr>
          <w:rFonts w:ascii="Times New Roman" w:hAnsi="Times New Roman" w:cs="Times New Roman"/>
          <w:color w:val="auto"/>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глухим обучающимся;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ЗП</w:t>
      </w:r>
      <w:r w:rsidRPr="00B16003">
        <w:rPr>
          <w:rFonts w:ascii="Times New Roman" w:hAnsi="Times New Roman" w:cs="Times New Roman"/>
          <w:b/>
          <w:bCs/>
          <w:i/>
          <w:iCs/>
          <w:color w:val="auto"/>
          <w:sz w:val="28"/>
          <w:szCs w:val="28"/>
          <w:vertAlign w:val="superscript"/>
        </w:rPr>
        <w:t xml:space="preserve"> рег</w:t>
      </w:r>
      <w:r w:rsidRPr="00B16003">
        <w:rPr>
          <w:rFonts w:ascii="Times New Roman" w:hAnsi="Times New Roman" w:cs="Times New Roman"/>
          <w:b/>
          <w:bCs/>
          <w:i/>
          <w:iCs/>
          <w:color w:val="auto"/>
          <w:sz w:val="28"/>
          <w:szCs w:val="28"/>
          <w:vertAlign w:val="subscript"/>
        </w:rPr>
        <w:t>-1</w:t>
      </w:r>
      <w:r w:rsidRPr="00B16003">
        <w:rPr>
          <w:rFonts w:ascii="Times New Roman" w:hAnsi="Times New Roman" w:cs="Times New Roman"/>
          <w:i/>
          <w:iCs/>
          <w:color w:val="auto"/>
          <w:sz w:val="28"/>
          <w:szCs w:val="28"/>
        </w:rPr>
        <w:t xml:space="preserve"> – </w:t>
      </w:r>
      <w:r w:rsidRPr="00B16003">
        <w:rPr>
          <w:rFonts w:ascii="Times New Roman" w:hAnsi="Times New Roman" w:cs="Times New Roman"/>
          <w:color w:val="auto"/>
          <w:sz w:val="28"/>
          <w:szCs w:val="28"/>
        </w:rPr>
        <w:t>среднемесячная заработная плата в экономике соответствующего региона в предшествующем году, руб./мес.;</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i/>
          <w:iCs/>
          <w:color w:val="auto"/>
          <w:sz w:val="28"/>
          <w:szCs w:val="28"/>
        </w:rPr>
        <w:t xml:space="preserve">12 – </w:t>
      </w:r>
      <w:r w:rsidRPr="00B16003">
        <w:rPr>
          <w:rFonts w:ascii="Times New Roman" w:hAnsi="Times New Roman" w:cs="Times New Roman"/>
          <w:color w:val="auto"/>
          <w:sz w:val="28"/>
          <w:szCs w:val="28"/>
        </w:rPr>
        <w:t>количество месяцев в году;</w:t>
      </w:r>
    </w:p>
    <w:p w:rsidR="00F65069" w:rsidRPr="00B16003" w:rsidRDefault="00C079E3" w:rsidP="00B16003">
      <w:pPr>
        <w:tabs>
          <w:tab w:val="left" w:pos="709"/>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i/>
          <w:iCs/>
          <w:color w:val="auto"/>
          <w:sz w:val="28"/>
          <w:szCs w:val="28"/>
        </w:rPr>
        <w:lastRenderedPageBreak/>
        <w:t>K</w:t>
      </w:r>
      <w:r w:rsidRPr="00B16003">
        <w:rPr>
          <w:rFonts w:ascii="Times New Roman" w:hAnsi="Times New Roman" w:cs="Times New Roman"/>
          <w:i/>
          <w:iCs/>
          <w:color w:val="auto"/>
          <w:sz w:val="28"/>
          <w:szCs w:val="28"/>
          <w:vertAlign w:val="superscript"/>
        </w:rPr>
        <w:t>ОВЗ</w:t>
      </w:r>
      <w:r w:rsidRPr="00B16003">
        <w:rPr>
          <w:rFonts w:ascii="Times New Roman" w:hAnsi="Times New Roman" w:cs="Times New Roman"/>
          <w:i/>
          <w:iCs/>
          <w:color w:val="auto"/>
          <w:sz w:val="28"/>
          <w:szCs w:val="28"/>
        </w:rPr>
        <w:t xml:space="preserve"> – </w:t>
      </w:r>
      <w:r w:rsidRPr="00B16003">
        <w:rPr>
          <w:rFonts w:ascii="Times New Roman" w:hAnsi="Times New Roman" w:cs="Times New Roman"/>
          <w:color w:val="auto"/>
          <w:sz w:val="28"/>
          <w:szCs w:val="28"/>
        </w:rPr>
        <w:t>коэффициент, учитывающий специфику образовательной программы или категорию обучающихся (при их наличии);</w:t>
      </w:r>
    </w:p>
    <w:p w:rsidR="00F65069" w:rsidRPr="00B16003" w:rsidRDefault="00C079E3" w:rsidP="00B16003">
      <w:pPr>
        <w:spacing w:after="0" w:line="360" w:lineRule="auto"/>
        <w:ind w:firstLine="709"/>
        <w:jc w:val="both"/>
        <w:rPr>
          <w:rFonts w:ascii="Times New Roman" w:eastAsia="Times New Roman" w:hAnsi="Times New Roman" w:cs="Times New Roman"/>
          <w:i/>
          <w:iCs/>
          <w:color w:val="auto"/>
          <w:sz w:val="28"/>
          <w:szCs w:val="28"/>
        </w:rPr>
      </w:pPr>
      <w:r w:rsidRPr="00B16003">
        <w:rPr>
          <w:rFonts w:ascii="Times New Roman" w:hAnsi="Times New Roman" w:cs="Times New Roman"/>
          <w:i/>
          <w:iCs/>
          <w:color w:val="auto"/>
          <w:sz w:val="28"/>
          <w:szCs w:val="28"/>
          <w:lang w:val="en-US"/>
        </w:rPr>
        <w:t>K</w:t>
      </w:r>
      <w:r w:rsidRPr="00B16003">
        <w:rPr>
          <w:rFonts w:ascii="Times New Roman" w:hAnsi="Times New Roman" w:cs="Times New Roman"/>
          <w:i/>
          <w:iCs/>
          <w:color w:val="auto"/>
          <w:sz w:val="28"/>
          <w:szCs w:val="28"/>
          <w:vertAlign w:val="superscript"/>
        </w:rPr>
        <w:t>1</w:t>
      </w:r>
      <w:r w:rsidRPr="00B16003">
        <w:rPr>
          <w:rFonts w:ascii="Times New Roman" w:hAnsi="Times New Roman" w:cs="Times New Roman"/>
          <w:i/>
          <w:iCs/>
          <w:color w:val="auto"/>
          <w:sz w:val="28"/>
          <w:szCs w:val="28"/>
        </w:rPr>
        <w:t xml:space="preserve"> – </w:t>
      </w:r>
      <w:r w:rsidRPr="00B16003">
        <w:rPr>
          <w:rFonts w:ascii="Times New Roman" w:hAnsi="Times New Roman" w:cs="Times New Roman"/>
          <w:color w:val="auto"/>
          <w:sz w:val="28"/>
          <w:szCs w:val="28"/>
        </w:rPr>
        <w:t>коэффициент страховых взносов на выплаты по оплате труда. Значение коэффициента – 1,302;</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i/>
          <w:iCs/>
          <w:color w:val="auto"/>
          <w:sz w:val="28"/>
          <w:szCs w:val="28"/>
          <w:lang w:val="en-US"/>
        </w:rPr>
        <w:t>K</w:t>
      </w:r>
      <w:r w:rsidRPr="00B16003">
        <w:rPr>
          <w:rFonts w:ascii="Times New Roman" w:hAnsi="Times New Roman" w:cs="Times New Roman"/>
          <w:i/>
          <w:iCs/>
          <w:color w:val="auto"/>
          <w:sz w:val="28"/>
          <w:szCs w:val="28"/>
          <w:vertAlign w:val="superscript"/>
        </w:rPr>
        <w:t>2</w:t>
      </w:r>
      <w:r w:rsidRPr="00B16003">
        <w:rPr>
          <w:rFonts w:ascii="Times New Roman" w:hAnsi="Times New Roman" w:cs="Times New Roman"/>
          <w:i/>
          <w:iCs/>
          <w:color w:val="auto"/>
          <w:sz w:val="28"/>
          <w:szCs w:val="28"/>
        </w:rPr>
        <w:t xml:space="preserve"> – </w:t>
      </w:r>
      <w:r w:rsidRPr="00B16003">
        <w:rPr>
          <w:rFonts w:ascii="Times New Roman" w:hAnsi="Times New Roman" w:cs="Times New Roman"/>
          <w:color w:val="auto"/>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он=</w:t>
      </w:r>
      <w:r w:rsidRPr="00B16003">
        <w:rPr>
          <w:rFonts w:ascii="Times New Roman" w:hAnsi="Times New Roman" w:cs="Times New Roman"/>
          <w:b/>
          <w:bCs/>
          <w:i/>
          <w:iCs/>
          <w:color w:val="auto"/>
          <w:sz w:val="28"/>
          <w:szCs w:val="28"/>
        </w:rPr>
        <w:t xml:space="preserve"> 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отпп </w:t>
      </w:r>
      <w:r w:rsidRPr="00B16003">
        <w:rPr>
          <w:rFonts w:ascii="Times New Roman" w:hAnsi="Times New Roman" w:cs="Times New Roman"/>
          <w:b/>
          <w:bCs/>
          <w:i/>
          <w:iCs/>
          <w:color w:val="auto"/>
          <w:sz w:val="28"/>
          <w:szCs w:val="28"/>
        </w:rPr>
        <w:t>+ НЗ</w:t>
      </w:r>
      <w:r w:rsidRPr="00B16003">
        <w:rPr>
          <w:rFonts w:ascii="Times New Roman" w:hAnsi="Times New Roman" w:cs="Times New Roman"/>
          <w:b/>
          <w:bCs/>
          <w:i/>
          <w:iCs/>
          <w:color w:val="auto"/>
          <w:sz w:val="28"/>
          <w:szCs w:val="28"/>
          <w:vertAlign w:val="subscript"/>
        </w:rPr>
        <w:t xml:space="preserve">ком </w:t>
      </w:r>
      <w:r w:rsidRPr="00B16003">
        <w:rPr>
          <w:rFonts w:ascii="Times New Roman" w:hAnsi="Times New Roman" w:cs="Times New Roman"/>
          <w:b/>
          <w:bCs/>
          <w:i/>
          <w:iCs/>
          <w:color w:val="auto"/>
          <w:sz w:val="28"/>
          <w:szCs w:val="28"/>
        </w:rPr>
        <w:t xml:space="preserve">+ 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пк </w:t>
      </w:r>
      <w:r w:rsidRPr="00B16003">
        <w:rPr>
          <w:rFonts w:ascii="Times New Roman" w:hAnsi="Times New Roman" w:cs="Times New Roman"/>
          <w:b/>
          <w:bCs/>
          <w:i/>
          <w:iCs/>
          <w:color w:val="auto"/>
          <w:sz w:val="28"/>
          <w:szCs w:val="28"/>
        </w:rPr>
        <w:t xml:space="preserve">+ 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ни </w:t>
      </w:r>
      <w:r w:rsidRPr="00B16003">
        <w:rPr>
          <w:rFonts w:ascii="Times New Roman" w:hAnsi="Times New Roman" w:cs="Times New Roman"/>
          <w:b/>
          <w:bCs/>
          <w:i/>
          <w:iCs/>
          <w:color w:val="auto"/>
          <w:sz w:val="28"/>
          <w:szCs w:val="28"/>
        </w:rPr>
        <w:t>+ НЗ</w:t>
      </w:r>
      <w:r w:rsidRPr="00B16003">
        <w:rPr>
          <w:rFonts w:ascii="Times New Roman" w:hAnsi="Times New Roman" w:cs="Times New Roman"/>
          <w:b/>
          <w:bCs/>
          <w:i/>
          <w:iCs/>
          <w:color w:val="auto"/>
          <w:sz w:val="28"/>
          <w:szCs w:val="28"/>
          <w:vertAlign w:val="subscript"/>
        </w:rPr>
        <w:t xml:space="preserve">ди </w:t>
      </w:r>
      <w:r w:rsidRPr="00B16003">
        <w:rPr>
          <w:rFonts w:ascii="Times New Roman" w:hAnsi="Times New Roman" w:cs="Times New Roman"/>
          <w:b/>
          <w:bCs/>
          <w:i/>
          <w:iCs/>
          <w:color w:val="auto"/>
          <w:sz w:val="28"/>
          <w:szCs w:val="28"/>
        </w:rPr>
        <w:t>+ НЗ</w:t>
      </w:r>
      <w:r w:rsidRPr="00B16003">
        <w:rPr>
          <w:rFonts w:ascii="Times New Roman" w:hAnsi="Times New Roman" w:cs="Times New Roman"/>
          <w:b/>
          <w:bCs/>
          <w:i/>
          <w:iCs/>
          <w:color w:val="auto"/>
          <w:sz w:val="28"/>
          <w:szCs w:val="28"/>
          <w:vertAlign w:val="subscript"/>
        </w:rPr>
        <w:t xml:space="preserve">вс </w:t>
      </w:r>
      <w:r w:rsidRPr="00B16003">
        <w:rPr>
          <w:rFonts w:ascii="Times New Roman" w:hAnsi="Times New Roman" w:cs="Times New Roman"/>
          <w:b/>
          <w:bCs/>
          <w:i/>
          <w:iCs/>
          <w:color w:val="auto"/>
          <w:sz w:val="28"/>
          <w:szCs w:val="28"/>
        </w:rPr>
        <w:t xml:space="preserve">+ 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тр </w:t>
      </w:r>
      <w:r w:rsidRPr="00B16003">
        <w:rPr>
          <w:rFonts w:ascii="Times New Roman" w:hAnsi="Times New Roman" w:cs="Times New Roman"/>
          <w:b/>
          <w:bCs/>
          <w:i/>
          <w:iCs/>
          <w:color w:val="auto"/>
          <w:sz w:val="28"/>
          <w:szCs w:val="28"/>
        </w:rPr>
        <w:t xml:space="preserve">+ 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пр</w:t>
      </w:r>
      <w:r w:rsidRPr="00B16003">
        <w:rPr>
          <w:rFonts w:ascii="Times New Roman" w:hAnsi="Times New Roman" w:cs="Times New Roman"/>
          <w:color w:val="auto"/>
          <w:sz w:val="28"/>
          <w:szCs w:val="28"/>
        </w:rPr>
        <w:t xml:space="preserve"> , где</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 xml:space="preserve">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отпп</w:t>
      </w:r>
      <w:r w:rsidRPr="00B16003">
        <w:rPr>
          <w:rFonts w:ascii="Times New Roman" w:hAnsi="Times New Roman" w:cs="Times New Roman"/>
          <w:color w:val="auto"/>
          <w:sz w:val="28"/>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B16003">
        <w:rPr>
          <w:rFonts w:ascii="Times New Roman" w:hAnsi="Times New Roman" w:cs="Times New Roman"/>
          <w:color w:val="auto"/>
          <w:sz w:val="28"/>
          <w:szCs w:val="28"/>
          <w:lang w:val="en-US"/>
        </w:rPr>
        <w:t>j</w:t>
      </w:r>
      <w:r w:rsidRPr="00B16003">
        <w:rPr>
          <w:rFonts w:ascii="Times New Roman" w:hAnsi="Times New Roman" w:cs="Times New Roman"/>
          <w:color w:val="auto"/>
          <w:sz w:val="28"/>
          <w:szCs w:val="28"/>
        </w:rPr>
        <w:t>;</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 xml:space="preserve">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пк </w:t>
      </w:r>
      <w:r w:rsidRPr="00B16003">
        <w:rPr>
          <w:rFonts w:ascii="Times New Roman" w:hAnsi="Times New Roman" w:cs="Times New Roman"/>
          <w:color w:val="auto"/>
          <w:sz w:val="28"/>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B16003">
        <w:rPr>
          <w:rFonts w:ascii="Times New Roman" w:hAnsi="Times New Roman" w:cs="Times New Roman"/>
          <w:color w:val="auto"/>
          <w:sz w:val="28"/>
          <w:szCs w:val="28"/>
          <w:lang w:val="en-US"/>
        </w:rPr>
        <w:t>j</w:t>
      </w:r>
      <w:r w:rsidRPr="00B16003">
        <w:rPr>
          <w:rFonts w:ascii="Times New Roman" w:hAnsi="Times New Roman" w:cs="Times New Roman"/>
          <w:color w:val="auto"/>
          <w:sz w:val="28"/>
          <w:szCs w:val="28"/>
        </w:rPr>
        <w:t>);</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ком</w:t>
      </w:r>
      <w:r w:rsidRPr="00B16003">
        <w:rPr>
          <w:rFonts w:ascii="Times New Roman" w:hAnsi="Times New Roman" w:cs="Times New Roman"/>
          <w:color w:val="auto"/>
          <w:sz w:val="28"/>
          <w:szCs w:val="28"/>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 xml:space="preserve">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ни</w:t>
      </w:r>
      <w:r w:rsidRPr="00B16003">
        <w:rPr>
          <w:rFonts w:ascii="Times New Roman" w:hAnsi="Times New Roman" w:cs="Times New Roman"/>
          <w:color w:val="auto"/>
          <w:sz w:val="28"/>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w:t>
      </w:r>
      <w:r w:rsidRPr="00B16003">
        <w:rPr>
          <w:rFonts w:ascii="Times New Roman" w:hAnsi="Times New Roman" w:cs="Times New Roman"/>
          <w:color w:val="auto"/>
          <w:sz w:val="28"/>
          <w:szCs w:val="28"/>
        </w:rPr>
        <w:lastRenderedPageBreak/>
        <w:t xml:space="preserve">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B16003">
        <w:rPr>
          <w:rFonts w:ascii="Times New Roman" w:hAnsi="Times New Roman" w:cs="Times New Roman"/>
          <w:color w:val="auto"/>
          <w:sz w:val="28"/>
          <w:szCs w:val="28"/>
          <w:lang w:val="en-US"/>
        </w:rPr>
        <w:t>j</w:t>
      </w:r>
      <w:r w:rsidRPr="00B16003">
        <w:rPr>
          <w:rFonts w:ascii="Times New Roman" w:hAnsi="Times New Roman" w:cs="Times New Roman"/>
          <w:color w:val="auto"/>
          <w:sz w:val="28"/>
          <w:szCs w:val="28"/>
        </w:rPr>
        <w:t>;</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 xml:space="preserve">ди </w:t>
      </w:r>
      <w:r w:rsidRPr="00B16003">
        <w:rPr>
          <w:rFonts w:ascii="Times New Roman" w:hAnsi="Times New Roman" w:cs="Times New Roman"/>
          <w:color w:val="auto"/>
          <w:sz w:val="28"/>
          <w:szCs w:val="28"/>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НЗ</w:t>
      </w:r>
      <w:r w:rsidRPr="00B16003">
        <w:rPr>
          <w:rFonts w:ascii="Times New Roman" w:hAnsi="Times New Roman" w:cs="Times New Roman"/>
          <w:b/>
          <w:bCs/>
          <w:i/>
          <w:iCs/>
          <w:color w:val="auto"/>
          <w:sz w:val="28"/>
          <w:szCs w:val="28"/>
          <w:vertAlign w:val="subscript"/>
        </w:rPr>
        <w:t>вс</w:t>
      </w:r>
      <w:r w:rsidRPr="00B16003">
        <w:rPr>
          <w:rFonts w:ascii="Times New Roman" w:hAnsi="Times New Roman" w:cs="Times New Roman"/>
          <w:color w:val="auto"/>
          <w:sz w:val="28"/>
          <w:szCs w:val="28"/>
        </w:rPr>
        <w:t xml:space="preserve"> - нормативные затраты на приобретение услуг связи;</w:t>
      </w:r>
    </w:p>
    <w:p w:rsidR="00F65069" w:rsidRPr="00B16003" w:rsidRDefault="00C079E3" w:rsidP="00B16003">
      <w:pPr>
        <w:tabs>
          <w:tab w:val="left" w:pos="8222"/>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 xml:space="preserve">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 xml:space="preserve">тр </w:t>
      </w:r>
      <w:r w:rsidRPr="00B16003">
        <w:rPr>
          <w:rFonts w:ascii="Times New Roman" w:hAnsi="Times New Roman" w:cs="Times New Roman"/>
          <w:color w:val="auto"/>
          <w:sz w:val="28"/>
          <w:szCs w:val="28"/>
        </w:rPr>
        <w:t xml:space="preserve">- нормативные затраты на приобретение транспортных услуг по АООП типа </w:t>
      </w:r>
      <w:r w:rsidRPr="00B16003">
        <w:rPr>
          <w:rFonts w:ascii="Times New Roman" w:hAnsi="Times New Roman" w:cs="Times New Roman"/>
          <w:color w:val="auto"/>
          <w:sz w:val="28"/>
          <w:szCs w:val="28"/>
          <w:lang w:val="en-US"/>
        </w:rPr>
        <w:t>j</w:t>
      </w:r>
      <w:r w:rsidRPr="00B16003">
        <w:rPr>
          <w:rFonts w:ascii="Times New Roman" w:hAnsi="Times New Roman" w:cs="Times New Roman"/>
          <w:color w:val="auto"/>
          <w:sz w:val="28"/>
          <w:szCs w:val="28"/>
        </w:rPr>
        <w:t xml:space="preserve"> (в соответствии с кадровыми и материально-техническими условиями с учетом специфики обучающихся);</w:t>
      </w:r>
    </w:p>
    <w:p w:rsidR="00F65069" w:rsidRPr="00B16003" w:rsidRDefault="00C079E3" w:rsidP="00B16003">
      <w:pPr>
        <w:tabs>
          <w:tab w:val="left" w:pos="8222"/>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 xml:space="preserve">НЗ </w:t>
      </w:r>
      <w:r w:rsidRPr="00B16003">
        <w:rPr>
          <w:rFonts w:ascii="Times New Roman" w:hAnsi="Times New Roman" w:cs="Times New Roman"/>
          <w:b/>
          <w:bCs/>
          <w:i/>
          <w:iCs/>
          <w:color w:val="auto"/>
          <w:sz w:val="28"/>
          <w:szCs w:val="28"/>
          <w:vertAlign w:val="superscript"/>
          <w:lang w:val="en-US"/>
        </w:rPr>
        <w:t>j</w:t>
      </w:r>
      <w:r w:rsidRPr="00B16003">
        <w:rPr>
          <w:rFonts w:ascii="Times New Roman" w:hAnsi="Times New Roman" w:cs="Times New Roman"/>
          <w:b/>
          <w:bCs/>
          <w:i/>
          <w:iCs/>
          <w:color w:val="auto"/>
          <w:sz w:val="28"/>
          <w:szCs w:val="28"/>
          <w:vertAlign w:val="subscript"/>
        </w:rPr>
        <w:t>пр</w:t>
      </w:r>
      <w:r w:rsidRPr="00B16003">
        <w:rPr>
          <w:rFonts w:ascii="Times New Roman" w:hAnsi="Times New Roman" w:cs="Times New Roman"/>
          <w:color w:val="auto"/>
          <w:sz w:val="28"/>
          <w:szCs w:val="28"/>
        </w:rPr>
        <w:t xml:space="preserve"> - прочие нормативные затраты на общехозяйственные нужды по АООП типа </w:t>
      </w:r>
      <w:r w:rsidRPr="00B16003">
        <w:rPr>
          <w:rFonts w:ascii="Times New Roman" w:hAnsi="Times New Roman" w:cs="Times New Roman"/>
          <w:color w:val="auto"/>
          <w:sz w:val="28"/>
          <w:szCs w:val="28"/>
          <w:lang w:val="en-US"/>
        </w:rPr>
        <w:t>j</w:t>
      </w:r>
      <w:r w:rsidRPr="00B16003">
        <w:rPr>
          <w:rFonts w:ascii="Times New Roman" w:hAnsi="Times New Roman" w:cs="Times New Roman"/>
          <w:color w:val="auto"/>
          <w:sz w:val="28"/>
          <w:szCs w:val="28"/>
        </w:rPr>
        <w:t xml:space="preserve"> (в соответствии с кадровыми и материально-техническими условиями с учетом специфики обучающихся).</w:t>
      </w:r>
    </w:p>
    <w:p w:rsidR="00F65069" w:rsidRPr="00B16003" w:rsidRDefault="00C079E3" w:rsidP="00B16003">
      <w:pPr>
        <w:tabs>
          <w:tab w:val="left" w:pos="8222"/>
        </w:tabs>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B16003">
        <w:rPr>
          <w:rFonts w:ascii="Times New Roman" w:hAnsi="Times New Roman" w:cs="Times New Roman"/>
          <w:color w:val="auto"/>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B16003">
        <w:rPr>
          <w:rFonts w:ascii="Times New Roman" w:hAnsi="Times New Roman" w:cs="Times New Roman"/>
          <w:color w:val="auto"/>
          <w:sz w:val="28"/>
          <w:szCs w:val="28"/>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2) нормативные затраты на горячее водоснабжение;</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Нормативные затраты на содержание недвижимого имущества включают в себя: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нормативные затраты на эксплуатацию системы охранной сигнализации и противопожарной безопасности;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нормативные затраты на аренду недвижимого имущества;</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нормативные затраты на проведение текущего ремонта объектов недвижимого имущества;</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нормативные затраты на содержание прилегающих территорий в соответствии с утвержденными санитарными правилами и нормами;</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прочие нормативные затраты на содержание недвижимого имущества.</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 xml:space="preserve">Нормативные затраты на эксплуатацию систем охранной сигнализации и противопожарной безопасности устанавливаются таким образом, чтобы </w:t>
      </w:r>
      <w:r w:rsidRPr="00B16003">
        <w:rPr>
          <w:rFonts w:ascii="Times New Roman" w:hAnsi="Times New Roman" w:cs="Times New Roman"/>
          <w:color w:val="auto"/>
          <w:sz w:val="28"/>
          <w:szCs w:val="28"/>
        </w:rPr>
        <w:lastRenderedPageBreak/>
        <w:t>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65069" w:rsidRPr="00B16003" w:rsidRDefault="00C079E3" w:rsidP="00B16003">
      <w:pPr>
        <w:spacing w:after="0" w:line="360" w:lineRule="auto"/>
        <w:ind w:firstLine="709"/>
        <w:jc w:val="both"/>
        <w:rPr>
          <w:rFonts w:ascii="Times New Roman" w:eastAsia="Times New Roman" w:hAnsi="Times New Roman" w:cs="Times New Roman"/>
          <w:color w:val="auto"/>
          <w:sz w:val="28"/>
          <w:szCs w:val="28"/>
        </w:rPr>
      </w:pPr>
      <w:r w:rsidRPr="00B16003">
        <w:rPr>
          <w:rFonts w:ascii="Times New Roman" w:hAnsi="Times New Roman" w:cs="Times New Roman"/>
          <w:color w:val="auto"/>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F65069" w:rsidRPr="00B16003" w:rsidRDefault="00C079E3" w:rsidP="003D789D">
      <w:pPr>
        <w:spacing w:after="0" w:line="360" w:lineRule="auto"/>
        <w:ind w:firstLine="709"/>
        <w:jc w:val="center"/>
        <w:rPr>
          <w:rFonts w:ascii="Times New Roman" w:eastAsia="Times New Roman" w:hAnsi="Times New Roman" w:cs="Times New Roman"/>
          <w:color w:val="auto"/>
          <w:sz w:val="28"/>
          <w:szCs w:val="28"/>
        </w:rPr>
      </w:pPr>
      <w:r w:rsidRPr="00B16003">
        <w:rPr>
          <w:rFonts w:ascii="Times New Roman" w:hAnsi="Times New Roman" w:cs="Times New Roman"/>
          <w:b/>
          <w:bCs/>
          <w:color w:val="auto"/>
          <w:kern w:val="28"/>
          <w:sz w:val="28"/>
          <w:szCs w:val="28"/>
        </w:rPr>
        <w:t>Материально-технические условия</w:t>
      </w:r>
    </w:p>
    <w:p w:rsidR="00F65069" w:rsidRPr="00B16003"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B16003">
        <w:rPr>
          <w:rFonts w:ascii="Times New Roman" w:hAnsi="Times New Roman" w:cs="Times New Roman"/>
          <w:b/>
          <w:bCs/>
          <w:i/>
          <w:iCs/>
          <w:color w:val="auto"/>
          <w:sz w:val="28"/>
          <w:szCs w:val="28"/>
        </w:rPr>
        <w:t>Материально-техническое обеспечение</w:t>
      </w:r>
      <w:r w:rsidRPr="00B16003">
        <w:rPr>
          <w:rFonts w:ascii="Times New Roman" w:hAnsi="Times New Roman" w:cs="Times New Roman"/>
          <w:b/>
          <w:bCs/>
          <w:color w:val="auto"/>
          <w:sz w:val="28"/>
          <w:szCs w:val="28"/>
        </w:rPr>
        <w:t xml:space="preserve"> –</w:t>
      </w:r>
      <w:r w:rsidRPr="00B16003">
        <w:rPr>
          <w:rFonts w:ascii="Times New Roman" w:hAnsi="Times New Roman" w:cs="Times New Roman"/>
          <w:color w:val="auto"/>
          <w:sz w:val="28"/>
          <w:szCs w:val="28"/>
        </w:rPr>
        <w:t xml:space="preserve"> общие характеристики инфраструктуры системы образования, включая параметры информационно - образовательной среды. </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Материально-техническое обеспечение школьного образования глухих обучающихся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 организации </w:t>
      </w:r>
      <w:r w:rsidRPr="00B16003">
        <w:rPr>
          <w:rFonts w:ascii="Times New Roman" w:hAnsi="Times New Roman" w:cs="Times New Roman"/>
          <w:color w:val="auto"/>
          <w:spacing w:val="2"/>
          <w:sz w:val="28"/>
          <w:szCs w:val="28"/>
        </w:rPr>
        <w:t>образовательного</w:t>
      </w:r>
      <w:r w:rsidRPr="00B16003">
        <w:rPr>
          <w:rFonts w:ascii="Times New Roman" w:hAnsi="Times New Roman" w:cs="Times New Roman"/>
          <w:color w:val="auto"/>
          <w:sz w:val="28"/>
          <w:szCs w:val="28"/>
        </w:rPr>
        <w:t xml:space="preserve"> пространства; временного режима обучения; техническим средствам обучения; обеспечению условий для организации обучения и взаимодействия специалистов, их сотрудников с родителями (законными представителями) обучающихся; специальным учебникам, рабочим тетрадям, дидактическим материалам, компьютерным инструментам обучения, </w:t>
      </w:r>
      <w:r w:rsidRPr="00B16003">
        <w:rPr>
          <w:rFonts w:ascii="Times New Roman" w:hAnsi="Times New Roman" w:cs="Times New Roman"/>
          <w:color w:val="auto"/>
          <w:spacing w:val="2"/>
          <w:sz w:val="28"/>
          <w:szCs w:val="28"/>
        </w:rPr>
        <w:t>технически комфортного доступа к образовательной среде (ассистирующие средства и технологии)</w:t>
      </w:r>
      <w:r w:rsidRPr="00B16003">
        <w:rPr>
          <w:rFonts w:ascii="Times New Roman" w:hAnsi="Times New Roman" w:cs="Times New Roman"/>
          <w:color w:val="auto"/>
          <w:spacing w:val="2"/>
          <w:sz w:val="28"/>
          <w:szCs w:val="28"/>
          <w:lang w:val="ru-RU"/>
        </w:rPr>
        <w:t xml:space="preserve">, </w:t>
      </w:r>
      <w:r w:rsidRPr="00B16003">
        <w:rPr>
          <w:rFonts w:ascii="Times New Roman" w:hAnsi="Times New Roman" w:cs="Times New Roman"/>
          <w:color w:val="auto"/>
          <w:sz w:val="28"/>
          <w:szCs w:val="28"/>
        </w:rPr>
        <w:t xml:space="preserve">отвечающим особым образовательным потребностям </w:t>
      </w:r>
      <w:r w:rsidRPr="00B16003">
        <w:rPr>
          <w:rFonts w:ascii="Times New Roman" w:hAnsi="Times New Roman" w:cs="Times New Roman"/>
          <w:color w:val="auto"/>
          <w:sz w:val="28"/>
          <w:szCs w:val="28"/>
          <w:lang w:val="ru-RU"/>
        </w:rPr>
        <w:t xml:space="preserve">глухих </w:t>
      </w:r>
      <w:r w:rsidRPr="00B16003">
        <w:rPr>
          <w:rFonts w:ascii="Times New Roman" w:hAnsi="Times New Roman" w:cs="Times New Roman"/>
          <w:color w:val="auto"/>
          <w:sz w:val="28"/>
          <w:szCs w:val="28"/>
        </w:rPr>
        <w:t>обучающихся и позволяющих реализовывать выбранный вариант Стандарта.</w:t>
      </w:r>
    </w:p>
    <w:p w:rsidR="00F65069" w:rsidRPr="00B16003" w:rsidRDefault="00C079E3" w:rsidP="00B16003">
      <w:pPr>
        <w:pStyle w:val="Standard"/>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 xml:space="preserve">Специфика данной группы требований состоит в том,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с нарушением слуха. Предусматривается материально-техническая </w:t>
      </w:r>
      <w:r w:rsidRPr="00B16003">
        <w:rPr>
          <w:rFonts w:ascii="Times New Roman" w:hAnsi="Times New Roman" w:cs="Times New Roman"/>
          <w:color w:val="auto"/>
          <w:sz w:val="28"/>
          <w:szCs w:val="28"/>
        </w:rPr>
        <w:lastRenderedPageBreak/>
        <w:t xml:space="preserve">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обучающегося. В случае необходимости организации удаленной работы, специалисты обеспечиваются полным комплектом компьютерного и  периферийного  оборудования. </w:t>
      </w:r>
    </w:p>
    <w:p w:rsidR="00F65069" w:rsidRPr="00B16003" w:rsidRDefault="00C079E3" w:rsidP="00B16003">
      <w:pPr>
        <w:pStyle w:val="18TexstSPISOK1"/>
        <w:spacing w:line="360" w:lineRule="auto"/>
        <w:ind w:left="0" w:firstLine="709"/>
        <w:jc w:val="center"/>
        <w:rPr>
          <w:rFonts w:ascii="Times New Roman" w:hAnsi="Times New Roman" w:cs="Times New Roman"/>
          <w:color w:val="auto"/>
          <w:sz w:val="28"/>
          <w:szCs w:val="28"/>
        </w:rPr>
      </w:pPr>
      <w:r w:rsidRPr="00B16003">
        <w:rPr>
          <w:rFonts w:ascii="Times New Roman" w:hAnsi="Times New Roman" w:cs="Times New Roman"/>
          <w:i/>
          <w:iCs/>
          <w:color w:val="auto"/>
          <w:sz w:val="28"/>
          <w:szCs w:val="28"/>
        </w:rPr>
        <w:t xml:space="preserve">Требования к организации </w:t>
      </w:r>
      <w:r w:rsidRPr="00B16003">
        <w:rPr>
          <w:rFonts w:ascii="Times New Roman" w:hAnsi="Times New Roman" w:cs="Times New Roman"/>
          <w:i/>
          <w:iCs/>
          <w:color w:val="auto"/>
          <w:spacing w:val="2"/>
          <w:sz w:val="28"/>
          <w:szCs w:val="28"/>
        </w:rPr>
        <w:t>образовательного</w:t>
      </w:r>
      <w:r w:rsidRPr="00B16003">
        <w:rPr>
          <w:rFonts w:ascii="Times New Roman" w:hAnsi="Times New Roman" w:cs="Times New Roman"/>
          <w:i/>
          <w:iCs/>
          <w:color w:val="auto"/>
          <w:sz w:val="28"/>
          <w:szCs w:val="28"/>
        </w:rPr>
        <w:t xml:space="preserve"> пространства</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Пространство (прежде всего здание и прилегающая территория), в котором осуществляется образование глухих обучающихся, должно соответствовать общим требованиям, предъявляемым к образовательным организациям, в частности к:</w:t>
      </w:r>
    </w:p>
    <w:p w:rsidR="00F65069" w:rsidRPr="00B16003" w:rsidRDefault="00C079E3" w:rsidP="000A374A">
      <w:pPr>
        <w:pStyle w:val="Default"/>
        <w:numPr>
          <w:ilvl w:val="0"/>
          <w:numId w:val="120"/>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соблюдению санитарно-гигиенических норм образовательного процесса;</w:t>
      </w:r>
    </w:p>
    <w:p w:rsidR="00F65069" w:rsidRPr="00B16003" w:rsidRDefault="00C079E3" w:rsidP="000A374A">
      <w:pPr>
        <w:pStyle w:val="Default"/>
        <w:numPr>
          <w:ilvl w:val="0"/>
          <w:numId w:val="121"/>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обеспечению санитарно-бытовых и социально-бытовых условий;</w:t>
      </w:r>
    </w:p>
    <w:p w:rsidR="00F65069" w:rsidRPr="00B16003" w:rsidRDefault="00C079E3" w:rsidP="000A374A">
      <w:pPr>
        <w:pStyle w:val="Default"/>
        <w:numPr>
          <w:ilvl w:val="0"/>
          <w:numId w:val="122"/>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соблюдению пожарной и электробезопасности;</w:t>
      </w:r>
    </w:p>
    <w:p w:rsidR="00F65069" w:rsidRPr="00B16003" w:rsidRDefault="00C079E3" w:rsidP="000A374A">
      <w:pPr>
        <w:pStyle w:val="Default"/>
        <w:numPr>
          <w:ilvl w:val="0"/>
          <w:numId w:val="123"/>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соблюдению требований охраны труда;</w:t>
      </w:r>
    </w:p>
    <w:p w:rsidR="00F65069" w:rsidRPr="00B16003" w:rsidRDefault="00C079E3" w:rsidP="000A374A">
      <w:pPr>
        <w:pStyle w:val="Default"/>
        <w:numPr>
          <w:ilvl w:val="0"/>
          <w:numId w:val="124"/>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соблюдению своевременных сроков и необходимых объемов текущего и капитального ремонта и др.</w:t>
      </w:r>
    </w:p>
    <w:p w:rsidR="00F65069" w:rsidRPr="00B16003" w:rsidRDefault="00C079E3" w:rsidP="00B16003">
      <w:pPr>
        <w:pStyle w:val="Default"/>
        <w:spacing w:after="0" w:line="360" w:lineRule="auto"/>
        <w:ind w:firstLine="709"/>
        <w:jc w:val="both"/>
        <w:rPr>
          <w:rFonts w:ascii="Times New Roman" w:hAnsi="Times New Roman" w:cs="Times New Roman"/>
          <w:color w:val="auto"/>
          <w:sz w:val="28"/>
          <w:szCs w:val="28"/>
        </w:rPr>
      </w:pPr>
      <w:r w:rsidRPr="00B16003">
        <w:rPr>
          <w:rFonts w:ascii="Times New Roman" w:hAnsi="Times New Roman" w:cs="Times New Roman"/>
          <w:color w:val="auto"/>
          <w:sz w:val="28"/>
          <w:szCs w:val="28"/>
        </w:rPr>
        <w:t>Материально-техническая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F65069" w:rsidRPr="00B16003" w:rsidRDefault="00C079E3" w:rsidP="000A374A">
      <w:pPr>
        <w:pStyle w:val="Default"/>
        <w:numPr>
          <w:ilvl w:val="0"/>
          <w:numId w:val="125"/>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 xml:space="preserve">участку (территории) и зданию образовательного учреждения; </w:t>
      </w:r>
    </w:p>
    <w:p w:rsidR="00F65069" w:rsidRPr="00B16003" w:rsidRDefault="00C079E3" w:rsidP="000A374A">
      <w:pPr>
        <w:pStyle w:val="Default"/>
        <w:numPr>
          <w:ilvl w:val="0"/>
          <w:numId w:val="126"/>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помещениям библиотек, актовому и физкультурному залу, залу для проведения музыкально-ритмических занятий, лечебной физкультуре;</w:t>
      </w:r>
    </w:p>
    <w:p w:rsidR="00F65069" w:rsidRPr="00B16003" w:rsidRDefault="00C079E3" w:rsidP="000A374A">
      <w:pPr>
        <w:pStyle w:val="Default"/>
        <w:numPr>
          <w:ilvl w:val="0"/>
          <w:numId w:val="127"/>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помещениям для осуществления образовательного и коррекционно-развивающего процессов: классам, кабинетам учителя-дефектолога, педагога-психолога и др. специалистов, структура которых должна обеспечивать возможность для организации разных форм урочной и внеурочной деятельности;</w:t>
      </w:r>
    </w:p>
    <w:p w:rsidR="00F65069" w:rsidRPr="00B16003" w:rsidRDefault="00C079E3" w:rsidP="000A374A">
      <w:pPr>
        <w:pStyle w:val="Default"/>
        <w:numPr>
          <w:ilvl w:val="0"/>
          <w:numId w:val="128"/>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lastRenderedPageBreak/>
        <w:t>трудовым мастерским (размеры помещения, необходимое оборудование в соответствии с реализуемым профилем (профилями) трудового обучения);</w:t>
      </w:r>
    </w:p>
    <w:p w:rsidR="00F65069" w:rsidRPr="00B16003" w:rsidRDefault="00C079E3" w:rsidP="000A374A">
      <w:pPr>
        <w:pStyle w:val="Default"/>
        <w:numPr>
          <w:ilvl w:val="0"/>
          <w:numId w:val="129"/>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кабинетам медицинского назначения;</w:t>
      </w:r>
    </w:p>
    <w:p w:rsidR="00F65069" w:rsidRPr="00B16003" w:rsidRDefault="00C079E3" w:rsidP="000A374A">
      <w:pPr>
        <w:pStyle w:val="Default"/>
        <w:numPr>
          <w:ilvl w:val="0"/>
          <w:numId w:val="130"/>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F65069" w:rsidRPr="00B16003" w:rsidRDefault="00C079E3" w:rsidP="000A374A">
      <w:pPr>
        <w:pStyle w:val="Default"/>
        <w:numPr>
          <w:ilvl w:val="0"/>
          <w:numId w:val="131"/>
        </w:numPr>
        <w:tabs>
          <w:tab w:val="clear" w:pos="142"/>
          <w:tab w:val="left" w:pos="567"/>
          <w:tab w:val="num" w:pos="831"/>
          <w:tab w:val="left" w:pos="851"/>
        </w:tabs>
        <w:suppressAutoHyphens/>
        <w:spacing w:after="0" w:line="360" w:lineRule="auto"/>
        <w:ind w:left="0" w:firstLine="709"/>
        <w:jc w:val="both"/>
        <w:rPr>
          <w:rFonts w:ascii="Times New Roman" w:hAnsi="Times New Roman" w:cs="Times New Roman"/>
          <w:color w:val="auto"/>
        </w:rPr>
      </w:pPr>
      <w:r w:rsidRPr="00B16003">
        <w:rPr>
          <w:rFonts w:ascii="Times New Roman" w:hAnsi="Times New Roman" w:cs="Times New Roman"/>
          <w:color w:val="auto"/>
          <w:sz w:val="28"/>
          <w:szCs w:val="28"/>
        </w:rPr>
        <w:t>туалетам, душевым, коридорам и другим помещениям.</w:t>
      </w:r>
    </w:p>
    <w:p w:rsidR="00F65069" w:rsidRPr="00B16003" w:rsidRDefault="00C079E3" w:rsidP="00B16003">
      <w:pPr>
        <w:widowControl w:val="0"/>
        <w:tabs>
          <w:tab w:val="left" w:pos="426"/>
        </w:tabs>
        <w:spacing w:after="0" w:line="360" w:lineRule="auto"/>
        <w:ind w:firstLine="709"/>
        <w:jc w:val="both"/>
        <w:rPr>
          <w:rFonts w:ascii="Times New Roman" w:eastAsia="Times New Roman" w:hAnsi="Times New Roman" w:cs="Times New Roman"/>
          <w:color w:val="auto"/>
          <w:spacing w:val="2"/>
          <w:sz w:val="28"/>
          <w:szCs w:val="28"/>
        </w:rPr>
      </w:pPr>
      <w:r w:rsidRPr="00B16003">
        <w:rPr>
          <w:rFonts w:ascii="Times New Roman" w:hAnsi="Times New Roman" w:cs="Times New Roman"/>
          <w:color w:val="auto"/>
          <w:spacing w:val="2"/>
          <w:sz w:val="28"/>
          <w:szCs w:val="28"/>
        </w:rPr>
        <w:t xml:space="preserve">Под особой организацией образовательного пространства понимается создание комфортных условий для слухо-зрительного и слухового восприятия устной речи глухим  ребенком. Среди них: </w:t>
      </w:r>
    </w:p>
    <w:p w:rsidR="00F65069" w:rsidRPr="00B16003" w:rsidRDefault="00C079E3" w:rsidP="000A374A">
      <w:pPr>
        <w:widowControl w:val="0"/>
        <w:numPr>
          <w:ilvl w:val="0"/>
          <w:numId w:val="132"/>
        </w:numPr>
        <w:tabs>
          <w:tab w:val="clear" w:pos="708"/>
          <w:tab w:val="left" w:pos="426"/>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B16003">
        <w:rPr>
          <w:rFonts w:ascii="Times New Roman" w:hAnsi="Times New Roman" w:cs="Times New Roman"/>
          <w:color w:val="auto"/>
          <w:spacing w:val="2"/>
          <w:sz w:val="28"/>
          <w:szCs w:val="28"/>
        </w:rPr>
        <w:t xml:space="preserve">расположение обучающегося в классе или другом помещении при проведении коллективных мероприятий, </w:t>
      </w:r>
    </w:p>
    <w:p w:rsidR="00F65069" w:rsidRPr="00B16003" w:rsidRDefault="00C079E3" w:rsidP="000A374A">
      <w:pPr>
        <w:widowControl w:val="0"/>
        <w:numPr>
          <w:ilvl w:val="0"/>
          <w:numId w:val="133"/>
        </w:numPr>
        <w:tabs>
          <w:tab w:val="clear" w:pos="708"/>
          <w:tab w:val="left" w:pos="426"/>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B16003">
        <w:rPr>
          <w:rFonts w:ascii="Times New Roman" w:hAnsi="Times New Roman" w:cs="Times New Roman"/>
          <w:color w:val="auto"/>
          <w:spacing w:val="2"/>
          <w:sz w:val="28"/>
          <w:szCs w:val="28"/>
        </w:rPr>
        <w:t>продуманность освещенности лица говорящего и фона за ним,</w:t>
      </w:r>
    </w:p>
    <w:p w:rsidR="00F65069" w:rsidRPr="00B16003" w:rsidRDefault="00C079E3" w:rsidP="000A374A">
      <w:pPr>
        <w:widowControl w:val="0"/>
        <w:numPr>
          <w:ilvl w:val="0"/>
          <w:numId w:val="134"/>
        </w:numPr>
        <w:tabs>
          <w:tab w:val="clear" w:pos="708"/>
          <w:tab w:val="left" w:pos="426"/>
          <w:tab w:val="num" w:pos="1265"/>
        </w:tabs>
        <w:suppressAutoHyphens/>
        <w:spacing w:after="0" w:line="360" w:lineRule="auto"/>
        <w:ind w:left="0" w:firstLine="709"/>
        <w:jc w:val="both"/>
        <w:rPr>
          <w:rFonts w:ascii="Times New Roman" w:eastAsia="Times New Roman" w:hAnsi="Times New Roman" w:cs="Times New Roman"/>
          <w:color w:val="auto"/>
          <w:spacing w:val="1"/>
        </w:rPr>
      </w:pPr>
      <w:r w:rsidRPr="00B16003">
        <w:rPr>
          <w:rFonts w:ascii="Times New Roman" w:hAnsi="Times New Roman" w:cs="Times New Roman"/>
          <w:color w:val="auto"/>
          <w:spacing w:val="2"/>
          <w:sz w:val="28"/>
          <w:szCs w:val="28"/>
        </w:rPr>
        <w:t xml:space="preserve">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 (проецирование на большой экран), </w:t>
      </w:r>
    </w:p>
    <w:p w:rsidR="00F65069" w:rsidRPr="00B16003" w:rsidRDefault="00C079E3" w:rsidP="000A374A">
      <w:pPr>
        <w:widowControl w:val="0"/>
        <w:numPr>
          <w:ilvl w:val="0"/>
          <w:numId w:val="135"/>
        </w:numPr>
        <w:tabs>
          <w:tab w:val="clear" w:pos="708"/>
          <w:tab w:val="left" w:pos="426"/>
          <w:tab w:val="num" w:pos="1265"/>
        </w:tabs>
        <w:spacing w:after="0" w:line="360" w:lineRule="auto"/>
        <w:ind w:left="0" w:firstLine="709"/>
        <w:jc w:val="both"/>
        <w:rPr>
          <w:rFonts w:ascii="Times New Roman" w:eastAsia="Times New Roman" w:hAnsi="Times New Roman" w:cs="Times New Roman"/>
          <w:color w:val="auto"/>
          <w:spacing w:val="1"/>
        </w:rPr>
      </w:pPr>
      <w:r w:rsidRPr="00B16003">
        <w:rPr>
          <w:rFonts w:ascii="Times New Roman" w:hAnsi="Times New Roman" w:cs="Times New Roman"/>
          <w:color w:val="auto"/>
          <w:spacing w:val="2"/>
          <w:sz w:val="28"/>
          <w:szCs w:val="28"/>
        </w:rPr>
        <w:t xml:space="preserve">регулирование уровня шума в помещениях, </w:t>
      </w:r>
    </w:p>
    <w:p w:rsidR="00F65069" w:rsidRPr="00B16003" w:rsidRDefault="00C079E3" w:rsidP="000A374A">
      <w:pPr>
        <w:numPr>
          <w:ilvl w:val="0"/>
          <w:numId w:val="136"/>
        </w:numPr>
        <w:tabs>
          <w:tab w:val="clear" w:pos="708"/>
          <w:tab w:val="num" w:pos="1265"/>
        </w:tabs>
        <w:spacing w:after="0" w:line="360" w:lineRule="auto"/>
        <w:ind w:left="0" w:firstLine="709"/>
        <w:jc w:val="both"/>
        <w:rPr>
          <w:rFonts w:ascii="Times New Roman" w:eastAsia="Times New Roman" w:hAnsi="Times New Roman" w:cs="Times New Roman"/>
          <w:color w:val="auto"/>
        </w:rPr>
      </w:pPr>
      <w:r w:rsidRPr="00B16003">
        <w:rPr>
          <w:rFonts w:ascii="Times New Roman" w:hAnsi="Times New Roman" w:cs="Times New Roman"/>
          <w:color w:val="auto"/>
          <w:sz w:val="28"/>
          <w:szCs w:val="28"/>
        </w:rPr>
        <w:t>наличие текстовой информации, представленной в виде печатных таблиц на стендах или электронных носителях, предупреждающей об опасностях, изменениях в режиме обучения и обозначающей названия приборов, кабинетов и учебных классов;</w:t>
      </w:r>
    </w:p>
    <w:p w:rsidR="00F65069" w:rsidRPr="00B16003" w:rsidRDefault="00C079E3" w:rsidP="000A374A">
      <w:pPr>
        <w:widowControl w:val="0"/>
        <w:numPr>
          <w:ilvl w:val="0"/>
          <w:numId w:val="137"/>
        </w:numPr>
        <w:tabs>
          <w:tab w:val="clear" w:pos="708"/>
          <w:tab w:val="num" w:pos="1265"/>
        </w:tabs>
        <w:spacing w:after="0" w:line="360" w:lineRule="auto"/>
        <w:ind w:left="0" w:firstLine="709"/>
        <w:jc w:val="both"/>
        <w:rPr>
          <w:rFonts w:ascii="Times New Roman" w:eastAsia="Times" w:hAnsi="Times New Roman" w:cs="Times New Roman"/>
          <w:color w:val="auto"/>
        </w:rPr>
      </w:pPr>
      <w:r w:rsidRPr="00B16003">
        <w:rPr>
          <w:rFonts w:ascii="Times New Roman" w:hAnsi="Times New Roman" w:cs="Times New Roman"/>
          <w:color w:val="auto"/>
          <w:sz w:val="28"/>
          <w:szCs w:val="28"/>
        </w:rPr>
        <w:t>дублирование звуковой</w:t>
      </w:r>
      <w:r w:rsidRPr="00B16003">
        <w:rPr>
          <w:rFonts w:ascii="Times New Roman" w:eastAsia="Times New Roman CYR" w:hAnsi="Times New Roman" w:cs="Times New Roman"/>
          <w:color w:val="auto"/>
          <w:sz w:val="28"/>
          <w:szCs w:val="28"/>
        </w:rPr>
        <w:t xml:space="preserve">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F65069" w:rsidRPr="00B16003" w:rsidRDefault="00C079E3" w:rsidP="000A374A">
      <w:pPr>
        <w:widowControl w:val="0"/>
        <w:numPr>
          <w:ilvl w:val="0"/>
          <w:numId w:val="138"/>
        </w:numPr>
        <w:tabs>
          <w:tab w:val="clear" w:pos="708"/>
          <w:tab w:val="num" w:pos="1265"/>
        </w:tabs>
        <w:spacing w:after="0" w:line="360" w:lineRule="auto"/>
        <w:ind w:left="0" w:firstLine="709"/>
        <w:jc w:val="both"/>
        <w:rPr>
          <w:rFonts w:ascii="Times New Roman" w:eastAsia="Times" w:hAnsi="Times New Roman" w:cs="Times New Roman"/>
          <w:color w:val="auto"/>
        </w:rPr>
      </w:pPr>
      <w:r w:rsidRPr="00B16003">
        <w:rPr>
          <w:rFonts w:ascii="Times New Roman" w:eastAsia="Times New Roman CYR" w:hAnsi="Times New Roman" w:cs="Times New Roman"/>
          <w:color w:val="auto"/>
          <w:sz w:val="28"/>
          <w:szCs w:val="28"/>
        </w:rPr>
        <w:t>обеспечение надлежащими звуковыми средствами воспроизведения информации;</w:t>
      </w:r>
    </w:p>
    <w:p w:rsidR="00F65069" w:rsidRPr="00B16003" w:rsidRDefault="00C079E3" w:rsidP="000A374A">
      <w:pPr>
        <w:widowControl w:val="0"/>
        <w:numPr>
          <w:ilvl w:val="0"/>
          <w:numId w:val="138"/>
        </w:numPr>
        <w:tabs>
          <w:tab w:val="clear" w:pos="708"/>
          <w:tab w:val="num" w:pos="1265"/>
        </w:tabs>
        <w:spacing w:after="0" w:line="360" w:lineRule="auto"/>
        <w:ind w:left="0" w:firstLine="709"/>
        <w:jc w:val="both"/>
        <w:rPr>
          <w:rFonts w:ascii="Times New Roman" w:eastAsia="Times New Roman CYR" w:hAnsi="Times New Roman" w:cs="Times New Roman"/>
          <w:color w:val="auto"/>
          <w:sz w:val="28"/>
          <w:szCs w:val="28"/>
        </w:rPr>
      </w:pPr>
      <w:r w:rsidRPr="00B16003">
        <w:rPr>
          <w:rFonts w:ascii="Times New Roman" w:eastAsia="Times New Roman CYR" w:hAnsi="Times New Roman" w:cs="Times New Roman"/>
          <w:color w:val="auto"/>
          <w:sz w:val="28"/>
          <w:szCs w:val="28"/>
        </w:rPr>
        <w:t xml:space="preserve">обеспечение беспроводным оборудованием (на радиопринципе или </w:t>
      </w:r>
      <w:r w:rsidRPr="00B16003">
        <w:rPr>
          <w:rFonts w:ascii="Times New Roman" w:eastAsia="Times New Roman CYR" w:hAnsi="Times New Roman" w:cs="Times New Roman"/>
          <w:color w:val="auto"/>
          <w:sz w:val="28"/>
          <w:szCs w:val="28"/>
        </w:rPr>
        <w:lastRenderedPageBreak/>
        <w:t>инфракрасном излучении) при постоянном пользовании глухими детьми индивидуальными слуховыми аппаратами или кохлеарным имполантами (или кохлеарным имплантом и индивидуальным слуховым аппаратом) с учетом медицинских показаний;в классных помещениях необходимо предусмотреть специальные места для хранения FM–систем, зарядных устройств, батареек.</w:t>
      </w:r>
    </w:p>
    <w:p w:rsidR="00F65069" w:rsidRPr="003D789D" w:rsidRDefault="00C079E3" w:rsidP="00B16003">
      <w:pPr>
        <w:widowControl w:val="0"/>
        <w:tabs>
          <w:tab w:val="left" w:pos="426"/>
        </w:tabs>
        <w:spacing w:after="0" w:line="360" w:lineRule="auto"/>
        <w:ind w:firstLine="709"/>
        <w:jc w:val="both"/>
        <w:rPr>
          <w:rFonts w:ascii="Times New Roman" w:eastAsia="Times New Roman" w:hAnsi="Times New Roman" w:cs="Times New Roman"/>
          <w:color w:val="auto"/>
          <w:spacing w:val="2"/>
          <w:sz w:val="28"/>
          <w:szCs w:val="28"/>
        </w:rPr>
      </w:pPr>
      <w:r w:rsidRPr="003D789D">
        <w:rPr>
          <w:rFonts w:hAnsi="Times New Roman"/>
          <w:color w:val="auto"/>
          <w:spacing w:val="2"/>
          <w:sz w:val="28"/>
          <w:szCs w:val="28"/>
        </w:rPr>
        <w:t>Обязательный</w:t>
      </w:r>
      <w:r w:rsidRPr="003D789D">
        <w:rPr>
          <w:rFonts w:hAnsi="Times New Roman"/>
          <w:color w:val="auto"/>
          <w:spacing w:val="2"/>
          <w:sz w:val="28"/>
          <w:szCs w:val="28"/>
        </w:rPr>
        <w:t xml:space="preserve"> </w:t>
      </w:r>
      <w:r w:rsidRPr="003D789D">
        <w:rPr>
          <w:rFonts w:hAnsi="Times New Roman"/>
          <w:color w:val="auto"/>
          <w:spacing w:val="2"/>
          <w:sz w:val="28"/>
          <w:szCs w:val="28"/>
        </w:rPr>
        <w:t>учет</w:t>
      </w:r>
      <w:r w:rsidRPr="003D789D">
        <w:rPr>
          <w:rFonts w:hAnsi="Times New Roman"/>
          <w:color w:val="auto"/>
          <w:spacing w:val="2"/>
          <w:sz w:val="28"/>
          <w:szCs w:val="28"/>
        </w:rPr>
        <w:t xml:space="preserve"> </w:t>
      </w:r>
      <w:r w:rsidRPr="003D789D">
        <w:rPr>
          <w:rFonts w:hAnsi="Times New Roman"/>
          <w:color w:val="auto"/>
          <w:spacing w:val="2"/>
          <w:sz w:val="28"/>
          <w:szCs w:val="28"/>
        </w:rPr>
        <w:t>данных</w:t>
      </w:r>
      <w:r w:rsidRPr="003D789D">
        <w:rPr>
          <w:rFonts w:hAnsi="Times New Roman"/>
          <w:color w:val="auto"/>
          <w:spacing w:val="2"/>
          <w:sz w:val="28"/>
          <w:szCs w:val="28"/>
        </w:rPr>
        <w:t xml:space="preserve"> </w:t>
      </w:r>
      <w:r w:rsidRPr="003D789D">
        <w:rPr>
          <w:rFonts w:hAnsi="Times New Roman"/>
          <w:color w:val="auto"/>
          <w:spacing w:val="2"/>
          <w:sz w:val="28"/>
          <w:szCs w:val="28"/>
        </w:rPr>
        <w:t>условий</w:t>
      </w:r>
      <w:r w:rsidRPr="003D789D">
        <w:rPr>
          <w:rFonts w:hAnsi="Times New Roman"/>
          <w:color w:val="auto"/>
          <w:spacing w:val="2"/>
          <w:sz w:val="28"/>
          <w:szCs w:val="28"/>
        </w:rPr>
        <w:t xml:space="preserve"> </w:t>
      </w:r>
      <w:r w:rsidRPr="003D789D">
        <w:rPr>
          <w:rFonts w:hAnsi="Times New Roman"/>
          <w:color w:val="auto"/>
          <w:spacing w:val="2"/>
          <w:sz w:val="28"/>
          <w:szCs w:val="28"/>
        </w:rPr>
        <w:t>требует</w:t>
      </w:r>
      <w:r w:rsidRPr="003D789D">
        <w:rPr>
          <w:rFonts w:hAnsi="Times New Roman"/>
          <w:color w:val="auto"/>
          <w:spacing w:val="2"/>
          <w:sz w:val="28"/>
          <w:szCs w:val="28"/>
        </w:rPr>
        <w:t xml:space="preserve"> </w:t>
      </w:r>
      <w:r w:rsidRPr="003D789D">
        <w:rPr>
          <w:rFonts w:hAnsi="Times New Roman"/>
          <w:color w:val="auto"/>
          <w:spacing w:val="2"/>
          <w:sz w:val="28"/>
          <w:szCs w:val="28"/>
        </w:rPr>
        <w:t>специальной</w:t>
      </w:r>
      <w:r w:rsidRPr="003D789D">
        <w:rPr>
          <w:rFonts w:hAnsi="Times New Roman"/>
          <w:color w:val="auto"/>
          <w:spacing w:val="2"/>
          <w:sz w:val="28"/>
          <w:szCs w:val="28"/>
        </w:rPr>
        <w:t xml:space="preserve">  </w:t>
      </w:r>
      <w:r w:rsidRPr="003D789D">
        <w:rPr>
          <w:rFonts w:hAnsi="Times New Roman"/>
          <w:color w:val="auto"/>
          <w:spacing w:val="2"/>
          <w:sz w:val="28"/>
          <w:szCs w:val="28"/>
        </w:rPr>
        <w:t>организации</w:t>
      </w:r>
      <w:r w:rsidRPr="003D789D">
        <w:rPr>
          <w:rFonts w:hAnsi="Times New Roman"/>
          <w:color w:val="auto"/>
          <w:spacing w:val="2"/>
          <w:sz w:val="28"/>
          <w:szCs w:val="28"/>
        </w:rPr>
        <w:t xml:space="preserve"> </w:t>
      </w:r>
      <w:r w:rsidRPr="003D789D">
        <w:rPr>
          <w:rFonts w:hAnsi="Times New Roman"/>
          <w:color w:val="auto"/>
          <w:spacing w:val="2"/>
          <w:sz w:val="28"/>
          <w:szCs w:val="28"/>
        </w:rPr>
        <w:t>образовательного</w:t>
      </w:r>
      <w:r w:rsidRPr="003D789D">
        <w:rPr>
          <w:rFonts w:hAnsi="Times New Roman"/>
          <w:color w:val="auto"/>
          <w:spacing w:val="2"/>
          <w:sz w:val="28"/>
          <w:szCs w:val="28"/>
        </w:rPr>
        <w:t xml:space="preserve"> </w:t>
      </w:r>
      <w:r w:rsidRPr="003D789D">
        <w:rPr>
          <w:rFonts w:hAnsi="Times New Roman"/>
          <w:color w:val="auto"/>
          <w:spacing w:val="2"/>
          <w:sz w:val="28"/>
          <w:szCs w:val="28"/>
        </w:rPr>
        <w:t>пространства</w:t>
      </w:r>
      <w:r w:rsidRPr="003D789D">
        <w:rPr>
          <w:rFonts w:hAnsi="Times New Roman"/>
          <w:color w:val="auto"/>
          <w:spacing w:val="2"/>
          <w:sz w:val="28"/>
          <w:szCs w:val="28"/>
        </w:rPr>
        <w:t xml:space="preserve"> </w:t>
      </w: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проведении</w:t>
      </w:r>
      <w:r w:rsidRPr="003D789D">
        <w:rPr>
          <w:rFonts w:hAnsi="Times New Roman"/>
          <w:color w:val="auto"/>
          <w:spacing w:val="2"/>
          <w:sz w:val="28"/>
          <w:szCs w:val="28"/>
        </w:rPr>
        <w:t xml:space="preserve"> </w:t>
      </w:r>
      <w:r w:rsidRPr="003D789D">
        <w:rPr>
          <w:rFonts w:hAnsi="Times New Roman"/>
          <w:color w:val="auto"/>
          <w:spacing w:val="2"/>
          <w:sz w:val="28"/>
          <w:szCs w:val="28"/>
        </w:rPr>
        <w:t>любого</w:t>
      </w:r>
      <w:r w:rsidRPr="003D789D">
        <w:rPr>
          <w:rFonts w:hAnsi="Times New Roman"/>
          <w:color w:val="auto"/>
          <w:spacing w:val="2"/>
          <w:sz w:val="28"/>
          <w:szCs w:val="28"/>
        </w:rPr>
        <w:t xml:space="preserve"> </w:t>
      </w:r>
      <w:r w:rsidRPr="003D789D">
        <w:rPr>
          <w:rFonts w:hAnsi="Times New Roman"/>
          <w:color w:val="auto"/>
          <w:spacing w:val="2"/>
          <w:sz w:val="28"/>
          <w:szCs w:val="28"/>
        </w:rPr>
        <w:t>рода</w:t>
      </w:r>
      <w:r w:rsidRPr="003D789D">
        <w:rPr>
          <w:rFonts w:hAnsi="Times New Roman"/>
          <w:color w:val="auto"/>
          <w:spacing w:val="2"/>
          <w:sz w:val="28"/>
          <w:szCs w:val="28"/>
        </w:rPr>
        <w:t xml:space="preserve"> </w:t>
      </w:r>
      <w:r w:rsidRPr="003D789D">
        <w:rPr>
          <w:rFonts w:hAnsi="Times New Roman"/>
          <w:color w:val="auto"/>
          <w:spacing w:val="2"/>
          <w:sz w:val="28"/>
          <w:szCs w:val="28"/>
        </w:rPr>
        <w:t>мероприятий</w:t>
      </w:r>
      <w:r w:rsidRPr="003D789D">
        <w:rPr>
          <w:rFonts w:hAnsi="Times New Roman"/>
          <w:color w:val="auto"/>
          <w:spacing w:val="2"/>
          <w:sz w:val="28"/>
          <w:szCs w:val="28"/>
        </w:rPr>
        <w:t xml:space="preserve"> </w:t>
      </w:r>
      <w:r w:rsidRPr="003D789D">
        <w:rPr>
          <w:rFonts w:hAnsi="Times New Roman"/>
          <w:color w:val="auto"/>
          <w:spacing w:val="2"/>
          <w:sz w:val="28"/>
          <w:szCs w:val="28"/>
        </w:rPr>
        <w:t>во</w:t>
      </w:r>
      <w:r w:rsidRPr="003D789D">
        <w:rPr>
          <w:rFonts w:hAnsi="Times New Roman"/>
          <w:color w:val="auto"/>
          <w:spacing w:val="2"/>
          <w:sz w:val="28"/>
          <w:szCs w:val="28"/>
        </w:rPr>
        <w:t xml:space="preserve"> </w:t>
      </w:r>
      <w:r w:rsidRPr="003D789D">
        <w:rPr>
          <w:rFonts w:hAnsi="Times New Roman"/>
          <w:color w:val="auto"/>
          <w:spacing w:val="2"/>
          <w:sz w:val="28"/>
          <w:szCs w:val="28"/>
        </w:rPr>
        <w:t>всех</w:t>
      </w:r>
      <w:r w:rsidRPr="003D789D">
        <w:rPr>
          <w:rFonts w:hAnsi="Times New Roman"/>
          <w:color w:val="auto"/>
          <w:spacing w:val="2"/>
          <w:sz w:val="28"/>
          <w:szCs w:val="28"/>
        </w:rPr>
        <w:t xml:space="preserve"> </w:t>
      </w:r>
      <w:r w:rsidRPr="003D789D">
        <w:rPr>
          <w:rFonts w:hAnsi="Times New Roman"/>
          <w:color w:val="auto"/>
          <w:spacing w:val="2"/>
          <w:sz w:val="28"/>
          <w:szCs w:val="28"/>
        </w:rPr>
        <w:t>учебных</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внеучебных</w:t>
      </w:r>
      <w:r w:rsidRPr="003D789D">
        <w:rPr>
          <w:rFonts w:hAnsi="Times New Roman"/>
          <w:color w:val="auto"/>
          <w:spacing w:val="2"/>
          <w:sz w:val="28"/>
          <w:szCs w:val="28"/>
        </w:rPr>
        <w:t xml:space="preserve"> </w:t>
      </w:r>
      <w:r w:rsidRPr="003D789D">
        <w:rPr>
          <w:rFonts w:hAnsi="Times New Roman"/>
          <w:color w:val="auto"/>
          <w:spacing w:val="2"/>
          <w:sz w:val="28"/>
          <w:szCs w:val="28"/>
        </w:rPr>
        <w:t>помещениях</w:t>
      </w:r>
      <w:r w:rsidRPr="003D789D">
        <w:rPr>
          <w:rFonts w:hAnsi="Times New Roman"/>
          <w:color w:val="auto"/>
          <w:spacing w:val="2"/>
          <w:sz w:val="28"/>
          <w:szCs w:val="28"/>
        </w:rPr>
        <w:t xml:space="preserve"> </w:t>
      </w:r>
      <w:r w:rsidRPr="003D789D">
        <w:rPr>
          <w:rFonts w:ascii="Times New Roman"/>
          <w:color w:val="auto"/>
          <w:spacing w:val="2"/>
          <w:sz w:val="28"/>
          <w:szCs w:val="28"/>
        </w:rPr>
        <w:t>(</w:t>
      </w:r>
      <w:r w:rsidRPr="003D789D">
        <w:rPr>
          <w:rFonts w:hAnsi="Times New Roman"/>
          <w:color w:val="auto"/>
          <w:spacing w:val="2"/>
          <w:sz w:val="28"/>
          <w:szCs w:val="28"/>
        </w:rPr>
        <w:t>включая</w:t>
      </w:r>
      <w:r w:rsidRPr="003D789D">
        <w:rPr>
          <w:rFonts w:hAnsi="Times New Roman"/>
          <w:color w:val="auto"/>
          <w:spacing w:val="2"/>
          <w:sz w:val="28"/>
          <w:szCs w:val="28"/>
        </w:rPr>
        <w:t xml:space="preserve"> </w:t>
      </w:r>
      <w:r w:rsidRPr="003D789D">
        <w:rPr>
          <w:rFonts w:hAnsi="Times New Roman"/>
          <w:color w:val="auto"/>
          <w:spacing w:val="2"/>
          <w:sz w:val="28"/>
          <w:szCs w:val="28"/>
        </w:rPr>
        <w:t>коридоры</w:t>
      </w:r>
      <w:r w:rsidRPr="003D789D">
        <w:rPr>
          <w:rFonts w:ascii="Times New Roman"/>
          <w:color w:val="auto"/>
          <w:spacing w:val="2"/>
          <w:sz w:val="28"/>
          <w:szCs w:val="28"/>
        </w:rPr>
        <w:t xml:space="preserve">, </w:t>
      </w:r>
      <w:r w:rsidRPr="003D789D">
        <w:rPr>
          <w:rFonts w:hAnsi="Times New Roman"/>
          <w:color w:val="auto"/>
          <w:spacing w:val="2"/>
          <w:sz w:val="28"/>
          <w:szCs w:val="28"/>
        </w:rPr>
        <w:t>холлы</w:t>
      </w:r>
      <w:r w:rsidRPr="003D789D">
        <w:rPr>
          <w:rFonts w:ascii="Times New Roman"/>
          <w:color w:val="auto"/>
          <w:spacing w:val="2"/>
          <w:sz w:val="28"/>
          <w:szCs w:val="28"/>
        </w:rPr>
        <w:t xml:space="preserve">, </w:t>
      </w:r>
      <w:r w:rsidRPr="003D789D">
        <w:rPr>
          <w:rFonts w:hAnsi="Times New Roman"/>
          <w:color w:val="auto"/>
          <w:spacing w:val="2"/>
          <w:sz w:val="28"/>
          <w:szCs w:val="28"/>
        </w:rPr>
        <w:t>залы</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др</w:t>
      </w:r>
      <w:r w:rsidRPr="003D789D">
        <w:rPr>
          <w:rFonts w:ascii="Times New Roman"/>
          <w:color w:val="auto"/>
          <w:spacing w:val="2"/>
          <w:sz w:val="28"/>
          <w:szCs w:val="28"/>
        </w:rPr>
        <w:t xml:space="preserve">.), </w:t>
      </w:r>
      <w:r w:rsidRPr="003D789D">
        <w:rPr>
          <w:rFonts w:hAnsi="Times New Roman"/>
          <w:color w:val="auto"/>
          <w:spacing w:val="2"/>
          <w:sz w:val="28"/>
          <w:szCs w:val="28"/>
        </w:rPr>
        <w:t>а</w:t>
      </w:r>
      <w:r w:rsidRPr="003D789D">
        <w:rPr>
          <w:rFonts w:hAnsi="Times New Roman"/>
          <w:color w:val="auto"/>
          <w:spacing w:val="2"/>
          <w:sz w:val="28"/>
          <w:szCs w:val="28"/>
        </w:rPr>
        <w:t xml:space="preserve"> </w:t>
      </w:r>
      <w:r w:rsidRPr="003D789D">
        <w:rPr>
          <w:rFonts w:hAnsi="Times New Roman"/>
          <w:color w:val="auto"/>
          <w:spacing w:val="2"/>
          <w:sz w:val="28"/>
          <w:szCs w:val="28"/>
        </w:rPr>
        <w:t>также</w:t>
      </w:r>
      <w:r w:rsidRPr="003D789D">
        <w:rPr>
          <w:rFonts w:hAnsi="Times New Roman"/>
          <w:color w:val="auto"/>
          <w:spacing w:val="2"/>
          <w:sz w:val="28"/>
          <w:szCs w:val="28"/>
        </w:rPr>
        <w:t xml:space="preserve"> </w:t>
      </w: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проведении</w:t>
      </w:r>
      <w:r w:rsidRPr="003D789D">
        <w:rPr>
          <w:rFonts w:hAnsi="Times New Roman"/>
          <w:color w:val="auto"/>
          <w:spacing w:val="2"/>
          <w:sz w:val="28"/>
          <w:szCs w:val="28"/>
        </w:rPr>
        <w:t xml:space="preserve"> </w:t>
      </w:r>
      <w:r w:rsidRPr="003D789D">
        <w:rPr>
          <w:rFonts w:hAnsi="Times New Roman"/>
          <w:color w:val="auto"/>
          <w:spacing w:val="2"/>
          <w:sz w:val="28"/>
          <w:szCs w:val="28"/>
        </w:rPr>
        <w:t>внешкольных</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выездных</w:t>
      </w:r>
      <w:r w:rsidRPr="003D789D">
        <w:rPr>
          <w:rFonts w:hAnsi="Times New Roman"/>
          <w:color w:val="auto"/>
          <w:spacing w:val="2"/>
          <w:sz w:val="28"/>
          <w:szCs w:val="28"/>
        </w:rPr>
        <w:t xml:space="preserve"> </w:t>
      </w:r>
      <w:r w:rsidRPr="003D789D">
        <w:rPr>
          <w:rFonts w:hAnsi="Times New Roman"/>
          <w:color w:val="auto"/>
          <w:spacing w:val="2"/>
          <w:sz w:val="28"/>
          <w:szCs w:val="28"/>
        </w:rPr>
        <w:t>мероприятий</w:t>
      </w:r>
      <w:r w:rsidRPr="003D789D">
        <w:rPr>
          <w:rFonts w:ascii="Times New Roman"/>
          <w:color w:val="auto"/>
          <w:spacing w:val="2"/>
          <w:sz w:val="28"/>
          <w:szCs w:val="28"/>
        </w:rPr>
        <w:t xml:space="preserve">. </w:t>
      </w:r>
    </w:p>
    <w:p w:rsidR="00F65069" w:rsidRPr="003D789D" w:rsidRDefault="00C079E3" w:rsidP="00B16003">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получении</w:t>
      </w:r>
      <w:r w:rsidRPr="003D789D">
        <w:rPr>
          <w:rFonts w:hAnsi="Times New Roman"/>
          <w:color w:val="auto"/>
          <w:spacing w:val="2"/>
          <w:sz w:val="28"/>
          <w:szCs w:val="28"/>
        </w:rPr>
        <w:t xml:space="preserve"> </w:t>
      </w:r>
      <w:r w:rsidRPr="003D789D">
        <w:rPr>
          <w:rFonts w:hAnsi="Times New Roman"/>
          <w:color w:val="auto"/>
          <w:spacing w:val="2"/>
          <w:sz w:val="28"/>
          <w:szCs w:val="28"/>
        </w:rPr>
        <w:t>образования</w:t>
      </w:r>
      <w:r w:rsidRPr="003D789D">
        <w:rPr>
          <w:rFonts w:hAnsi="Times New Roman"/>
          <w:color w:val="auto"/>
          <w:spacing w:val="2"/>
          <w:sz w:val="28"/>
          <w:szCs w:val="28"/>
        </w:rPr>
        <w:t xml:space="preserve"> </w:t>
      </w:r>
      <w:r w:rsidRPr="003D789D">
        <w:rPr>
          <w:rFonts w:hAnsi="Times New Roman"/>
          <w:color w:val="auto"/>
          <w:spacing w:val="2"/>
          <w:sz w:val="28"/>
          <w:szCs w:val="28"/>
        </w:rPr>
        <w:t>глухим</w:t>
      </w:r>
      <w:r w:rsidRPr="003D789D">
        <w:rPr>
          <w:rFonts w:hAnsi="Times New Roman"/>
          <w:color w:val="auto"/>
          <w:spacing w:val="2"/>
          <w:sz w:val="28"/>
          <w:szCs w:val="28"/>
        </w:rPr>
        <w:t xml:space="preserve"> </w:t>
      </w:r>
      <w:r w:rsidRPr="003D789D">
        <w:rPr>
          <w:rFonts w:hAnsi="Times New Roman"/>
          <w:color w:val="auto"/>
          <w:spacing w:val="2"/>
          <w:sz w:val="28"/>
          <w:szCs w:val="28"/>
        </w:rPr>
        <w:t>обучающимся</w:t>
      </w:r>
      <w:r w:rsidRPr="003D789D">
        <w:rPr>
          <w:rFonts w:hAnsi="Times New Roman"/>
          <w:color w:val="auto"/>
          <w:spacing w:val="2"/>
          <w:sz w:val="28"/>
          <w:szCs w:val="28"/>
        </w:rPr>
        <w:t xml:space="preserve"> </w:t>
      </w:r>
      <w:r w:rsidRPr="003D789D">
        <w:rPr>
          <w:rFonts w:hAnsi="Times New Roman"/>
          <w:color w:val="auto"/>
          <w:spacing w:val="2"/>
          <w:sz w:val="28"/>
          <w:szCs w:val="28"/>
        </w:rPr>
        <w:t>могут</w:t>
      </w:r>
      <w:r w:rsidRPr="003D789D">
        <w:rPr>
          <w:rFonts w:hAnsi="Times New Roman"/>
          <w:color w:val="auto"/>
          <w:spacing w:val="2"/>
          <w:sz w:val="28"/>
          <w:szCs w:val="28"/>
        </w:rPr>
        <w:t xml:space="preserve"> </w:t>
      </w:r>
      <w:r w:rsidRPr="003D789D">
        <w:rPr>
          <w:rFonts w:hAnsi="Times New Roman"/>
          <w:color w:val="auto"/>
          <w:spacing w:val="2"/>
          <w:sz w:val="28"/>
          <w:szCs w:val="28"/>
        </w:rPr>
        <w:t>быть</w:t>
      </w:r>
      <w:r w:rsidRPr="003D789D">
        <w:rPr>
          <w:rFonts w:hAnsi="Times New Roman"/>
          <w:color w:val="auto"/>
          <w:spacing w:val="2"/>
          <w:sz w:val="28"/>
          <w:szCs w:val="28"/>
        </w:rPr>
        <w:t xml:space="preserve"> </w:t>
      </w:r>
      <w:r w:rsidRPr="003D789D">
        <w:rPr>
          <w:rFonts w:hAnsi="Times New Roman"/>
          <w:color w:val="auto"/>
          <w:spacing w:val="2"/>
          <w:sz w:val="28"/>
          <w:szCs w:val="28"/>
        </w:rPr>
        <w:t>предоставлены</w:t>
      </w:r>
      <w:r w:rsidRPr="003D789D">
        <w:rPr>
          <w:rFonts w:hAnsi="Times New Roman"/>
          <w:color w:val="auto"/>
          <w:spacing w:val="2"/>
          <w:sz w:val="28"/>
          <w:szCs w:val="28"/>
        </w:rPr>
        <w:t xml:space="preserve"> </w:t>
      </w:r>
      <w:r w:rsidRPr="003D789D">
        <w:rPr>
          <w:rFonts w:hAnsi="Times New Roman"/>
          <w:color w:val="auto"/>
          <w:spacing w:val="2"/>
          <w:sz w:val="28"/>
          <w:szCs w:val="28"/>
        </w:rPr>
        <w:t>услуги</w:t>
      </w:r>
      <w:r w:rsidRPr="003D789D">
        <w:rPr>
          <w:rFonts w:hAnsi="Times New Roman"/>
          <w:color w:val="auto"/>
          <w:spacing w:val="2"/>
          <w:sz w:val="28"/>
          <w:szCs w:val="28"/>
        </w:rPr>
        <w:t xml:space="preserve"> </w:t>
      </w:r>
      <w:r w:rsidRPr="003D789D">
        <w:rPr>
          <w:rFonts w:hAnsi="Times New Roman"/>
          <w:color w:val="auto"/>
          <w:spacing w:val="2"/>
          <w:sz w:val="28"/>
          <w:szCs w:val="28"/>
        </w:rPr>
        <w:t>сурдопереводчика</w:t>
      </w:r>
      <w:r w:rsidRPr="003D789D">
        <w:rPr>
          <w:rFonts w:hAnsi="Times New Roman"/>
          <w:color w:val="auto"/>
          <w:spacing w:val="2"/>
          <w:sz w:val="28"/>
          <w:szCs w:val="28"/>
        </w:rPr>
        <w:t xml:space="preserve"> </w:t>
      </w:r>
      <w:r w:rsidRPr="003D789D">
        <w:rPr>
          <w:rFonts w:ascii="Times New Roman"/>
          <w:color w:val="auto"/>
          <w:spacing w:val="2"/>
          <w:sz w:val="28"/>
          <w:szCs w:val="28"/>
        </w:rPr>
        <w:t>(</w:t>
      </w: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желании</w:t>
      </w:r>
      <w:r w:rsidRPr="003D789D">
        <w:rPr>
          <w:rFonts w:hAnsi="Times New Roman"/>
          <w:color w:val="auto"/>
          <w:spacing w:val="2"/>
          <w:sz w:val="28"/>
          <w:szCs w:val="28"/>
        </w:rPr>
        <w:t xml:space="preserve"> </w:t>
      </w:r>
      <w:r w:rsidRPr="003D789D">
        <w:rPr>
          <w:rFonts w:hAnsi="Times New Roman"/>
          <w:color w:val="auto"/>
          <w:spacing w:val="2"/>
          <w:sz w:val="28"/>
          <w:szCs w:val="28"/>
        </w:rPr>
        <w:t>самих</w:t>
      </w:r>
      <w:r w:rsidRPr="003D789D">
        <w:rPr>
          <w:rFonts w:hAnsi="Times New Roman"/>
          <w:color w:val="auto"/>
          <w:spacing w:val="2"/>
          <w:sz w:val="28"/>
          <w:szCs w:val="28"/>
        </w:rPr>
        <w:t xml:space="preserve"> </w:t>
      </w:r>
      <w:r w:rsidRPr="003D789D">
        <w:rPr>
          <w:rFonts w:hAnsi="Times New Roman"/>
          <w:color w:val="auto"/>
          <w:spacing w:val="2"/>
          <w:sz w:val="28"/>
          <w:szCs w:val="28"/>
        </w:rPr>
        <w:t>детей</w:t>
      </w:r>
      <w:r w:rsidRPr="003D789D">
        <w:rPr>
          <w:rFonts w:hAnsi="Times New Roman"/>
          <w:color w:val="auto"/>
          <w:spacing w:val="2"/>
          <w:sz w:val="28"/>
          <w:szCs w:val="28"/>
        </w:rPr>
        <w:t xml:space="preserve"> </w:t>
      </w:r>
      <w:r w:rsidRPr="003D789D">
        <w:rPr>
          <w:rFonts w:hAnsi="Times New Roman"/>
          <w:color w:val="auto"/>
          <w:spacing w:val="2"/>
          <w:sz w:val="28"/>
          <w:szCs w:val="28"/>
        </w:rPr>
        <w:t>и</w:t>
      </w:r>
      <w:r w:rsidRPr="003D789D">
        <w:rPr>
          <w:rFonts w:hAnsi="Times New Roman"/>
          <w:color w:val="auto"/>
          <w:spacing w:val="2"/>
          <w:sz w:val="28"/>
          <w:szCs w:val="28"/>
        </w:rPr>
        <w:t xml:space="preserve"> </w:t>
      </w:r>
      <w:r w:rsidRPr="003D789D">
        <w:rPr>
          <w:rFonts w:hAnsi="Times New Roman"/>
          <w:color w:val="auto"/>
          <w:spacing w:val="2"/>
          <w:sz w:val="28"/>
          <w:szCs w:val="28"/>
        </w:rPr>
        <w:t>их</w:t>
      </w:r>
      <w:r w:rsidRPr="003D789D">
        <w:rPr>
          <w:rFonts w:hAnsi="Times New Roman"/>
          <w:color w:val="auto"/>
          <w:spacing w:val="2"/>
          <w:sz w:val="28"/>
          <w:szCs w:val="28"/>
        </w:rPr>
        <w:t xml:space="preserve"> </w:t>
      </w:r>
      <w:r w:rsidRPr="003D789D">
        <w:rPr>
          <w:rFonts w:hAnsi="Times New Roman"/>
          <w:color w:val="auto"/>
          <w:spacing w:val="2"/>
          <w:sz w:val="28"/>
          <w:szCs w:val="28"/>
        </w:rPr>
        <w:t>родителей</w:t>
      </w:r>
      <w:r w:rsidRPr="003D789D">
        <w:rPr>
          <w:rFonts w:ascii="Times New Roman"/>
          <w:color w:val="auto"/>
          <w:spacing w:val="2"/>
          <w:sz w:val="28"/>
          <w:szCs w:val="28"/>
        </w:rPr>
        <w:t>)</w:t>
      </w:r>
      <w:r w:rsidRPr="003D789D">
        <w:rPr>
          <w:rFonts w:ascii="Times New Roman" w:eastAsia="Times New Roman" w:hAnsi="Times New Roman" w:cs="Times New Roman"/>
          <w:color w:val="auto"/>
          <w:spacing w:val="2"/>
          <w:sz w:val="28"/>
          <w:szCs w:val="28"/>
          <w:vertAlign w:val="superscript"/>
        </w:rPr>
        <w:footnoteReference w:id="8"/>
      </w:r>
      <w:r w:rsidRPr="003D789D">
        <w:rPr>
          <w:rFonts w:ascii="Times New Roman"/>
          <w:color w:val="auto"/>
          <w:spacing w:val="2"/>
          <w:sz w:val="28"/>
          <w:szCs w:val="28"/>
          <w:vertAlign w:val="superscript"/>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Образовательная</w:t>
      </w:r>
      <w:r w:rsidRPr="003D789D">
        <w:rPr>
          <w:rFonts w:hAnsi="Times New Roman"/>
          <w:color w:val="auto"/>
          <w:sz w:val="28"/>
          <w:szCs w:val="28"/>
        </w:rPr>
        <w:t xml:space="preserve"> </w:t>
      </w:r>
      <w:r w:rsidRPr="003D789D">
        <w:rPr>
          <w:rFonts w:hAnsi="Times New Roman"/>
          <w:color w:val="auto"/>
          <w:sz w:val="28"/>
          <w:szCs w:val="28"/>
        </w:rPr>
        <w:t>организация</w:t>
      </w:r>
      <w:r w:rsidRPr="003D789D">
        <w:rPr>
          <w:rFonts w:hAnsi="Times New Roman"/>
          <w:color w:val="auto"/>
          <w:sz w:val="28"/>
          <w:szCs w:val="28"/>
        </w:rPr>
        <w:t xml:space="preserve"> </w:t>
      </w:r>
      <w:r w:rsidRPr="003D789D">
        <w:rPr>
          <w:rFonts w:hAnsi="Times New Roman"/>
          <w:color w:val="auto"/>
          <w:sz w:val="28"/>
          <w:szCs w:val="28"/>
        </w:rPr>
        <w:t>должна</w:t>
      </w:r>
      <w:r w:rsidRPr="003D789D">
        <w:rPr>
          <w:rFonts w:hAnsi="Times New Roman"/>
          <w:color w:val="auto"/>
          <w:sz w:val="28"/>
          <w:szCs w:val="28"/>
        </w:rPr>
        <w:t xml:space="preserve"> </w:t>
      </w:r>
      <w:r w:rsidRPr="003D789D">
        <w:rPr>
          <w:rFonts w:hAnsi="Times New Roman"/>
          <w:color w:val="auto"/>
          <w:sz w:val="28"/>
          <w:szCs w:val="28"/>
        </w:rPr>
        <w:t>содержать</w:t>
      </w:r>
      <w:r w:rsidRPr="003D789D">
        <w:rPr>
          <w:rFonts w:hAnsi="Times New Roman"/>
          <w:color w:val="auto"/>
          <w:sz w:val="28"/>
          <w:szCs w:val="28"/>
        </w:rPr>
        <w:t xml:space="preserve"> </w:t>
      </w:r>
      <w:r w:rsidRPr="003D789D">
        <w:rPr>
          <w:rFonts w:hAnsi="Times New Roman"/>
          <w:color w:val="auto"/>
          <w:sz w:val="28"/>
          <w:szCs w:val="28"/>
        </w:rPr>
        <w:t>оборудованные</w:t>
      </w:r>
      <w:r w:rsidRPr="003D789D">
        <w:rPr>
          <w:rFonts w:hAnsi="Times New Roman"/>
          <w:color w:val="auto"/>
          <w:sz w:val="28"/>
          <w:szCs w:val="28"/>
        </w:rPr>
        <w:t xml:space="preserve"> </w:t>
      </w:r>
      <w:r w:rsidRPr="003D789D">
        <w:rPr>
          <w:rFonts w:hAnsi="Times New Roman"/>
          <w:color w:val="auto"/>
          <w:sz w:val="28"/>
          <w:szCs w:val="28"/>
        </w:rPr>
        <w:t>комфортные</w:t>
      </w:r>
      <w:r w:rsidRPr="003D789D">
        <w:rPr>
          <w:rFonts w:hAnsi="Times New Roman"/>
          <w:color w:val="auto"/>
          <w:sz w:val="28"/>
          <w:szCs w:val="28"/>
        </w:rPr>
        <w:t xml:space="preserve"> </w:t>
      </w:r>
      <w:r w:rsidRPr="003D789D">
        <w:rPr>
          <w:rFonts w:hAnsi="Times New Roman"/>
          <w:color w:val="auto"/>
          <w:sz w:val="28"/>
          <w:szCs w:val="28"/>
        </w:rPr>
        <w:t>помещения</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учебные</w:t>
      </w:r>
      <w:r w:rsidRPr="003D789D">
        <w:rPr>
          <w:rFonts w:hAnsi="Times New Roman"/>
          <w:color w:val="auto"/>
          <w:sz w:val="28"/>
          <w:szCs w:val="28"/>
        </w:rPr>
        <w:t xml:space="preserve"> </w:t>
      </w:r>
      <w:r w:rsidRPr="003D789D">
        <w:rPr>
          <w:rFonts w:hAnsi="Times New Roman"/>
          <w:color w:val="auto"/>
          <w:sz w:val="28"/>
          <w:szCs w:val="28"/>
        </w:rPr>
        <w:t>кабинеты</w:t>
      </w:r>
      <w:r w:rsidRPr="003D789D">
        <w:rPr>
          <w:rFonts w:ascii="Times New Roman"/>
          <w:color w:val="auto"/>
          <w:sz w:val="28"/>
          <w:szCs w:val="28"/>
        </w:rPr>
        <w:t xml:space="preserve">, </w:t>
      </w:r>
      <w:r w:rsidRPr="003D789D">
        <w:rPr>
          <w:rFonts w:hAnsi="Times New Roman"/>
          <w:color w:val="auto"/>
          <w:sz w:val="28"/>
          <w:szCs w:val="28"/>
        </w:rPr>
        <w:t>специальные</w:t>
      </w:r>
      <w:r w:rsidRPr="003D789D">
        <w:rPr>
          <w:rFonts w:hAnsi="Times New Roman"/>
          <w:color w:val="auto"/>
          <w:sz w:val="28"/>
          <w:szCs w:val="28"/>
        </w:rPr>
        <w:t xml:space="preserve"> </w:t>
      </w:r>
      <w:r w:rsidRPr="003D789D">
        <w:rPr>
          <w:rFonts w:hAnsi="Times New Roman"/>
          <w:color w:val="auto"/>
          <w:sz w:val="28"/>
          <w:szCs w:val="28"/>
        </w:rPr>
        <w:t>кабинеты</w:t>
      </w:r>
      <w:r w:rsidRPr="003D789D">
        <w:rPr>
          <w:rFonts w:hAnsi="Times New Roman"/>
          <w:color w:val="auto"/>
          <w:sz w:val="28"/>
          <w:szCs w:val="28"/>
        </w:rPr>
        <w:t xml:space="preserve"> </w:t>
      </w:r>
      <w:r w:rsidRPr="003D789D">
        <w:rPr>
          <w:rFonts w:hAnsi="Times New Roman"/>
          <w:color w:val="auto"/>
          <w:sz w:val="28"/>
          <w:szCs w:val="28"/>
        </w:rPr>
        <w:t>индивидуальной</w:t>
      </w:r>
      <w:r w:rsidRPr="003D789D">
        <w:rPr>
          <w:rFonts w:hAnsi="Times New Roman"/>
          <w:color w:val="auto"/>
          <w:sz w:val="28"/>
          <w:szCs w:val="28"/>
        </w:rPr>
        <w:t xml:space="preserve"> </w:t>
      </w:r>
      <w:r w:rsidRPr="003D789D">
        <w:rPr>
          <w:rFonts w:hAnsi="Times New Roman"/>
          <w:color w:val="auto"/>
          <w:sz w:val="28"/>
          <w:szCs w:val="28"/>
        </w:rPr>
        <w:t>работы </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развитию</w:t>
      </w:r>
      <w:r w:rsidRPr="003D789D">
        <w:rPr>
          <w:rFonts w:hAnsi="Times New Roman"/>
          <w:color w:val="auto"/>
          <w:sz w:val="28"/>
          <w:szCs w:val="28"/>
        </w:rPr>
        <w:t xml:space="preserve"> </w:t>
      </w:r>
      <w:r w:rsidRPr="003D789D">
        <w:rPr>
          <w:rFonts w:hAnsi="Times New Roman"/>
          <w:color w:val="auto"/>
          <w:sz w:val="28"/>
          <w:szCs w:val="28"/>
        </w:rPr>
        <w:t>слухового</w:t>
      </w:r>
      <w:r w:rsidRPr="003D789D">
        <w:rPr>
          <w:rFonts w:hAnsi="Times New Roman"/>
          <w:color w:val="auto"/>
          <w:sz w:val="28"/>
          <w:szCs w:val="28"/>
        </w:rPr>
        <w:t xml:space="preserve"> </w:t>
      </w:r>
      <w:r w:rsidRPr="003D789D">
        <w:rPr>
          <w:rFonts w:hAnsi="Times New Roman"/>
          <w:color w:val="auto"/>
          <w:sz w:val="28"/>
          <w:szCs w:val="28"/>
        </w:rPr>
        <w:t>восприятия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обучению</w:t>
      </w:r>
      <w:r w:rsidRPr="003D789D">
        <w:rPr>
          <w:rFonts w:hAnsi="Times New Roman"/>
          <w:color w:val="auto"/>
          <w:sz w:val="28"/>
          <w:szCs w:val="28"/>
        </w:rPr>
        <w:t xml:space="preserve"> </w:t>
      </w:r>
      <w:r w:rsidRPr="003D789D">
        <w:rPr>
          <w:rFonts w:hAnsi="Times New Roman"/>
          <w:color w:val="auto"/>
          <w:sz w:val="28"/>
          <w:szCs w:val="28"/>
        </w:rPr>
        <w:t>произношения</w:t>
      </w:r>
      <w:r w:rsidRPr="003D789D">
        <w:rPr>
          <w:rFonts w:ascii="Times New Roman"/>
          <w:color w:val="auto"/>
          <w:sz w:val="28"/>
          <w:szCs w:val="28"/>
        </w:rPr>
        <w:t xml:space="preserve">, </w:t>
      </w:r>
      <w:r w:rsidRPr="003D789D">
        <w:rPr>
          <w:rFonts w:hAnsi="Times New Roman"/>
          <w:color w:val="auto"/>
          <w:sz w:val="28"/>
          <w:szCs w:val="28"/>
        </w:rPr>
        <w:t>столовую</w:t>
      </w:r>
      <w:r w:rsidRPr="003D789D">
        <w:rPr>
          <w:rFonts w:ascii="Times New Roman"/>
          <w:color w:val="auto"/>
          <w:sz w:val="28"/>
          <w:szCs w:val="28"/>
        </w:rPr>
        <w:t xml:space="preserve">, </w:t>
      </w:r>
      <w:r w:rsidRPr="003D789D">
        <w:rPr>
          <w:rFonts w:hAnsi="Times New Roman"/>
          <w:color w:val="auto"/>
          <w:sz w:val="28"/>
          <w:szCs w:val="28"/>
        </w:rPr>
        <w:t>спортивный</w:t>
      </w:r>
      <w:r w:rsidRPr="003D789D">
        <w:rPr>
          <w:rFonts w:hAnsi="Times New Roman"/>
          <w:color w:val="auto"/>
          <w:sz w:val="28"/>
          <w:szCs w:val="28"/>
        </w:rPr>
        <w:t xml:space="preserve"> </w:t>
      </w:r>
      <w:r w:rsidRPr="003D789D">
        <w:rPr>
          <w:rFonts w:hAnsi="Times New Roman"/>
          <w:color w:val="auto"/>
          <w:sz w:val="28"/>
          <w:szCs w:val="28"/>
        </w:rPr>
        <w:t>зал</w:t>
      </w:r>
      <w:r w:rsidRPr="003D789D">
        <w:rPr>
          <w:rFonts w:ascii="Times New Roman"/>
          <w:color w:val="auto"/>
          <w:sz w:val="28"/>
          <w:szCs w:val="28"/>
        </w:rPr>
        <w:t xml:space="preserve">, </w:t>
      </w:r>
      <w:r w:rsidRPr="003D789D">
        <w:rPr>
          <w:rFonts w:hAnsi="Times New Roman"/>
          <w:color w:val="auto"/>
          <w:sz w:val="28"/>
          <w:szCs w:val="28"/>
        </w:rPr>
        <w:t>санитарные</w:t>
      </w:r>
      <w:r w:rsidRPr="003D789D">
        <w:rPr>
          <w:rFonts w:ascii="Times New Roman"/>
          <w:color w:val="auto"/>
          <w:sz w:val="28"/>
          <w:szCs w:val="28"/>
        </w:rPr>
        <w:t xml:space="preserve">, </w:t>
      </w:r>
      <w:r w:rsidRPr="003D789D">
        <w:rPr>
          <w:rFonts w:hAnsi="Times New Roman"/>
          <w:color w:val="auto"/>
          <w:sz w:val="28"/>
          <w:szCs w:val="28"/>
        </w:rPr>
        <w:t>игровые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i/>
          <w:iCs/>
          <w:color w:val="auto"/>
          <w:sz w:val="28"/>
          <w:szCs w:val="28"/>
        </w:rPr>
      </w:pPr>
      <w:r w:rsidRPr="003D789D">
        <w:rPr>
          <w:rFonts w:hAnsi="Times New Roman"/>
          <w:color w:val="auto"/>
          <w:sz w:val="28"/>
          <w:szCs w:val="28"/>
        </w:rPr>
        <w:t>Кабинет</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класс</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занятий</w:t>
      </w:r>
      <w:r w:rsidRPr="003D789D">
        <w:rPr>
          <w:rFonts w:ascii="Times New Roman"/>
          <w:color w:val="auto"/>
          <w:sz w:val="28"/>
          <w:szCs w:val="28"/>
        </w:rPr>
        <w:t xml:space="preserve">) </w:t>
      </w:r>
      <w:r w:rsidRPr="003D789D">
        <w:rPr>
          <w:rFonts w:hAnsi="Times New Roman"/>
          <w:color w:val="auto"/>
          <w:sz w:val="28"/>
          <w:szCs w:val="28"/>
        </w:rPr>
        <w:t>педагога</w:t>
      </w:r>
      <w:r w:rsidRPr="003D789D">
        <w:rPr>
          <w:rFonts w:ascii="Times New Roman"/>
          <w:color w:val="auto"/>
          <w:sz w:val="28"/>
          <w:szCs w:val="28"/>
        </w:rPr>
        <w:t>-</w:t>
      </w:r>
      <w:r w:rsidRPr="003D789D">
        <w:rPr>
          <w:rFonts w:hAnsi="Times New Roman"/>
          <w:color w:val="auto"/>
          <w:sz w:val="28"/>
          <w:szCs w:val="28"/>
        </w:rPr>
        <w:t>дефектолога</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сурдопедагога</w:t>
      </w:r>
      <w:r w:rsidRPr="003D789D">
        <w:rPr>
          <w:rFonts w:ascii="Times New Roman"/>
          <w:color w:val="auto"/>
          <w:sz w:val="28"/>
          <w:szCs w:val="28"/>
        </w:rPr>
        <w:t xml:space="preserve">), </w:t>
      </w:r>
      <w:r w:rsidRPr="003D789D">
        <w:rPr>
          <w:rFonts w:hAnsi="Times New Roman"/>
          <w:color w:val="auto"/>
          <w:sz w:val="28"/>
          <w:szCs w:val="28"/>
        </w:rPr>
        <w:t>реализующего</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ascii="Times New Roman"/>
          <w:color w:val="auto"/>
          <w:sz w:val="28"/>
          <w:szCs w:val="28"/>
        </w:rPr>
        <w:t xml:space="preserve">, </w:t>
      </w:r>
      <w:r w:rsidRPr="003D789D">
        <w:rPr>
          <w:rFonts w:hAnsi="Times New Roman"/>
          <w:color w:val="auto"/>
          <w:sz w:val="28"/>
          <w:szCs w:val="28"/>
        </w:rPr>
        <w:t>снабжается</w:t>
      </w:r>
      <w:r w:rsidRPr="003D789D">
        <w:rPr>
          <w:rFonts w:hAnsi="Times New Roman"/>
          <w:color w:val="auto"/>
          <w:sz w:val="28"/>
          <w:szCs w:val="28"/>
        </w:rPr>
        <w:t xml:space="preserve"> </w:t>
      </w:r>
      <w:r w:rsidRPr="003D789D">
        <w:rPr>
          <w:rFonts w:hAnsi="Times New Roman"/>
          <w:color w:val="auto"/>
          <w:sz w:val="28"/>
          <w:szCs w:val="28"/>
        </w:rPr>
        <w:t>необходимой</w:t>
      </w:r>
      <w:r w:rsidRPr="003D789D">
        <w:rPr>
          <w:rFonts w:hAnsi="Times New Roman"/>
          <w:color w:val="auto"/>
          <w:sz w:val="28"/>
          <w:szCs w:val="28"/>
        </w:rPr>
        <w:t xml:space="preserve"> </w:t>
      </w:r>
      <w:r w:rsidRPr="003D789D">
        <w:rPr>
          <w:rFonts w:hAnsi="Times New Roman"/>
          <w:color w:val="auto"/>
          <w:sz w:val="28"/>
          <w:szCs w:val="28"/>
        </w:rPr>
        <w:t>мебелью</w:t>
      </w:r>
      <w:r w:rsidRPr="003D789D">
        <w:rPr>
          <w:rFonts w:ascii="Times New Roman"/>
          <w:color w:val="auto"/>
          <w:sz w:val="28"/>
          <w:szCs w:val="28"/>
        </w:rPr>
        <w:t xml:space="preserve">, </w:t>
      </w:r>
      <w:r w:rsidRPr="003D789D">
        <w:rPr>
          <w:rFonts w:hAnsi="Times New Roman"/>
          <w:color w:val="auto"/>
          <w:sz w:val="28"/>
          <w:szCs w:val="28"/>
        </w:rPr>
        <w:t>техникой</w:t>
      </w:r>
      <w:r w:rsidRPr="003D789D">
        <w:rPr>
          <w:rFonts w:ascii="Times New Roman"/>
          <w:color w:val="auto"/>
          <w:sz w:val="28"/>
          <w:szCs w:val="28"/>
        </w:rPr>
        <w:t xml:space="preserve">, </w:t>
      </w:r>
      <w:r w:rsidRPr="003D789D">
        <w:rPr>
          <w:rFonts w:hAnsi="Times New Roman"/>
          <w:color w:val="auto"/>
          <w:sz w:val="28"/>
          <w:szCs w:val="28"/>
        </w:rPr>
        <w:t>включая</w:t>
      </w:r>
      <w:r w:rsidRPr="003D789D">
        <w:rPr>
          <w:rFonts w:hAnsi="Times New Roman"/>
          <w:color w:val="auto"/>
          <w:sz w:val="28"/>
          <w:szCs w:val="28"/>
        </w:rPr>
        <w:t xml:space="preserve"> </w:t>
      </w:r>
      <w:r w:rsidRPr="003D789D">
        <w:rPr>
          <w:rFonts w:hAnsi="Times New Roman"/>
          <w:color w:val="auto"/>
          <w:sz w:val="28"/>
          <w:szCs w:val="28"/>
        </w:rPr>
        <w:t>сурдотехнические</w:t>
      </w:r>
      <w:r w:rsidRPr="003D789D">
        <w:rPr>
          <w:rFonts w:hAnsi="Times New Roman"/>
          <w:color w:val="auto"/>
          <w:sz w:val="28"/>
          <w:szCs w:val="28"/>
        </w:rPr>
        <w:t xml:space="preserve"> </w:t>
      </w:r>
      <w:r w:rsidRPr="003D789D">
        <w:rPr>
          <w:rFonts w:hAnsi="Times New Roman"/>
          <w:color w:val="auto"/>
          <w:sz w:val="28"/>
          <w:szCs w:val="28"/>
        </w:rPr>
        <w:t>средства</w:t>
      </w:r>
      <w:r w:rsidRPr="003D789D">
        <w:rPr>
          <w:rFonts w:ascii="Times New Roman"/>
          <w:color w:val="auto"/>
          <w:sz w:val="28"/>
          <w:szCs w:val="28"/>
        </w:rPr>
        <w:t xml:space="preserve">, </w:t>
      </w:r>
      <w:r w:rsidRPr="003D789D">
        <w:rPr>
          <w:rFonts w:hAnsi="Times New Roman"/>
          <w:color w:val="auto"/>
          <w:sz w:val="28"/>
          <w:szCs w:val="28"/>
        </w:rPr>
        <w:t>инвентарем</w:t>
      </w:r>
      <w:r w:rsidRPr="003D789D">
        <w:rPr>
          <w:rFonts w:ascii="Times New Roman"/>
          <w:color w:val="auto"/>
          <w:sz w:val="28"/>
          <w:szCs w:val="28"/>
        </w:rPr>
        <w:t xml:space="preserve">, </w:t>
      </w:r>
      <w:r w:rsidRPr="003D789D">
        <w:rPr>
          <w:rFonts w:hAnsi="Times New Roman"/>
          <w:color w:val="auto"/>
          <w:sz w:val="28"/>
          <w:szCs w:val="28"/>
        </w:rPr>
        <w:t>расходными</w:t>
      </w:r>
      <w:r w:rsidRPr="003D789D">
        <w:rPr>
          <w:rFonts w:hAnsi="Times New Roman"/>
          <w:color w:val="auto"/>
          <w:sz w:val="28"/>
          <w:szCs w:val="28"/>
        </w:rPr>
        <w:t xml:space="preserve"> </w:t>
      </w:r>
      <w:r w:rsidRPr="003D789D">
        <w:rPr>
          <w:rFonts w:hAnsi="Times New Roman"/>
          <w:color w:val="auto"/>
          <w:sz w:val="28"/>
          <w:szCs w:val="28"/>
        </w:rPr>
        <w:t>материалами</w:t>
      </w:r>
      <w:r w:rsidRPr="003D789D">
        <w:rPr>
          <w:rFonts w:ascii="Times New Roman"/>
          <w:color w:val="auto"/>
          <w:sz w:val="28"/>
          <w:szCs w:val="28"/>
        </w:rPr>
        <w:t xml:space="preserve">, </w:t>
      </w:r>
      <w:r w:rsidRPr="003D789D">
        <w:rPr>
          <w:rFonts w:hAnsi="Times New Roman"/>
          <w:color w:val="auto"/>
          <w:sz w:val="28"/>
          <w:szCs w:val="28"/>
        </w:rPr>
        <w:t>дидактическими</w:t>
      </w:r>
      <w:r w:rsidRPr="003D789D">
        <w:rPr>
          <w:rFonts w:hAnsi="Times New Roman"/>
          <w:color w:val="auto"/>
          <w:sz w:val="28"/>
          <w:szCs w:val="28"/>
        </w:rPr>
        <w:t xml:space="preserve"> </w:t>
      </w:r>
      <w:r w:rsidRPr="003D789D">
        <w:rPr>
          <w:rFonts w:hAnsi="Times New Roman"/>
          <w:color w:val="auto"/>
          <w:sz w:val="28"/>
          <w:szCs w:val="28"/>
        </w:rPr>
        <w:t>пособиями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объеме</w:t>
      </w:r>
      <w:r w:rsidRPr="003D789D">
        <w:rPr>
          <w:rFonts w:hAns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меньшем</w:t>
      </w:r>
      <w:r w:rsidRPr="003D789D">
        <w:rPr>
          <w:rFonts w:ascii="Times New Roman"/>
          <w:color w:val="auto"/>
          <w:sz w:val="28"/>
          <w:szCs w:val="28"/>
        </w:rPr>
        <w:t xml:space="preserve">, </w:t>
      </w:r>
      <w:r w:rsidRPr="003D789D">
        <w:rPr>
          <w:rFonts w:hAnsi="Times New Roman"/>
          <w:color w:val="auto"/>
          <w:sz w:val="28"/>
          <w:szCs w:val="28"/>
        </w:rPr>
        <w:t>чем</w:t>
      </w:r>
      <w:r w:rsidRPr="003D789D">
        <w:rPr>
          <w:rFonts w:hAnsi="Times New Roman"/>
          <w:color w:val="auto"/>
          <w:sz w:val="28"/>
          <w:szCs w:val="28"/>
        </w:rPr>
        <w:t xml:space="preserve"> </w:t>
      </w:r>
      <w:r w:rsidRPr="003D789D">
        <w:rPr>
          <w:rFonts w:hAnsi="Times New Roman"/>
          <w:color w:val="auto"/>
          <w:sz w:val="28"/>
          <w:szCs w:val="28"/>
        </w:rPr>
        <w:t>это</w:t>
      </w:r>
      <w:r w:rsidRPr="003D789D">
        <w:rPr>
          <w:rFonts w:hAnsi="Times New Roman"/>
          <w:color w:val="auto"/>
          <w:sz w:val="28"/>
          <w:szCs w:val="28"/>
        </w:rPr>
        <w:t xml:space="preserve"> </w:t>
      </w:r>
      <w:r w:rsidRPr="003D789D">
        <w:rPr>
          <w:rFonts w:hAnsi="Times New Roman"/>
          <w:color w:val="auto"/>
          <w:sz w:val="28"/>
          <w:szCs w:val="28"/>
        </w:rPr>
        <w:t>предусмотрено</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аналогичного</w:t>
      </w:r>
      <w:r w:rsidRPr="003D789D">
        <w:rPr>
          <w:rFonts w:hAnsi="Times New Roman"/>
          <w:color w:val="auto"/>
          <w:sz w:val="28"/>
          <w:szCs w:val="28"/>
        </w:rPr>
        <w:t xml:space="preserve"> </w:t>
      </w:r>
      <w:r w:rsidRPr="003D789D">
        <w:rPr>
          <w:rFonts w:hAnsi="Times New Roman"/>
          <w:color w:val="auto"/>
          <w:sz w:val="28"/>
          <w:szCs w:val="28"/>
        </w:rPr>
        <w:t>кабинета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специальном</w:t>
      </w:r>
      <w:r w:rsidRPr="003D789D">
        <w:rPr>
          <w:rFonts w:hAnsi="Times New Roman"/>
          <w:color w:val="auto"/>
          <w:sz w:val="28"/>
          <w:szCs w:val="28"/>
        </w:rPr>
        <w:t xml:space="preserve"> </w:t>
      </w:r>
      <w:r w:rsidRPr="003D789D">
        <w:rPr>
          <w:rFonts w:hAnsi="Times New Roman"/>
          <w:color w:val="auto"/>
          <w:sz w:val="28"/>
          <w:szCs w:val="28"/>
        </w:rPr>
        <w:t>образовательном</w:t>
      </w:r>
      <w:r w:rsidRPr="003D789D">
        <w:rPr>
          <w:rFonts w:hAnsi="Times New Roman"/>
          <w:color w:val="auto"/>
          <w:sz w:val="28"/>
          <w:szCs w:val="28"/>
        </w:rPr>
        <w:t xml:space="preserve"> </w:t>
      </w:r>
      <w:r w:rsidRPr="003D789D">
        <w:rPr>
          <w:rFonts w:hAnsi="Times New Roman"/>
          <w:color w:val="auto"/>
          <w:sz w:val="28"/>
          <w:szCs w:val="28"/>
        </w:rPr>
        <w:t>учреждении</w:t>
      </w:r>
      <w:r w:rsidRPr="003D789D">
        <w:rPr>
          <w:rFonts w:hAnsi="Times New Roman"/>
          <w:color w:val="auto"/>
          <w:sz w:val="28"/>
          <w:szCs w:val="28"/>
        </w:rPr>
        <w:t xml:space="preserve"> </w:t>
      </w:r>
      <w:r w:rsidRPr="003D789D">
        <w:rPr>
          <w:rFonts w:hAnsi="Times New Roman"/>
          <w:color w:val="auto"/>
          <w:sz w:val="28"/>
          <w:szCs w:val="28"/>
        </w:rPr>
        <w:t>для</w:t>
      </w:r>
      <w:r w:rsidRPr="003D789D">
        <w:rPr>
          <w:rFonts w:hAnsi="Times New Roman"/>
          <w:color w:val="auto"/>
          <w:sz w:val="28"/>
          <w:szCs w:val="28"/>
        </w:rPr>
        <w:t xml:space="preserve"> </w:t>
      </w:r>
      <w:r w:rsidRPr="003D789D">
        <w:rPr>
          <w:rFonts w:hAnsi="Times New Roman"/>
          <w:color w:val="auto"/>
          <w:sz w:val="28"/>
          <w:szCs w:val="28"/>
        </w:rPr>
        <w:t>детей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нарушением</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ascii="Times New Roman"/>
          <w:color w:val="auto"/>
          <w:sz w:val="28"/>
          <w:szCs w:val="28"/>
        </w:rPr>
        <w:t>.</w:t>
      </w:r>
    </w:p>
    <w:p w:rsidR="00F65069" w:rsidRPr="003D789D" w:rsidRDefault="00C079E3" w:rsidP="00B16003">
      <w:pPr>
        <w:pStyle w:val="14TexstOSNOVA1012"/>
        <w:spacing w:line="360" w:lineRule="auto"/>
        <w:ind w:firstLine="709"/>
        <w:jc w:val="center"/>
        <w:rPr>
          <w:rFonts w:ascii="Times New Roman" w:eastAsia="Times New Roman" w:hAnsi="Times New Roman" w:cs="Times New Roman"/>
          <w:i/>
          <w:iCs/>
          <w:color w:val="auto"/>
          <w:spacing w:val="2"/>
          <w:sz w:val="28"/>
          <w:szCs w:val="28"/>
        </w:rPr>
      </w:pPr>
      <w:r w:rsidRPr="003D789D">
        <w:rPr>
          <w:rFonts w:hAnsi="Times New Roman"/>
          <w:i/>
          <w:iCs/>
          <w:color w:val="auto"/>
          <w:spacing w:val="2"/>
          <w:sz w:val="28"/>
          <w:szCs w:val="28"/>
        </w:rPr>
        <w:t>Организация</w:t>
      </w:r>
      <w:r w:rsidRPr="003D789D">
        <w:rPr>
          <w:rFonts w:hAnsi="Times New Roman"/>
          <w:i/>
          <w:iCs/>
          <w:color w:val="auto"/>
          <w:spacing w:val="2"/>
          <w:sz w:val="28"/>
          <w:szCs w:val="28"/>
        </w:rPr>
        <w:t xml:space="preserve"> </w:t>
      </w:r>
      <w:r w:rsidRPr="003D789D">
        <w:rPr>
          <w:rFonts w:hAnsi="Times New Roman"/>
          <w:i/>
          <w:iCs/>
          <w:color w:val="auto"/>
          <w:spacing w:val="2"/>
          <w:sz w:val="28"/>
          <w:szCs w:val="28"/>
        </w:rPr>
        <w:t>временного</w:t>
      </w:r>
      <w:r w:rsidRPr="003D789D">
        <w:rPr>
          <w:rFonts w:hAnsi="Times New Roman"/>
          <w:i/>
          <w:iCs/>
          <w:color w:val="auto"/>
          <w:spacing w:val="2"/>
          <w:sz w:val="28"/>
          <w:szCs w:val="28"/>
        </w:rPr>
        <w:t xml:space="preserve"> </w:t>
      </w:r>
      <w:r w:rsidRPr="003D789D">
        <w:rPr>
          <w:rFonts w:hAnsi="Times New Roman"/>
          <w:i/>
          <w:iCs/>
          <w:color w:val="auto"/>
          <w:spacing w:val="2"/>
          <w:sz w:val="28"/>
          <w:szCs w:val="28"/>
        </w:rPr>
        <w:t>режима</w:t>
      </w:r>
      <w:r w:rsidRPr="003D789D">
        <w:rPr>
          <w:rFonts w:hAnsi="Times New Roman"/>
          <w:i/>
          <w:iCs/>
          <w:color w:val="auto"/>
          <w:spacing w:val="2"/>
          <w:sz w:val="28"/>
          <w:szCs w:val="28"/>
        </w:rPr>
        <w:t xml:space="preserve"> </w:t>
      </w:r>
      <w:r w:rsidRPr="003D789D">
        <w:rPr>
          <w:rFonts w:hAnsi="Times New Roman"/>
          <w:i/>
          <w:iCs/>
          <w:color w:val="auto"/>
          <w:spacing w:val="2"/>
          <w:sz w:val="28"/>
          <w:szCs w:val="28"/>
        </w:rPr>
        <w:t>обучения</w:t>
      </w:r>
      <w:r w:rsidRPr="003D789D">
        <w:rPr>
          <w:rFonts w:ascii="Times New Roman"/>
          <w:i/>
          <w:iCs/>
          <w:color w:val="auto"/>
          <w:spacing w:val="2"/>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Временной</w:t>
      </w:r>
      <w:r w:rsidRPr="003D789D">
        <w:rPr>
          <w:rFonts w:hAnsi="Times New Roman"/>
          <w:color w:val="auto"/>
          <w:sz w:val="28"/>
          <w:szCs w:val="28"/>
        </w:rPr>
        <w:t xml:space="preserve"> </w:t>
      </w:r>
      <w:r w:rsidRPr="003D789D">
        <w:rPr>
          <w:rFonts w:hAnsi="Times New Roman"/>
          <w:color w:val="auto"/>
          <w:sz w:val="28"/>
          <w:szCs w:val="28"/>
        </w:rPr>
        <w:t>режим</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глухих</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учебный</w:t>
      </w:r>
      <w:r w:rsidRPr="003D789D">
        <w:rPr>
          <w:rFonts w:hAnsi="Times New Roman"/>
          <w:color w:val="auto"/>
          <w:sz w:val="28"/>
          <w:szCs w:val="28"/>
        </w:rPr>
        <w:t xml:space="preserve"> </w:t>
      </w:r>
      <w:r w:rsidRPr="003D789D">
        <w:rPr>
          <w:rFonts w:hAnsi="Times New Roman"/>
          <w:color w:val="auto"/>
          <w:sz w:val="28"/>
          <w:szCs w:val="28"/>
        </w:rPr>
        <w:t>год</w:t>
      </w:r>
      <w:r w:rsidRPr="003D789D">
        <w:rPr>
          <w:rFonts w:ascii="Times New Roman"/>
          <w:color w:val="auto"/>
          <w:sz w:val="28"/>
          <w:szCs w:val="28"/>
        </w:rPr>
        <w:t xml:space="preserve">, </w:t>
      </w:r>
      <w:r w:rsidRPr="003D789D">
        <w:rPr>
          <w:rFonts w:hAnsi="Times New Roman"/>
          <w:color w:val="auto"/>
          <w:sz w:val="28"/>
          <w:szCs w:val="28"/>
        </w:rPr>
        <w:t>учебная</w:t>
      </w:r>
      <w:r w:rsidRPr="003D789D">
        <w:rPr>
          <w:rFonts w:hAnsi="Times New Roman"/>
          <w:color w:val="auto"/>
          <w:sz w:val="28"/>
          <w:szCs w:val="28"/>
        </w:rPr>
        <w:t xml:space="preserve"> </w:t>
      </w:r>
      <w:r w:rsidRPr="003D789D">
        <w:rPr>
          <w:rFonts w:hAnsi="Times New Roman"/>
          <w:color w:val="auto"/>
          <w:sz w:val="28"/>
          <w:szCs w:val="28"/>
        </w:rPr>
        <w:t>неделя</w:t>
      </w:r>
      <w:r w:rsidRPr="003D789D">
        <w:rPr>
          <w:rFonts w:ascii="Times New Roman"/>
          <w:color w:val="auto"/>
          <w:sz w:val="28"/>
          <w:szCs w:val="28"/>
        </w:rPr>
        <w:t xml:space="preserve">, </w:t>
      </w:r>
      <w:r w:rsidRPr="003D789D">
        <w:rPr>
          <w:rFonts w:hAnsi="Times New Roman"/>
          <w:color w:val="auto"/>
          <w:sz w:val="28"/>
          <w:szCs w:val="28"/>
        </w:rPr>
        <w:t>день</w:t>
      </w:r>
      <w:r w:rsidRPr="003D789D">
        <w:rPr>
          <w:rFonts w:ascii="Times New Roman"/>
          <w:color w:val="auto"/>
          <w:sz w:val="28"/>
          <w:szCs w:val="28"/>
        </w:rPr>
        <w:t xml:space="preserve">) </w:t>
      </w:r>
      <w:r w:rsidRPr="003D789D">
        <w:rPr>
          <w:rFonts w:hAnsi="Times New Roman"/>
          <w:color w:val="auto"/>
          <w:sz w:val="28"/>
          <w:szCs w:val="28"/>
        </w:rPr>
        <w:t>устанавливается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соответствии</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законодательно</w:t>
      </w:r>
      <w:r w:rsidRPr="003D789D">
        <w:rPr>
          <w:rFonts w:hAnsi="Times New Roman"/>
          <w:color w:val="auto"/>
          <w:sz w:val="28"/>
          <w:szCs w:val="28"/>
        </w:rPr>
        <w:t xml:space="preserve"> </w:t>
      </w:r>
      <w:r w:rsidRPr="003D789D">
        <w:rPr>
          <w:rFonts w:hAnsi="Times New Roman"/>
          <w:color w:val="auto"/>
          <w:sz w:val="28"/>
          <w:szCs w:val="28"/>
        </w:rPr>
        <w:t>закрепленными</w:t>
      </w:r>
      <w:r w:rsidRPr="003D789D">
        <w:rPr>
          <w:rFonts w:hAnsi="Times New Roman"/>
          <w:color w:val="auto"/>
          <w:sz w:val="28"/>
          <w:szCs w:val="28"/>
        </w:rPr>
        <w:t xml:space="preserve">  </w:t>
      </w:r>
      <w:r w:rsidRPr="003D789D">
        <w:rPr>
          <w:rFonts w:hAnsi="Times New Roman"/>
          <w:color w:val="auto"/>
          <w:sz w:val="28"/>
          <w:szCs w:val="28"/>
        </w:rPr>
        <w:t>нормативами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ФЗ</w:t>
      </w:r>
      <w:r w:rsidRPr="003D789D">
        <w:rPr>
          <w:rFonts w:hAnsi="Times New Roman"/>
          <w:color w:val="auto"/>
          <w:sz w:val="28"/>
          <w:szCs w:val="28"/>
        </w:rPr>
        <w:t xml:space="preserve"> </w:t>
      </w:r>
      <w:r w:rsidRPr="003D789D">
        <w:rPr>
          <w:rFonts w:hAnsi="Times New Roman"/>
          <w:color w:val="auto"/>
          <w:sz w:val="28"/>
          <w:szCs w:val="28"/>
        </w:rPr>
        <w:t>«Об</w:t>
      </w:r>
      <w:r w:rsidRPr="003D789D">
        <w:rPr>
          <w:rFonts w:hAnsi="Times New Roman"/>
          <w:color w:val="auto"/>
          <w:sz w:val="28"/>
          <w:szCs w:val="28"/>
        </w:rPr>
        <w:t xml:space="preserve"> </w:t>
      </w:r>
      <w:r w:rsidRPr="003D789D">
        <w:rPr>
          <w:rFonts w:hAnsi="Times New Roman"/>
          <w:color w:val="auto"/>
          <w:sz w:val="28"/>
          <w:szCs w:val="28"/>
        </w:rPr>
        <w:t>образовании</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РФ»</w:t>
      </w:r>
      <w:r w:rsidRPr="003D789D">
        <w:rPr>
          <w:rFonts w:ascii="Times New Roman"/>
          <w:color w:val="auto"/>
          <w:sz w:val="28"/>
          <w:szCs w:val="28"/>
        </w:rPr>
        <w:t xml:space="preserve">, </w:t>
      </w:r>
      <w:r w:rsidRPr="003D789D">
        <w:rPr>
          <w:rFonts w:hAnsi="Times New Roman"/>
          <w:color w:val="auto"/>
          <w:sz w:val="28"/>
          <w:szCs w:val="28"/>
        </w:rPr>
        <w:t>СанПиН</w:t>
      </w:r>
      <w:r w:rsidRPr="003D789D">
        <w:rPr>
          <w:rFonts w:ascii="Times New Roman"/>
          <w:color w:val="auto"/>
          <w:sz w:val="28"/>
          <w:szCs w:val="28"/>
        </w:rPr>
        <w:t xml:space="preserve">, </w:t>
      </w:r>
      <w:r w:rsidRPr="003D789D">
        <w:rPr>
          <w:rFonts w:hAnsi="Times New Roman"/>
          <w:color w:val="auto"/>
          <w:sz w:val="28"/>
          <w:szCs w:val="28"/>
        </w:rPr>
        <w:t>приказы</w:t>
      </w:r>
      <w:r w:rsidRPr="003D789D">
        <w:rPr>
          <w:rFonts w:hAnsi="Times New Roman"/>
          <w:color w:val="auto"/>
          <w:sz w:val="28"/>
          <w:szCs w:val="28"/>
        </w:rPr>
        <w:t xml:space="preserve"> </w:t>
      </w:r>
      <w:r w:rsidRPr="003D789D">
        <w:rPr>
          <w:rFonts w:hAnsi="Times New Roman"/>
          <w:color w:val="auto"/>
          <w:sz w:val="28"/>
          <w:szCs w:val="28"/>
        </w:rPr>
        <w:lastRenderedPageBreak/>
        <w:t>Министерства</w:t>
      </w:r>
      <w:r w:rsidRPr="003D789D">
        <w:rPr>
          <w:rFonts w:hAnsi="Times New Roman"/>
          <w:color w:val="auto"/>
          <w:sz w:val="28"/>
          <w:szCs w:val="28"/>
        </w:rPr>
        <w:t xml:space="preserve"> </w:t>
      </w:r>
      <w:r w:rsidRPr="003D789D">
        <w:rPr>
          <w:rFonts w:hAnsi="Times New Roman"/>
          <w:color w:val="auto"/>
          <w:sz w:val="28"/>
          <w:szCs w:val="28"/>
        </w:rPr>
        <w:t>образования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др</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локальными</w:t>
      </w:r>
      <w:r w:rsidRPr="003D789D">
        <w:rPr>
          <w:rFonts w:hAnsi="Times New Roman"/>
          <w:color w:val="auto"/>
          <w:sz w:val="28"/>
          <w:szCs w:val="28"/>
        </w:rPr>
        <w:t xml:space="preserve"> </w:t>
      </w:r>
      <w:r w:rsidRPr="003D789D">
        <w:rPr>
          <w:rFonts w:hAnsi="Times New Roman"/>
          <w:color w:val="auto"/>
          <w:sz w:val="28"/>
          <w:szCs w:val="28"/>
        </w:rPr>
        <w:t>актами</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организации</w:t>
      </w:r>
      <w:r w:rsidRPr="003D789D">
        <w:rPr>
          <w:rFonts w:ascii="Times New Roman"/>
          <w:color w:val="auto"/>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Продолжительность</w:t>
      </w:r>
      <w:r w:rsidRPr="003D789D">
        <w:rPr>
          <w:rFonts w:hAnsi="Times New Roman"/>
          <w:color w:val="auto"/>
          <w:sz w:val="28"/>
          <w:szCs w:val="28"/>
        </w:rPr>
        <w:t xml:space="preserve"> </w:t>
      </w:r>
      <w:r w:rsidRPr="003D789D">
        <w:rPr>
          <w:rFonts w:hAnsi="Times New Roman"/>
          <w:color w:val="auto"/>
          <w:sz w:val="28"/>
          <w:szCs w:val="28"/>
        </w:rPr>
        <w:t>учебных</w:t>
      </w:r>
      <w:r w:rsidRPr="003D789D">
        <w:rPr>
          <w:rFonts w:hAnsi="Times New Roman"/>
          <w:color w:val="auto"/>
          <w:sz w:val="28"/>
          <w:szCs w:val="28"/>
        </w:rPr>
        <w:t xml:space="preserve"> </w:t>
      </w:r>
      <w:r w:rsidRPr="003D789D">
        <w:rPr>
          <w:rFonts w:hAnsi="Times New Roman"/>
          <w:color w:val="auto"/>
          <w:sz w:val="28"/>
          <w:szCs w:val="28"/>
        </w:rPr>
        <w:t>занятий</w:t>
      </w:r>
      <w:r w:rsidRPr="003D789D">
        <w:rPr>
          <w:rFonts w:hAnsi="Times New Roman"/>
          <w:color w:val="auto"/>
          <w:sz w:val="28"/>
          <w:szCs w:val="28"/>
        </w:rPr>
        <w:t xml:space="preserve"> </w:t>
      </w:r>
      <w:r w:rsidRPr="003D789D">
        <w:rPr>
          <w:rFonts w:hAnsi="Times New Roman"/>
          <w:color w:val="auto"/>
          <w:sz w:val="28"/>
          <w:szCs w:val="28"/>
        </w:rPr>
        <w:t>не</w:t>
      </w:r>
      <w:r w:rsidRPr="003D789D">
        <w:rPr>
          <w:rFonts w:hAnsi="Times New Roman"/>
          <w:color w:val="auto"/>
          <w:sz w:val="28"/>
          <w:szCs w:val="28"/>
        </w:rPr>
        <w:t xml:space="preserve"> </w:t>
      </w:r>
      <w:r w:rsidRPr="003D789D">
        <w:rPr>
          <w:rFonts w:hAnsi="Times New Roman"/>
          <w:color w:val="auto"/>
          <w:sz w:val="28"/>
          <w:szCs w:val="28"/>
        </w:rPr>
        <w:t>превышает</w:t>
      </w:r>
      <w:r w:rsidRPr="003D789D">
        <w:rPr>
          <w:rFonts w:hAnsi="Times New Roman"/>
          <w:color w:val="auto"/>
          <w:sz w:val="28"/>
          <w:szCs w:val="28"/>
        </w:rPr>
        <w:t xml:space="preserve"> </w:t>
      </w:r>
      <w:r w:rsidRPr="003D789D">
        <w:rPr>
          <w:rFonts w:ascii="Times New Roman"/>
          <w:color w:val="auto"/>
          <w:sz w:val="28"/>
          <w:szCs w:val="28"/>
        </w:rPr>
        <w:t xml:space="preserve">40 </w:t>
      </w:r>
      <w:r w:rsidRPr="003D789D">
        <w:rPr>
          <w:rFonts w:hAnsi="Times New Roman"/>
          <w:color w:val="auto"/>
          <w:sz w:val="28"/>
          <w:szCs w:val="28"/>
        </w:rPr>
        <w:t>минут</w:t>
      </w:r>
      <w:r w:rsidRPr="003D789D">
        <w:rPr>
          <w:rFonts w:ascii="Times New Roman"/>
          <w:color w:val="auto"/>
          <w:sz w:val="28"/>
          <w:szCs w:val="28"/>
        </w:rPr>
        <w:t xml:space="preserve">. </w:t>
      </w: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определении</w:t>
      </w:r>
      <w:r w:rsidRPr="003D789D">
        <w:rPr>
          <w:rFonts w:hAnsi="Times New Roman"/>
          <w:color w:val="auto"/>
          <w:sz w:val="28"/>
          <w:szCs w:val="28"/>
        </w:rPr>
        <w:t xml:space="preserve"> </w:t>
      </w:r>
      <w:r w:rsidRPr="003D789D">
        <w:rPr>
          <w:rFonts w:hAnsi="Times New Roman"/>
          <w:color w:val="auto"/>
          <w:sz w:val="28"/>
          <w:szCs w:val="28"/>
        </w:rPr>
        <w:t>продолжительности</w:t>
      </w:r>
      <w:r w:rsidRPr="003D789D">
        <w:rPr>
          <w:rFonts w:hAnsi="Times New Roman"/>
          <w:color w:val="auto"/>
          <w:sz w:val="28"/>
          <w:szCs w:val="28"/>
        </w:rPr>
        <w:t xml:space="preserve"> </w:t>
      </w:r>
      <w:r w:rsidRPr="003D789D">
        <w:rPr>
          <w:rFonts w:hAnsi="Times New Roman"/>
          <w:color w:val="auto"/>
          <w:sz w:val="28"/>
          <w:szCs w:val="28"/>
        </w:rPr>
        <w:t>занятий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ascii="Times New Roman"/>
          <w:color w:val="auto"/>
          <w:sz w:val="28"/>
          <w:szCs w:val="28"/>
        </w:rPr>
        <w:t>1-</w:t>
      </w:r>
      <w:r w:rsidRPr="003D789D">
        <w:rPr>
          <w:rFonts w:hAnsi="Times New Roman"/>
          <w:color w:val="auto"/>
          <w:sz w:val="28"/>
          <w:szCs w:val="28"/>
        </w:rPr>
        <w:t>м</w:t>
      </w:r>
      <w:r w:rsidRPr="003D789D">
        <w:rPr>
          <w:rFonts w:hAnsi="Times New Roman"/>
          <w:color w:val="auto"/>
          <w:sz w:val="28"/>
          <w:szCs w:val="28"/>
        </w:rPr>
        <w:t xml:space="preserve"> </w:t>
      </w:r>
      <w:r w:rsidRPr="003D789D">
        <w:rPr>
          <w:rFonts w:hAnsi="Times New Roman"/>
          <w:color w:val="auto"/>
          <w:sz w:val="28"/>
          <w:szCs w:val="28"/>
        </w:rPr>
        <w:t>классе</w:t>
      </w:r>
      <w:r w:rsidRPr="003D789D">
        <w:rPr>
          <w:rFonts w:hAnsi="Times New Roman"/>
          <w:color w:val="auto"/>
          <w:sz w:val="28"/>
          <w:szCs w:val="28"/>
        </w:rPr>
        <w:t xml:space="preserve"> </w:t>
      </w:r>
      <w:r w:rsidRPr="003D789D">
        <w:rPr>
          <w:rFonts w:hAnsi="Times New Roman"/>
          <w:color w:val="auto"/>
          <w:sz w:val="28"/>
          <w:szCs w:val="28"/>
        </w:rPr>
        <w:t>используется</w:t>
      </w:r>
      <w:r w:rsidRPr="003D789D">
        <w:rPr>
          <w:rFonts w:hAnsi="Times New Roman"/>
          <w:color w:val="auto"/>
          <w:sz w:val="28"/>
          <w:szCs w:val="28"/>
        </w:rPr>
        <w:t xml:space="preserve"> </w:t>
      </w:r>
      <w:r w:rsidRPr="003D789D">
        <w:rPr>
          <w:rFonts w:hAnsi="Times New Roman"/>
          <w:color w:val="auto"/>
          <w:sz w:val="28"/>
          <w:szCs w:val="28"/>
        </w:rPr>
        <w:t>«ступенчатый»</w:t>
      </w:r>
      <w:r w:rsidRPr="003D789D">
        <w:rPr>
          <w:rFonts w:hAnsi="Times New Roman"/>
          <w:color w:val="auto"/>
          <w:sz w:val="28"/>
          <w:szCs w:val="28"/>
        </w:rPr>
        <w:t xml:space="preserve"> </w:t>
      </w:r>
      <w:r w:rsidRPr="003D789D">
        <w:rPr>
          <w:rFonts w:hAnsi="Times New Roman"/>
          <w:color w:val="auto"/>
          <w:sz w:val="28"/>
          <w:szCs w:val="28"/>
        </w:rPr>
        <w:t>режим</w:t>
      </w:r>
      <w:r w:rsidRPr="003D789D">
        <w:rPr>
          <w:rFonts w:hAnsi="Times New Roman"/>
          <w:color w:val="auto"/>
          <w:sz w:val="28"/>
          <w:szCs w:val="28"/>
        </w:rPr>
        <w:t xml:space="preserve"> </w:t>
      </w:r>
      <w:r w:rsidRPr="003D789D">
        <w:rPr>
          <w:rFonts w:hAnsi="Times New Roman"/>
          <w:color w:val="auto"/>
          <w:sz w:val="28"/>
          <w:szCs w:val="28"/>
        </w:rPr>
        <w:t>обучения</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первом</w:t>
      </w:r>
      <w:r w:rsidRPr="003D789D">
        <w:rPr>
          <w:rFonts w:hAnsi="Times New Roman"/>
          <w:color w:val="auto"/>
          <w:sz w:val="28"/>
          <w:szCs w:val="28"/>
        </w:rPr>
        <w:t xml:space="preserve"> </w:t>
      </w:r>
      <w:r w:rsidRPr="003D789D">
        <w:rPr>
          <w:rFonts w:hAnsi="Times New Roman"/>
          <w:color w:val="auto"/>
          <w:sz w:val="28"/>
          <w:szCs w:val="28"/>
        </w:rPr>
        <w:t>полугодии</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сентябре</w:t>
      </w:r>
      <w:r w:rsidRPr="003D789D">
        <w:rPr>
          <w:rFonts w:ascii="Times New Roman"/>
          <w:color w:val="auto"/>
          <w:sz w:val="28"/>
          <w:szCs w:val="28"/>
        </w:rPr>
        <w:t xml:space="preserve">, </w:t>
      </w:r>
      <w:r w:rsidRPr="003D789D">
        <w:rPr>
          <w:rFonts w:hAnsi="Times New Roman"/>
          <w:color w:val="auto"/>
          <w:sz w:val="28"/>
          <w:szCs w:val="28"/>
        </w:rPr>
        <w:t>октябре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3 </w:t>
      </w:r>
      <w:r w:rsidRPr="003D789D">
        <w:rPr>
          <w:rFonts w:hAnsi="Times New Roman"/>
          <w:color w:val="auto"/>
          <w:sz w:val="28"/>
          <w:szCs w:val="28"/>
        </w:rPr>
        <w:t>урока</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день</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35 </w:t>
      </w:r>
      <w:r w:rsidRPr="003D789D">
        <w:rPr>
          <w:rFonts w:hAnsi="Times New Roman"/>
          <w:color w:val="auto"/>
          <w:sz w:val="28"/>
          <w:szCs w:val="28"/>
        </w:rPr>
        <w:t>минут</w:t>
      </w:r>
      <w:r w:rsidRPr="003D789D">
        <w:rPr>
          <w:rFonts w:hAnsi="Times New Roman"/>
          <w:color w:val="auto"/>
          <w:sz w:val="28"/>
          <w:szCs w:val="28"/>
        </w:rPr>
        <w:t xml:space="preserve"> </w:t>
      </w:r>
      <w:r w:rsidRPr="003D789D">
        <w:rPr>
          <w:rFonts w:hAnsi="Times New Roman"/>
          <w:color w:val="auto"/>
          <w:sz w:val="28"/>
          <w:szCs w:val="28"/>
        </w:rPr>
        <w:t>каждый</w:t>
      </w:r>
      <w:r w:rsidRPr="003D789D">
        <w:rPr>
          <w:rFonts w:asci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ноябре</w:t>
      </w:r>
      <w:r w:rsidRPr="003D789D">
        <w:rPr>
          <w:rFonts w:ascii="Times New Roman"/>
          <w:color w:val="auto"/>
          <w:sz w:val="28"/>
          <w:szCs w:val="28"/>
        </w:rPr>
        <w:t>-</w:t>
      </w:r>
      <w:r w:rsidRPr="003D789D">
        <w:rPr>
          <w:rFonts w:hAnsi="Times New Roman"/>
          <w:color w:val="auto"/>
          <w:sz w:val="28"/>
          <w:szCs w:val="28"/>
        </w:rPr>
        <w:t>декабре</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4 </w:t>
      </w:r>
      <w:r w:rsidRPr="003D789D">
        <w:rPr>
          <w:rFonts w:hAnsi="Times New Roman"/>
          <w:color w:val="auto"/>
          <w:sz w:val="28"/>
          <w:szCs w:val="28"/>
        </w:rPr>
        <w:t>урока</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35 </w:t>
      </w:r>
      <w:r w:rsidRPr="003D789D">
        <w:rPr>
          <w:rFonts w:hAnsi="Times New Roman"/>
          <w:color w:val="auto"/>
          <w:sz w:val="28"/>
          <w:szCs w:val="28"/>
        </w:rPr>
        <w:t>минут</w:t>
      </w:r>
      <w:r w:rsidRPr="003D789D">
        <w:rPr>
          <w:rFonts w:hAnsi="Times New Roman"/>
          <w:color w:val="auto"/>
          <w:sz w:val="28"/>
          <w:szCs w:val="28"/>
        </w:rPr>
        <w:t xml:space="preserve"> </w:t>
      </w:r>
      <w:r w:rsidRPr="003D789D">
        <w:rPr>
          <w:rFonts w:hAnsi="Times New Roman"/>
          <w:color w:val="auto"/>
          <w:sz w:val="28"/>
          <w:szCs w:val="28"/>
        </w:rPr>
        <w:t>каждый</w:t>
      </w:r>
      <w:r w:rsidRPr="003D789D">
        <w:rPr>
          <w:rFonts w:ascii="Times New Roman"/>
          <w:color w:val="auto"/>
          <w:sz w:val="28"/>
          <w:szCs w:val="28"/>
        </w:rPr>
        <w:t xml:space="preserve">; </w:t>
      </w:r>
      <w:r w:rsidRPr="003D789D">
        <w:rPr>
          <w:rFonts w:hAnsi="Times New Roman"/>
          <w:color w:val="auto"/>
          <w:sz w:val="28"/>
          <w:szCs w:val="28"/>
        </w:rPr>
        <w:t>январь</w:t>
      </w:r>
      <w:r w:rsidRPr="003D789D">
        <w:rPr>
          <w:rFonts w:ascii="Times New Roman"/>
          <w:color w:val="auto"/>
          <w:sz w:val="28"/>
          <w:szCs w:val="28"/>
        </w:rPr>
        <w:t>-</w:t>
      </w:r>
      <w:r w:rsidRPr="003D789D">
        <w:rPr>
          <w:rFonts w:hAnsi="Times New Roman"/>
          <w:color w:val="auto"/>
          <w:sz w:val="28"/>
          <w:szCs w:val="28"/>
        </w:rPr>
        <w:t>май</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4 </w:t>
      </w:r>
      <w:r w:rsidRPr="003D789D">
        <w:rPr>
          <w:rFonts w:hAnsi="Times New Roman"/>
          <w:color w:val="auto"/>
          <w:sz w:val="28"/>
          <w:szCs w:val="28"/>
        </w:rPr>
        <w:t>урока</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ascii="Times New Roman"/>
          <w:color w:val="auto"/>
          <w:sz w:val="28"/>
          <w:szCs w:val="28"/>
        </w:rPr>
        <w:t xml:space="preserve">40 </w:t>
      </w:r>
      <w:r w:rsidRPr="003D789D">
        <w:rPr>
          <w:rFonts w:hAnsi="Times New Roman"/>
          <w:color w:val="auto"/>
          <w:sz w:val="28"/>
          <w:szCs w:val="28"/>
        </w:rPr>
        <w:t>минут</w:t>
      </w:r>
      <w:r w:rsidRPr="003D789D">
        <w:rPr>
          <w:rFonts w:hAnsi="Times New Roman"/>
          <w:color w:val="auto"/>
          <w:sz w:val="28"/>
          <w:szCs w:val="28"/>
        </w:rPr>
        <w:t xml:space="preserve"> </w:t>
      </w:r>
      <w:r w:rsidRPr="003D789D">
        <w:rPr>
          <w:rFonts w:hAnsi="Times New Roman"/>
          <w:color w:val="auto"/>
          <w:sz w:val="28"/>
          <w:szCs w:val="28"/>
        </w:rPr>
        <w:t>каждый</w:t>
      </w:r>
      <w:r w:rsidRPr="003D789D">
        <w:rPr>
          <w:rFonts w:ascii="Times New Roman"/>
          <w:color w:val="auto"/>
          <w:sz w:val="28"/>
          <w:szCs w:val="28"/>
        </w:rPr>
        <w:t xml:space="preserve">); </w:t>
      </w:r>
      <w:r w:rsidRPr="003D789D">
        <w:rPr>
          <w:rFonts w:ascii="Times New Roman" w:eastAsia="Times New Roman" w:hAnsi="Times New Roman" w:cs="Times New Roman"/>
          <w:color w:val="auto"/>
          <w:sz w:val="28"/>
          <w:szCs w:val="28"/>
        </w:rPr>
        <w:footnoteReference w:id="9"/>
      </w:r>
      <w:r w:rsidRPr="003D789D">
        <w:rPr>
          <w:rFonts w:hAnsi="Times New Roman"/>
          <w:color w:val="auto"/>
          <w:sz w:val="28"/>
          <w:szCs w:val="28"/>
        </w:rPr>
        <w:t>Продолжительность</w:t>
      </w:r>
      <w:r w:rsidRPr="003D789D">
        <w:rPr>
          <w:rFonts w:hAnsi="Times New Roman"/>
          <w:color w:val="auto"/>
          <w:sz w:val="28"/>
          <w:szCs w:val="28"/>
        </w:rPr>
        <w:t xml:space="preserve"> </w:t>
      </w:r>
      <w:r w:rsidRPr="003D789D">
        <w:rPr>
          <w:rFonts w:hAnsi="Times New Roman"/>
          <w:color w:val="auto"/>
          <w:sz w:val="28"/>
          <w:szCs w:val="28"/>
        </w:rPr>
        <w:t>учебной</w:t>
      </w:r>
      <w:r w:rsidRPr="003D789D">
        <w:rPr>
          <w:rFonts w:hAnsi="Times New Roman"/>
          <w:color w:val="auto"/>
          <w:sz w:val="28"/>
          <w:szCs w:val="28"/>
        </w:rPr>
        <w:t xml:space="preserve"> </w:t>
      </w:r>
      <w:r w:rsidRPr="003D789D">
        <w:rPr>
          <w:rFonts w:hAnsi="Times New Roman"/>
          <w:color w:val="auto"/>
          <w:sz w:val="28"/>
          <w:szCs w:val="28"/>
        </w:rPr>
        <w:t>недели</w:t>
      </w:r>
      <w:r w:rsidRPr="003D789D">
        <w:rPr>
          <w:rFonts w:hAnsi="Times New Roman"/>
          <w:color w:val="auto"/>
          <w:sz w:val="28"/>
          <w:szCs w:val="28"/>
        </w:rPr>
        <w:t xml:space="preserve"> </w:t>
      </w:r>
      <w:r w:rsidRPr="003D789D">
        <w:rPr>
          <w:rFonts w:hAnsi="Times New Roman"/>
          <w:color w:val="auto"/>
          <w:sz w:val="28"/>
          <w:szCs w:val="28"/>
        </w:rPr>
        <w:t>–</w:t>
      </w:r>
      <w:r w:rsidRPr="003D789D">
        <w:rPr>
          <w:rFonts w:hAnsi="Times New Roman"/>
          <w:color w:val="auto"/>
          <w:sz w:val="28"/>
          <w:szCs w:val="28"/>
        </w:rPr>
        <w:t xml:space="preserve"> </w:t>
      </w:r>
      <w:r w:rsidRPr="003D789D">
        <w:rPr>
          <w:rFonts w:ascii="Times New Roman"/>
          <w:color w:val="auto"/>
          <w:sz w:val="28"/>
          <w:szCs w:val="28"/>
        </w:rPr>
        <w:t xml:space="preserve">5 </w:t>
      </w:r>
      <w:r w:rsidRPr="003D789D">
        <w:rPr>
          <w:rFonts w:hAnsi="Times New Roman"/>
          <w:color w:val="auto"/>
          <w:sz w:val="28"/>
          <w:szCs w:val="28"/>
        </w:rPr>
        <w:t>дней</w:t>
      </w:r>
      <w:r w:rsidRPr="003D789D">
        <w:rPr>
          <w:rFonts w:ascii="Times New Roman"/>
          <w:color w:val="auto"/>
          <w:sz w:val="28"/>
          <w:szCs w:val="28"/>
        </w:rPr>
        <w:t xml:space="preserve">. </w:t>
      </w:r>
      <w:r w:rsidRPr="003D789D">
        <w:rPr>
          <w:rFonts w:hAnsi="Times New Roman"/>
          <w:color w:val="auto"/>
          <w:sz w:val="28"/>
          <w:szCs w:val="28"/>
        </w:rPr>
        <w:t>Пятидневная</w:t>
      </w:r>
      <w:r w:rsidRPr="003D789D">
        <w:rPr>
          <w:rFonts w:hAnsi="Times New Roman"/>
          <w:color w:val="auto"/>
          <w:sz w:val="28"/>
          <w:szCs w:val="28"/>
        </w:rPr>
        <w:t xml:space="preserve"> </w:t>
      </w:r>
      <w:r w:rsidRPr="003D789D">
        <w:rPr>
          <w:rFonts w:hAnsi="Times New Roman"/>
          <w:color w:val="auto"/>
          <w:sz w:val="28"/>
          <w:szCs w:val="28"/>
        </w:rPr>
        <w:t>рабочая</w:t>
      </w:r>
      <w:r w:rsidRPr="003D789D">
        <w:rPr>
          <w:rFonts w:hAnsi="Times New Roman"/>
          <w:color w:val="auto"/>
          <w:sz w:val="28"/>
          <w:szCs w:val="28"/>
        </w:rPr>
        <w:t xml:space="preserve"> </w:t>
      </w:r>
      <w:r w:rsidRPr="003D789D">
        <w:rPr>
          <w:rFonts w:hAnsi="Times New Roman"/>
          <w:color w:val="auto"/>
          <w:sz w:val="28"/>
          <w:szCs w:val="28"/>
        </w:rPr>
        <w:t>неделя</w:t>
      </w:r>
      <w:r w:rsidRPr="003D789D">
        <w:rPr>
          <w:rFonts w:hAnsi="Times New Roman"/>
          <w:color w:val="auto"/>
          <w:sz w:val="28"/>
          <w:szCs w:val="28"/>
        </w:rPr>
        <w:t xml:space="preserve"> </w:t>
      </w:r>
      <w:r w:rsidRPr="003D789D">
        <w:rPr>
          <w:rFonts w:hAnsi="Times New Roman"/>
          <w:color w:val="auto"/>
          <w:sz w:val="28"/>
          <w:szCs w:val="28"/>
        </w:rPr>
        <w:t>устанавливается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целях</w:t>
      </w:r>
      <w:r w:rsidRPr="003D789D">
        <w:rPr>
          <w:rFonts w:hAnsi="Times New Roman"/>
          <w:color w:val="auto"/>
          <w:sz w:val="28"/>
          <w:szCs w:val="28"/>
        </w:rPr>
        <w:t xml:space="preserve"> </w:t>
      </w:r>
      <w:r w:rsidRPr="003D789D">
        <w:rPr>
          <w:rFonts w:hAnsi="Times New Roman"/>
          <w:color w:val="auto"/>
          <w:sz w:val="28"/>
          <w:szCs w:val="28"/>
        </w:rPr>
        <w:t>сохранения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укрепления</w:t>
      </w:r>
      <w:r w:rsidRPr="003D789D">
        <w:rPr>
          <w:rFonts w:hAnsi="Times New Roman"/>
          <w:color w:val="auto"/>
          <w:sz w:val="28"/>
          <w:szCs w:val="28"/>
        </w:rPr>
        <w:t xml:space="preserve"> </w:t>
      </w:r>
      <w:r w:rsidRPr="003D789D">
        <w:rPr>
          <w:rFonts w:hAnsi="Times New Roman"/>
          <w:color w:val="auto"/>
          <w:sz w:val="28"/>
          <w:szCs w:val="28"/>
        </w:rPr>
        <w:t>здоровья</w:t>
      </w:r>
      <w:r w:rsidRPr="003D789D">
        <w:rPr>
          <w:rFonts w:hAnsi="Times New Roman"/>
          <w:color w:val="auto"/>
          <w:sz w:val="28"/>
          <w:szCs w:val="28"/>
        </w:rPr>
        <w:t xml:space="preserve"> </w:t>
      </w:r>
      <w:r w:rsidRPr="003D789D">
        <w:rPr>
          <w:rFonts w:hAnsi="Times New Roman"/>
          <w:color w:val="auto"/>
          <w:sz w:val="28"/>
          <w:szCs w:val="28"/>
        </w:rPr>
        <w:t>обучающихся</w:t>
      </w:r>
      <w:r w:rsidRPr="003D789D">
        <w:rPr>
          <w:rFonts w:ascii="Times New Roman"/>
          <w:color w:val="auto"/>
          <w:sz w:val="28"/>
          <w:szCs w:val="28"/>
        </w:rPr>
        <w:t xml:space="preserve">. </w:t>
      </w:r>
      <w:r w:rsidRPr="003D789D">
        <w:rPr>
          <w:rFonts w:hAnsi="Times New Roman"/>
          <w:color w:val="auto"/>
          <w:sz w:val="28"/>
          <w:szCs w:val="28"/>
        </w:rPr>
        <w:t>Обучение</w:t>
      </w:r>
      <w:r w:rsidRPr="003D789D">
        <w:rPr>
          <w:rFonts w:hAnsi="Times New Roman"/>
          <w:color w:val="auto"/>
          <w:sz w:val="28"/>
          <w:szCs w:val="28"/>
        </w:rPr>
        <w:t xml:space="preserve"> </w:t>
      </w:r>
      <w:r w:rsidRPr="003D789D">
        <w:rPr>
          <w:rFonts w:hAnsi="Times New Roman"/>
          <w:color w:val="auto"/>
          <w:sz w:val="28"/>
          <w:szCs w:val="28"/>
        </w:rPr>
        <w:t>проходит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одну</w:t>
      </w:r>
      <w:r w:rsidRPr="003D789D">
        <w:rPr>
          <w:rFonts w:hAnsi="Times New Roman"/>
          <w:color w:val="auto"/>
          <w:sz w:val="28"/>
          <w:szCs w:val="28"/>
        </w:rPr>
        <w:t xml:space="preserve"> </w:t>
      </w:r>
      <w:r w:rsidRPr="003D789D">
        <w:rPr>
          <w:rFonts w:hAnsi="Times New Roman"/>
          <w:color w:val="auto"/>
          <w:sz w:val="28"/>
          <w:szCs w:val="28"/>
        </w:rPr>
        <w:t>смену</w:t>
      </w:r>
      <w:r w:rsidRPr="003D789D">
        <w:rPr>
          <w:rFonts w:ascii="Times New Roman"/>
          <w:color w:val="auto"/>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Учебный</w:t>
      </w:r>
      <w:r w:rsidRPr="003D789D">
        <w:rPr>
          <w:rFonts w:hAnsi="Times New Roman"/>
          <w:color w:val="auto"/>
          <w:sz w:val="28"/>
          <w:szCs w:val="28"/>
        </w:rPr>
        <w:t xml:space="preserve"> </w:t>
      </w:r>
      <w:r w:rsidRPr="003D789D">
        <w:rPr>
          <w:rFonts w:hAnsi="Times New Roman"/>
          <w:color w:val="auto"/>
          <w:sz w:val="28"/>
          <w:szCs w:val="28"/>
        </w:rPr>
        <w:t>день</w:t>
      </w:r>
      <w:r w:rsidRPr="003D789D">
        <w:rPr>
          <w:rFonts w:hAnsi="Times New Roman"/>
          <w:color w:val="auto"/>
          <w:sz w:val="28"/>
          <w:szCs w:val="28"/>
        </w:rPr>
        <w:t xml:space="preserve"> </w:t>
      </w:r>
      <w:r w:rsidRPr="003D789D">
        <w:rPr>
          <w:rFonts w:hAnsi="Times New Roman"/>
          <w:color w:val="auto"/>
          <w:sz w:val="28"/>
          <w:szCs w:val="28"/>
        </w:rPr>
        <w:t>включает</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себя</w:t>
      </w:r>
      <w:r w:rsidRPr="003D789D">
        <w:rPr>
          <w:rFonts w:hAnsi="Times New Roman"/>
          <w:color w:val="auto"/>
          <w:sz w:val="28"/>
          <w:szCs w:val="28"/>
        </w:rPr>
        <w:t xml:space="preserve"> </w:t>
      </w:r>
      <w:r w:rsidRPr="003D789D">
        <w:rPr>
          <w:rFonts w:hAnsi="Times New Roman"/>
          <w:color w:val="auto"/>
          <w:sz w:val="28"/>
          <w:szCs w:val="28"/>
        </w:rPr>
        <w:t>специально</w:t>
      </w:r>
      <w:r w:rsidRPr="003D789D">
        <w:rPr>
          <w:rFonts w:hAnsi="Times New Roman"/>
          <w:color w:val="auto"/>
          <w:sz w:val="28"/>
          <w:szCs w:val="28"/>
        </w:rPr>
        <w:t xml:space="preserve"> </w:t>
      </w:r>
      <w:r w:rsidRPr="003D789D">
        <w:rPr>
          <w:rFonts w:hAnsi="Times New Roman"/>
          <w:color w:val="auto"/>
          <w:sz w:val="28"/>
          <w:szCs w:val="28"/>
        </w:rPr>
        <w:t>организованные</w:t>
      </w:r>
      <w:r w:rsidRPr="003D789D">
        <w:rPr>
          <w:rFonts w:hAnsi="Times New Roman"/>
          <w:color w:val="auto"/>
          <w:sz w:val="28"/>
          <w:szCs w:val="28"/>
        </w:rPr>
        <w:t xml:space="preserve"> </w:t>
      </w:r>
      <w:r w:rsidRPr="003D789D">
        <w:rPr>
          <w:rFonts w:hAnsi="Times New Roman"/>
          <w:color w:val="auto"/>
          <w:sz w:val="28"/>
          <w:szCs w:val="28"/>
        </w:rPr>
        <w:t>занятия</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уроки</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паузу</w:t>
      </w:r>
      <w:r w:rsidRPr="003D789D">
        <w:rPr>
          <w:rFonts w:ascii="Times New Roman"/>
          <w:color w:val="auto"/>
          <w:sz w:val="28"/>
          <w:szCs w:val="28"/>
        </w:rPr>
        <w:t xml:space="preserve">, </w:t>
      </w:r>
      <w:r w:rsidRPr="003D789D">
        <w:rPr>
          <w:rFonts w:hAnsi="Times New Roman"/>
          <w:color w:val="auto"/>
          <w:sz w:val="28"/>
          <w:szCs w:val="28"/>
        </w:rPr>
        <w:t>время</w:t>
      </w:r>
      <w:r w:rsidRPr="003D789D">
        <w:rPr>
          <w:rFonts w:hAnsi="Times New Roman"/>
          <w:color w:val="auto"/>
          <w:sz w:val="28"/>
          <w:szCs w:val="28"/>
        </w:rPr>
        <w:t xml:space="preserve"> </w:t>
      </w:r>
      <w:r w:rsidRPr="003D789D">
        <w:rPr>
          <w:rFonts w:hAnsi="Times New Roman"/>
          <w:color w:val="auto"/>
          <w:sz w:val="28"/>
          <w:szCs w:val="28"/>
        </w:rPr>
        <w:t>прогулки</w:t>
      </w:r>
      <w:r w:rsidRPr="003D789D">
        <w:rPr>
          <w:rFonts w:ascii="Times New Roman"/>
          <w:color w:val="auto"/>
          <w:sz w:val="28"/>
          <w:szCs w:val="28"/>
        </w:rPr>
        <w:t xml:space="preserve">, </w:t>
      </w:r>
      <w:r w:rsidRPr="003D789D">
        <w:rPr>
          <w:rFonts w:hAnsi="Times New Roman"/>
          <w:color w:val="auto"/>
          <w:sz w:val="28"/>
          <w:szCs w:val="28"/>
        </w:rPr>
        <w:t>выполнение</w:t>
      </w:r>
      <w:r w:rsidRPr="003D789D">
        <w:rPr>
          <w:rFonts w:hAnsi="Times New Roman"/>
          <w:color w:val="auto"/>
          <w:sz w:val="28"/>
          <w:szCs w:val="28"/>
        </w:rPr>
        <w:t xml:space="preserve"> </w:t>
      </w:r>
      <w:r w:rsidRPr="003D789D">
        <w:rPr>
          <w:rFonts w:hAnsi="Times New Roman"/>
          <w:color w:val="auto"/>
          <w:sz w:val="28"/>
          <w:szCs w:val="28"/>
        </w:rPr>
        <w:t>домашних</w:t>
      </w:r>
      <w:r w:rsidRPr="003D789D">
        <w:rPr>
          <w:rFonts w:hAnsi="Times New Roman"/>
          <w:color w:val="auto"/>
          <w:sz w:val="28"/>
          <w:szCs w:val="28"/>
        </w:rPr>
        <w:t xml:space="preserve"> </w:t>
      </w:r>
      <w:r w:rsidRPr="003D789D">
        <w:rPr>
          <w:rFonts w:hAnsi="Times New Roman"/>
          <w:color w:val="auto"/>
          <w:sz w:val="28"/>
          <w:szCs w:val="28"/>
        </w:rPr>
        <w:t>заданий</w:t>
      </w:r>
      <w:r w:rsidRPr="003D789D">
        <w:rPr>
          <w:rFonts w:ascii="Times New Roman"/>
          <w:color w:val="auto"/>
          <w:sz w:val="28"/>
          <w:szCs w:val="28"/>
        </w:rPr>
        <w:t xml:space="preserve">. </w:t>
      </w:r>
      <w:r w:rsidRPr="003D789D">
        <w:rPr>
          <w:rFonts w:hAnsi="Times New Roman"/>
          <w:color w:val="auto"/>
          <w:sz w:val="28"/>
          <w:szCs w:val="28"/>
        </w:rPr>
        <w:t>Обучение</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воспитание</w:t>
      </w:r>
      <w:r w:rsidRPr="003D789D">
        <w:rPr>
          <w:rFonts w:hAnsi="Times New Roman"/>
          <w:color w:val="auto"/>
          <w:sz w:val="28"/>
          <w:szCs w:val="28"/>
        </w:rPr>
        <w:t xml:space="preserve"> </w:t>
      </w:r>
      <w:r w:rsidRPr="003D789D">
        <w:rPr>
          <w:rFonts w:hAnsi="Times New Roman"/>
          <w:color w:val="auto"/>
          <w:sz w:val="28"/>
          <w:szCs w:val="28"/>
        </w:rPr>
        <w:t>происходит</w:t>
      </w:r>
      <w:r w:rsidRPr="003D789D">
        <w:rPr>
          <w:rFonts w:asci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ходе</w:t>
      </w:r>
      <w:r w:rsidRPr="003D789D">
        <w:rPr>
          <w:rFonts w:hAnsi="Times New Roman"/>
          <w:color w:val="auto"/>
          <w:sz w:val="28"/>
          <w:szCs w:val="28"/>
        </w:rPr>
        <w:t xml:space="preserve"> </w:t>
      </w:r>
      <w:r w:rsidRPr="003D789D">
        <w:rPr>
          <w:rFonts w:hAnsi="Times New Roman"/>
          <w:color w:val="auto"/>
          <w:sz w:val="28"/>
          <w:szCs w:val="28"/>
        </w:rPr>
        <w:t>занятий</w:t>
      </w:r>
      <w:r w:rsidRPr="003D789D">
        <w:rPr>
          <w:rFonts w:hAnsi="Times New Roman"/>
          <w:color w:val="auto"/>
          <w:sz w:val="28"/>
          <w:szCs w:val="28"/>
        </w:rPr>
        <w:t xml:space="preserve"> </w:t>
      </w:r>
      <w:r w:rsidRPr="003D789D">
        <w:rPr>
          <w:rFonts w:ascii="Times New Roman"/>
          <w:color w:val="auto"/>
          <w:sz w:val="28"/>
          <w:szCs w:val="28"/>
        </w:rPr>
        <w:t xml:space="preserve">/ </w:t>
      </w:r>
      <w:r w:rsidRPr="003D789D">
        <w:rPr>
          <w:rFonts w:hAnsi="Times New Roman"/>
          <w:color w:val="auto"/>
          <w:sz w:val="28"/>
          <w:szCs w:val="28"/>
        </w:rPr>
        <w:t>уроков</w:t>
      </w:r>
      <w:r w:rsidRPr="003D789D">
        <w:rPr>
          <w:rFonts w:ascii="Times New Roman"/>
          <w:color w:val="auto"/>
          <w:sz w:val="28"/>
          <w:szCs w:val="28"/>
        </w:rPr>
        <w:t xml:space="preserve">, </w:t>
      </w:r>
      <w:r w:rsidRPr="003D789D">
        <w:rPr>
          <w:rFonts w:hAnsi="Times New Roman"/>
          <w:color w:val="auto"/>
          <w:sz w:val="28"/>
          <w:szCs w:val="28"/>
        </w:rPr>
        <w:t>так</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во</w:t>
      </w:r>
      <w:r w:rsidRPr="003D789D">
        <w:rPr>
          <w:rFonts w:hAnsi="Times New Roman"/>
          <w:color w:val="auto"/>
          <w:sz w:val="28"/>
          <w:szCs w:val="28"/>
        </w:rPr>
        <w:t xml:space="preserve"> </w:t>
      </w:r>
      <w:r w:rsidRPr="003D789D">
        <w:rPr>
          <w:rFonts w:hAnsi="Times New Roman"/>
          <w:color w:val="auto"/>
          <w:sz w:val="28"/>
          <w:szCs w:val="28"/>
        </w:rPr>
        <w:t>время</w:t>
      </w:r>
      <w:r w:rsidRPr="003D789D">
        <w:rPr>
          <w:rFonts w:hAnsi="Times New Roman"/>
          <w:color w:val="auto"/>
          <w:sz w:val="28"/>
          <w:szCs w:val="28"/>
        </w:rPr>
        <w:t xml:space="preserve"> </w:t>
      </w:r>
      <w:r w:rsidRPr="003D789D">
        <w:rPr>
          <w:rFonts w:hAnsi="Times New Roman"/>
          <w:color w:val="auto"/>
          <w:sz w:val="28"/>
          <w:szCs w:val="28"/>
        </w:rPr>
        <w:t>внеурочной</w:t>
      </w:r>
      <w:r w:rsidRPr="003D789D">
        <w:rPr>
          <w:rFonts w:hAnsi="Times New Roman"/>
          <w:color w:val="auto"/>
          <w:sz w:val="28"/>
          <w:szCs w:val="28"/>
        </w:rPr>
        <w:t xml:space="preserve"> </w:t>
      </w:r>
      <w:r w:rsidRPr="003D789D">
        <w:rPr>
          <w:rFonts w:hAnsi="Times New Roman"/>
          <w:color w:val="auto"/>
          <w:sz w:val="28"/>
          <w:szCs w:val="28"/>
        </w:rPr>
        <w:t>деятельности</w:t>
      </w:r>
      <w:r w:rsidRPr="003D789D">
        <w:rPr>
          <w:rFonts w:hAnsi="Times New Roman"/>
          <w:color w:val="auto"/>
          <w:sz w:val="28"/>
          <w:szCs w:val="28"/>
        </w:rPr>
        <w:t xml:space="preserve"> </w:t>
      </w:r>
      <w:r w:rsidRPr="003D789D">
        <w:rPr>
          <w:rFonts w:hAnsi="Times New Roman"/>
          <w:color w:val="auto"/>
          <w:sz w:val="28"/>
          <w:szCs w:val="28"/>
        </w:rPr>
        <w:t>обучающегося</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течение</w:t>
      </w:r>
      <w:r w:rsidRPr="003D789D">
        <w:rPr>
          <w:rFonts w:hAnsi="Times New Roman"/>
          <w:color w:val="auto"/>
          <w:sz w:val="28"/>
          <w:szCs w:val="28"/>
        </w:rPr>
        <w:t xml:space="preserve"> </w:t>
      </w:r>
      <w:r w:rsidRPr="003D789D">
        <w:rPr>
          <w:rFonts w:hAnsi="Times New Roman"/>
          <w:color w:val="auto"/>
          <w:sz w:val="28"/>
          <w:szCs w:val="28"/>
        </w:rPr>
        <w:t>учебного</w:t>
      </w:r>
      <w:r w:rsidRPr="003D789D">
        <w:rPr>
          <w:rFonts w:hAnsi="Times New Roman"/>
          <w:color w:val="auto"/>
          <w:sz w:val="28"/>
          <w:szCs w:val="28"/>
        </w:rPr>
        <w:t xml:space="preserve"> </w:t>
      </w:r>
      <w:r w:rsidRPr="003D789D">
        <w:rPr>
          <w:rFonts w:hAnsi="Times New Roman"/>
          <w:color w:val="auto"/>
          <w:sz w:val="28"/>
          <w:szCs w:val="28"/>
        </w:rPr>
        <w:t>дня</w:t>
      </w:r>
      <w:r w:rsidRPr="003D789D">
        <w:rPr>
          <w:rFonts w:ascii="Times New Roman"/>
          <w:color w:val="auto"/>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содержание</w:t>
      </w:r>
      <w:r w:rsidRPr="003D789D">
        <w:rPr>
          <w:rFonts w:hAnsi="Times New Roman"/>
          <w:color w:val="auto"/>
          <w:sz w:val="28"/>
          <w:szCs w:val="28"/>
        </w:rPr>
        <w:t xml:space="preserve"> </w:t>
      </w:r>
      <w:r w:rsidRPr="003D789D">
        <w:rPr>
          <w:rFonts w:hAnsi="Times New Roman"/>
          <w:color w:val="auto"/>
          <w:sz w:val="28"/>
          <w:szCs w:val="28"/>
        </w:rPr>
        <w:t>физкультурных</w:t>
      </w:r>
      <w:r w:rsidRPr="003D789D">
        <w:rPr>
          <w:rFonts w:hAnsi="Times New Roman"/>
          <w:color w:val="auto"/>
          <w:sz w:val="28"/>
          <w:szCs w:val="28"/>
        </w:rPr>
        <w:t xml:space="preserve"> </w:t>
      </w:r>
      <w:r w:rsidRPr="003D789D">
        <w:rPr>
          <w:rFonts w:hAnsi="Times New Roman"/>
          <w:color w:val="auto"/>
          <w:sz w:val="28"/>
          <w:szCs w:val="28"/>
        </w:rPr>
        <w:t>минуток</w:t>
      </w:r>
      <w:r w:rsidRPr="003D789D">
        <w:rPr>
          <w:rFonts w:hAnsi="Times New Roman"/>
          <w:color w:val="auto"/>
          <w:sz w:val="28"/>
          <w:szCs w:val="28"/>
        </w:rPr>
        <w:t xml:space="preserve"> </w:t>
      </w:r>
      <w:r w:rsidRPr="003D789D">
        <w:rPr>
          <w:rFonts w:hAnsi="Times New Roman"/>
          <w:color w:val="auto"/>
          <w:sz w:val="28"/>
          <w:szCs w:val="28"/>
        </w:rPr>
        <w:t>обязательно</w:t>
      </w:r>
      <w:r w:rsidRPr="003D789D">
        <w:rPr>
          <w:rFonts w:hAnsi="Times New Roman"/>
          <w:color w:val="auto"/>
          <w:sz w:val="28"/>
          <w:szCs w:val="28"/>
        </w:rPr>
        <w:t xml:space="preserve"> </w:t>
      </w:r>
      <w:r w:rsidRPr="003D789D">
        <w:rPr>
          <w:rFonts w:hAnsi="Times New Roman"/>
          <w:color w:val="auto"/>
          <w:sz w:val="28"/>
          <w:szCs w:val="28"/>
        </w:rPr>
        <w:t>включаются</w:t>
      </w:r>
      <w:r w:rsidRPr="003D789D">
        <w:rPr>
          <w:rFonts w:hAnsi="Times New Roman"/>
          <w:color w:val="auto"/>
          <w:sz w:val="28"/>
          <w:szCs w:val="28"/>
        </w:rPr>
        <w:t xml:space="preserve"> </w:t>
      </w:r>
      <w:r w:rsidRPr="003D789D">
        <w:rPr>
          <w:rFonts w:hAnsi="Times New Roman"/>
          <w:color w:val="auto"/>
          <w:sz w:val="28"/>
          <w:szCs w:val="28"/>
        </w:rPr>
        <w:t>упражнения</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снятие</w:t>
      </w:r>
      <w:r w:rsidRPr="003D789D">
        <w:rPr>
          <w:rFonts w:hAnsi="Times New Roman"/>
          <w:color w:val="auto"/>
          <w:sz w:val="28"/>
          <w:szCs w:val="28"/>
        </w:rPr>
        <w:t xml:space="preserve"> </w:t>
      </w:r>
      <w:r w:rsidRPr="003D789D">
        <w:rPr>
          <w:rFonts w:hAnsi="Times New Roman"/>
          <w:color w:val="auto"/>
          <w:sz w:val="28"/>
          <w:szCs w:val="28"/>
        </w:rPr>
        <w:t>зрительного</w:t>
      </w:r>
      <w:r w:rsidRPr="003D789D">
        <w:rPr>
          <w:rFonts w:hAnsi="Times New Roman"/>
          <w:color w:val="auto"/>
          <w:sz w:val="28"/>
          <w:szCs w:val="28"/>
        </w:rPr>
        <w:t xml:space="preserve"> </w:t>
      </w:r>
      <w:r w:rsidRPr="003D789D">
        <w:rPr>
          <w:rFonts w:hAnsi="Times New Roman"/>
          <w:color w:val="auto"/>
          <w:sz w:val="28"/>
          <w:szCs w:val="28"/>
        </w:rPr>
        <w:t>напряжения</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предупреждение</w:t>
      </w:r>
      <w:r w:rsidRPr="003D789D">
        <w:rPr>
          <w:rFonts w:hAnsi="Times New Roman"/>
          <w:color w:val="auto"/>
          <w:sz w:val="28"/>
          <w:szCs w:val="28"/>
        </w:rPr>
        <w:t xml:space="preserve"> </w:t>
      </w:r>
      <w:r w:rsidRPr="003D789D">
        <w:rPr>
          <w:rFonts w:hAnsi="Times New Roman"/>
          <w:color w:val="auto"/>
          <w:sz w:val="28"/>
          <w:szCs w:val="28"/>
        </w:rPr>
        <w:t>зрительного</w:t>
      </w:r>
      <w:r w:rsidRPr="003D789D">
        <w:rPr>
          <w:rFonts w:hAnsi="Times New Roman"/>
          <w:color w:val="auto"/>
          <w:sz w:val="28"/>
          <w:szCs w:val="28"/>
        </w:rPr>
        <w:t xml:space="preserve"> </w:t>
      </w:r>
      <w:r w:rsidRPr="003D789D">
        <w:rPr>
          <w:rFonts w:hAnsi="Times New Roman"/>
          <w:color w:val="auto"/>
          <w:sz w:val="28"/>
          <w:szCs w:val="28"/>
        </w:rPr>
        <w:t>утомления</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активизацию</w:t>
      </w:r>
      <w:r w:rsidRPr="003D789D">
        <w:rPr>
          <w:rFonts w:hAnsi="Times New Roman"/>
          <w:color w:val="auto"/>
          <w:sz w:val="28"/>
          <w:szCs w:val="28"/>
        </w:rPr>
        <w:t xml:space="preserve"> </w:t>
      </w:r>
      <w:r w:rsidRPr="003D789D">
        <w:rPr>
          <w:rFonts w:hAnsi="Times New Roman"/>
          <w:color w:val="auto"/>
          <w:sz w:val="28"/>
          <w:szCs w:val="28"/>
        </w:rPr>
        <w:t>зрительной</w:t>
      </w:r>
      <w:r w:rsidRPr="003D789D">
        <w:rPr>
          <w:rFonts w:hAnsi="Times New Roman"/>
          <w:color w:val="auto"/>
          <w:sz w:val="28"/>
          <w:szCs w:val="28"/>
        </w:rPr>
        <w:t xml:space="preserve"> </w:t>
      </w:r>
      <w:r w:rsidRPr="003D789D">
        <w:rPr>
          <w:rFonts w:hAnsi="Times New Roman"/>
          <w:color w:val="auto"/>
          <w:sz w:val="28"/>
          <w:szCs w:val="28"/>
        </w:rPr>
        <w:t>системы</w:t>
      </w:r>
      <w:r w:rsidRPr="003D789D">
        <w:rPr>
          <w:rFonts w:ascii="Times New Roman"/>
          <w:color w:val="auto"/>
          <w:sz w:val="28"/>
          <w:szCs w:val="28"/>
        </w:rPr>
        <w:t xml:space="preserve">, </w:t>
      </w:r>
      <w:r w:rsidRPr="003D789D">
        <w:rPr>
          <w:rFonts w:hAnsi="Times New Roman"/>
          <w:color w:val="auto"/>
          <w:sz w:val="28"/>
          <w:szCs w:val="28"/>
        </w:rPr>
        <w:t>так</w:t>
      </w:r>
      <w:r w:rsidRPr="003D789D">
        <w:rPr>
          <w:rFonts w:hAnsi="Times New Roman"/>
          <w:color w:val="auto"/>
          <w:sz w:val="28"/>
          <w:szCs w:val="28"/>
        </w:rPr>
        <w:t xml:space="preserve"> </w:t>
      </w:r>
      <w:r w:rsidRPr="003D789D">
        <w:rPr>
          <w:rFonts w:hAnsi="Times New Roman"/>
          <w:color w:val="auto"/>
          <w:sz w:val="28"/>
          <w:szCs w:val="28"/>
        </w:rPr>
        <w:t>как</w:t>
      </w:r>
      <w:r w:rsidRPr="003D789D">
        <w:rPr>
          <w:rFonts w:hAnsi="Times New Roman"/>
          <w:color w:val="auto"/>
          <w:sz w:val="28"/>
          <w:szCs w:val="28"/>
        </w:rPr>
        <w:t xml:space="preserve"> </w:t>
      </w:r>
      <w:r w:rsidRPr="003D789D">
        <w:rPr>
          <w:rFonts w:hAnsi="Times New Roman"/>
          <w:color w:val="auto"/>
          <w:sz w:val="28"/>
          <w:szCs w:val="28"/>
        </w:rPr>
        <w:t>большая</w:t>
      </w:r>
      <w:r w:rsidRPr="003D789D">
        <w:rPr>
          <w:rFonts w:hAnsi="Times New Roman"/>
          <w:color w:val="auto"/>
          <w:sz w:val="28"/>
          <w:szCs w:val="28"/>
        </w:rPr>
        <w:t xml:space="preserve"> </w:t>
      </w:r>
      <w:r w:rsidRPr="003D789D">
        <w:rPr>
          <w:rFonts w:hAnsi="Times New Roman"/>
          <w:color w:val="auto"/>
          <w:sz w:val="28"/>
          <w:szCs w:val="28"/>
        </w:rPr>
        <w:t>часть</w:t>
      </w:r>
      <w:r w:rsidRPr="003D789D">
        <w:rPr>
          <w:rFonts w:hAnsi="Times New Roman"/>
          <w:color w:val="auto"/>
          <w:sz w:val="28"/>
          <w:szCs w:val="28"/>
        </w:rPr>
        <w:t xml:space="preserve"> </w:t>
      </w:r>
      <w:r w:rsidRPr="003D789D">
        <w:rPr>
          <w:rFonts w:hAnsi="Times New Roman"/>
          <w:color w:val="auto"/>
          <w:sz w:val="28"/>
          <w:szCs w:val="28"/>
        </w:rPr>
        <w:t>информации</w:t>
      </w:r>
      <w:r w:rsidRPr="003D789D">
        <w:rPr>
          <w:rFonts w:hAnsi="Times New Roman"/>
          <w:color w:val="auto"/>
          <w:sz w:val="28"/>
          <w:szCs w:val="28"/>
        </w:rPr>
        <w:t xml:space="preserve"> </w:t>
      </w:r>
      <w:r w:rsidRPr="003D789D">
        <w:rPr>
          <w:rFonts w:hAnsi="Times New Roman"/>
          <w:color w:val="auto"/>
          <w:sz w:val="28"/>
          <w:szCs w:val="28"/>
        </w:rPr>
        <w:t>глухим</w:t>
      </w:r>
      <w:r w:rsidRPr="003D789D">
        <w:rPr>
          <w:rFonts w:hAnsi="Times New Roman"/>
          <w:color w:val="auto"/>
          <w:sz w:val="28"/>
          <w:szCs w:val="28"/>
        </w:rPr>
        <w:t xml:space="preserve"> </w:t>
      </w:r>
      <w:r w:rsidRPr="003D789D">
        <w:rPr>
          <w:rFonts w:hAnsi="Times New Roman"/>
          <w:color w:val="auto"/>
          <w:sz w:val="28"/>
          <w:szCs w:val="28"/>
        </w:rPr>
        <w:t>ребёнком</w:t>
      </w:r>
      <w:r w:rsidRPr="003D789D">
        <w:rPr>
          <w:rFonts w:hAnsi="Times New Roman"/>
          <w:color w:val="auto"/>
          <w:sz w:val="28"/>
          <w:szCs w:val="28"/>
        </w:rPr>
        <w:t xml:space="preserve"> </w:t>
      </w:r>
      <w:r w:rsidRPr="003D789D">
        <w:rPr>
          <w:rFonts w:hAnsi="Times New Roman"/>
          <w:color w:val="auto"/>
          <w:sz w:val="28"/>
          <w:szCs w:val="28"/>
        </w:rPr>
        <w:t>воспринимается</w:t>
      </w:r>
      <w:r w:rsidRPr="003D789D">
        <w:rPr>
          <w:rFonts w:hAnsi="Times New Roman"/>
          <w:color w:val="auto"/>
          <w:sz w:val="28"/>
          <w:szCs w:val="28"/>
        </w:rPr>
        <w:t xml:space="preserve"> </w:t>
      </w:r>
      <w:r w:rsidRPr="003D789D">
        <w:rPr>
          <w:rFonts w:hAnsi="Times New Roman"/>
          <w:color w:val="auto"/>
          <w:sz w:val="28"/>
          <w:szCs w:val="28"/>
        </w:rPr>
        <w:t>слухо</w:t>
      </w:r>
      <w:r w:rsidRPr="003D789D">
        <w:rPr>
          <w:rFonts w:ascii="Times New Roman"/>
          <w:color w:val="auto"/>
          <w:sz w:val="28"/>
          <w:szCs w:val="28"/>
        </w:rPr>
        <w:t>-</w:t>
      </w:r>
      <w:r w:rsidRPr="003D789D">
        <w:rPr>
          <w:rFonts w:hAnsi="Times New Roman"/>
          <w:color w:val="auto"/>
          <w:sz w:val="28"/>
          <w:szCs w:val="28"/>
        </w:rPr>
        <w:t>зрительно</w:t>
      </w:r>
      <w:r w:rsidRPr="003D789D">
        <w:rPr>
          <w:rFonts w:ascii="Times New Roman"/>
          <w:color w:val="auto"/>
          <w:sz w:val="28"/>
          <w:szCs w:val="28"/>
        </w:rPr>
        <w:t>.</w:t>
      </w:r>
    </w:p>
    <w:p w:rsidR="00F65069" w:rsidRPr="003D789D" w:rsidRDefault="00C079E3" w:rsidP="00B16003">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При</w:t>
      </w:r>
      <w:r w:rsidRPr="003D789D">
        <w:rPr>
          <w:rFonts w:hAnsi="Times New Roman"/>
          <w:color w:val="auto"/>
          <w:sz w:val="28"/>
          <w:szCs w:val="28"/>
        </w:rPr>
        <w:t xml:space="preserve"> </w:t>
      </w:r>
      <w:r w:rsidRPr="003D789D">
        <w:rPr>
          <w:rFonts w:hAnsi="Times New Roman"/>
          <w:color w:val="auto"/>
          <w:sz w:val="28"/>
          <w:szCs w:val="28"/>
        </w:rPr>
        <w:t>обучении</w:t>
      </w:r>
      <w:r w:rsidRPr="003D789D">
        <w:rPr>
          <w:rFonts w:hAnsi="Times New Roman"/>
          <w:color w:val="auto"/>
          <w:sz w:val="28"/>
          <w:szCs w:val="28"/>
        </w:rPr>
        <w:t xml:space="preserve"> </w:t>
      </w:r>
      <w:r w:rsidRPr="003D789D">
        <w:rPr>
          <w:rFonts w:hAnsi="Times New Roman"/>
          <w:color w:val="auto"/>
          <w:sz w:val="28"/>
          <w:szCs w:val="28"/>
        </w:rPr>
        <w:t>по</w:t>
      </w:r>
      <w:r w:rsidRPr="003D789D">
        <w:rPr>
          <w:rFonts w:hAnsi="Times New Roman"/>
          <w:color w:val="auto"/>
          <w:sz w:val="28"/>
          <w:szCs w:val="28"/>
        </w:rPr>
        <w:t xml:space="preserve"> </w:t>
      </w:r>
      <w:r w:rsidRPr="003D789D">
        <w:rPr>
          <w:rFonts w:hAnsi="Times New Roman"/>
          <w:color w:val="auto"/>
          <w:sz w:val="28"/>
          <w:szCs w:val="28"/>
        </w:rPr>
        <w:t>АООП</w:t>
      </w:r>
      <w:r w:rsidRPr="003D789D">
        <w:rPr>
          <w:rFonts w:hAnsi="Times New Roman"/>
          <w:color w:val="auto"/>
          <w:sz w:val="28"/>
          <w:szCs w:val="28"/>
        </w:rPr>
        <w:t xml:space="preserve"> </w:t>
      </w:r>
      <w:r w:rsidRPr="003D789D">
        <w:rPr>
          <w:rFonts w:hAnsi="Times New Roman"/>
          <w:color w:val="auto"/>
          <w:sz w:val="28"/>
          <w:szCs w:val="28"/>
        </w:rPr>
        <w:t>НОО</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вариант</w:t>
      </w:r>
      <w:r w:rsidRPr="003D789D">
        <w:rPr>
          <w:rFonts w:hAnsi="Times New Roman"/>
          <w:color w:val="auto"/>
          <w:sz w:val="28"/>
          <w:szCs w:val="28"/>
        </w:rPr>
        <w:t xml:space="preserve"> </w:t>
      </w:r>
      <w:r w:rsidRPr="003D789D">
        <w:rPr>
          <w:rFonts w:ascii="Times New Roman"/>
          <w:color w:val="auto"/>
          <w:sz w:val="28"/>
          <w:szCs w:val="28"/>
        </w:rPr>
        <w:t xml:space="preserve">1.1)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первой</w:t>
      </w:r>
      <w:r w:rsidRPr="003D789D">
        <w:rPr>
          <w:rFonts w:hAnsi="Times New Roman"/>
          <w:color w:val="auto"/>
          <w:sz w:val="28"/>
          <w:szCs w:val="28"/>
        </w:rPr>
        <w:t xml:space="preserve"> </w:t>
      </w:r>
      <w:r w:rsidRPr="003D789D">
        <w:rPr>
          <w:rFonts w:hAnsi="Times New Roman"/>
          <w:color w:val="auto"/>
          <w:sz w:val="28"/>
          <w:szCs w:val="28"/>
        </w:rPr>
        <w:t>половине</w:t>
      </w:r>
      <w:r w:rsidRPr="003D789D">
        <w:rPr>
          <w:rFonts w:hAnsi="Times New Roman"/>
          <w:color w:val="auto"/>
          <w:sz w:val="28"/>
          <w:szCs w:val="28"/>
        </w:rPr>
        <w:t xml:space="preserve"> </w:t>
      </w:r>
      <w:r w:rsidRPr="003D789D">
        <w:rPr>
          <w:rFonts w:hAnsi="Times New Roman"/>
          <w:color w:val="auto"/>
          <w:sz w:val="28"/>
          <w:szCs w:val="28"/>
        </w:rPr>
        <w:t>дня</w:t>
      </w:r>
      <w:r w:rsidRPr="003D789D">
        <w:rPr>
          <w:rFonts w:hAnsi="Times New Roman"/>
          <w:color w:val="auto"/>
          <w:sz w:val="28"/>
          <w:szCs w:val="28"/>
        </w:rPr>
        <w:t xml:space="preserve"> </w:t>
      </w:r>
      <w:r w:rsidRPr="003D789D">
        <w:rPr>
          <w:rFonts w:hAnsi="Times New Roman"/>
          <w:color w:val="auto"/>
          <w:sz w:val="28"/>
          <w:szCs w:val="28"/>
        </w:rPr>
        <w:t>учащиеся</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нарушением</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hAnsi="Times New Roman"/>
          <w:color w:val="auto"/>
          <w:sz w:val="28"/>
          <w:szCs w:val="28"/>
        </w:rPr>
        <w:t xml:space="preserve"> </w:t>
      </w:r>
      <w:r w:rsidRPr="003D789D">
        <w:rPr>
          <w:rFonts w:hAnsi="Times New Roman"/>
          <w:color w:val="auto"/>
          <w:sz w:val="28"/>
          <w:szCs w:val="28"/>
        </w:rPr>
        <w:t>посещают</w:t>
      </w:r>
      <w:r w:rsidRPr="003D789D">
        <w:rPr>
          <w:rFonts w:hAnsi="Times New Roman"/>
          <w:color w:val="auto"/>
          <w:sz w:val="28"/>
          <w:szCs w:val="28"/>
        </w:rPr>
        <w:t xml:space="preserve"> </w:t>
      </w:r>
      <w:r w:rsidRPr="003D789D">
        <w:rPr>
          <w:rFonts w:hAnsi="Times New Roman"/>
          <w:color w:val="auto"/>
          <w:sz w:val="28"/>
          <w:szCs w:val="28"/>
        </w:rPr>
        <w:t>учебные</w:t>
      </w:r>
      <w:r w:rsidRPr="003D789D">
        <w:rPr>
          <w:rFonts w:hAnsi="Times New Roman"/>
          <w:color w:val="auto"/>
          <w:sz w:val="28"/>
          <w:szCs w:val="28"/>
        </w:rPr>
        <w:t xml:space="preserve"> </w:t>
      </w:r>
      <w:r w:rsidRPr="003D789D">
        <w:rPr>
          <w:rFonts w:hAnsi="Times New Roman"/>
          <w:color w:val="auto"/>
          <w:sz w:val="28"/>
          <w:szCs w:val="28"/>
        </w:rPr>
        <w:t>занятия</w:t>
      </w:r>
      <w:r w:rsidRPr="003D789D">
        <w:rPr>
          <w:rFonts w:ascii="Times New Roman"/>
          <w:color w:val="auto"/>
          <w:sz w:val="28"/>
          <w:szCs w:val="28"/>
        </w:rPr>
        <w:t xml:space="preserve">, </w:t>
      </w:r>
      <w:r w:rsidRPr="003D789D">
        <w:rPr>
          <w:rFonts w:hAnsi="Times New Roman"/>
          <w:color w:val="auto"/>
          <w:sz w:val="28"/>
          <w:szCs w:val="28"/>
        </w:rPr>
        <w:t>предусмотренные</w:t>
      </w:r>
      <w:r w:rsidRPr="003D789D">
        <w:rPr>
          <w:rFonts w:hAnsi="Times New Roman"/>
          <w:color w:val="auto"/>
          <w:sz w:val="28"/>
          <w:szCs w:val="28"/>
        </w:rPr>
        <w:t xml:space="preserve"> </w:t>
      </w:r>
      <w:r w:rsidRPr="003D789D">
        <w:rPr>
          <w:rFonts w:hAnsi="Times New Roman"/>
          <w:color w:val="auto"/>
          <w:sz w:val="28"/>
          <w:szCs w:val="28"/>
        </w:rPr>
        <w:t>основной</w:t>
      </w:r>
      <w:r w:rsidRPr="003D789D">
        <w:rPr>
          <w:rFonts w:hAnsi="Times New Roman"/>
          <w:color w:val="auto"/>
          <w:sz w:val="28"/>
          <w:szCs w:val="28"/>
        </w:rPr>
        <w:t xml:space="preserve"> </w:t>
      </w:r>
      <w:r w:rsidRPr="003D789D">
        <w:rPr>
          <w:rFonts w:hAnsi="Times New Roman"/>
          <w:color w:val="auto"/>
          <w:sz w:val="28"/>
          <w:szCs w:val="28"/>
        </w:rPr>
        <w:t>образовательной</w:t>
      </w:r>
      <w:r w:rsidRPr="003D789D">
        <w:rPr>
          <w:rFonts w:hAnsi="Times New Roman"/>
          <w:color w:val="auto"/>
          <w:sz w:val="28"/>
          <w:szCs w:val="28"/>
        </w:rPr>
        <w:t xml:space="preserve"> </w:t>
      </w:r>
      <w:r w:rsidRPr="003D789D">
        <w:rPr>
          <w:rFonts w:hAnsi="Times New Roman"/>
          <w:color w:val="auto"/>
          <w:sz w:val="28"/>
          <w:szCs w:val="28"/>
        </w:rPr>
        <w:t>программой</w:t>
      </w:r>
      <w:r w:rsidRPr="003D789D">
        <w:rPr>
          <w:rFonts w:ascii="Times New Roman"/>
          <w:color w:val="auto"/>
          <w:sz w:val="28"/>
          <w:szCs w:val="28"/>
        </w:rPr>
        <w:t xml:space="preserve">. </w:t>
      </w:r>
      <w:r w:rsidRPr="003D789D">
        <w:rPr>
          <w:rFonts w:hAnsi="Times New Roman"/>
          <w:color w:val="auto"/>
          <w:sz w:val="28"/>
          <w:szCs w:val="28"/>
        </w:rPr>
        <w:t>Во</w:t>
      </w:r>
      <w:r w:rsidRPr="003D789D">
        <w:rPr>
          <w:rFonts w:hAnsi="Times New Roman"/>
          <w:color w:val="auto"/>
          <w:sz w:val="28"/>
          <w:szCs w:val="28"/>
        </w:rPr>
        <w:t xml:space="preserve"> </w:t>
      </w:r>
      <w:r w:rsidRPr="003D789D">
        <w:rPr>
          <w:rFonts w:hAnsi="Times New Roman"/>
          <w:color w:val="auto"/>
          <w:sz w:val="28"/>
          <w:szCs w:val="28"/>
        </w:rPr>
        <w:t>второй</w:t>
      </w:r>
      <w:r w:rsidRPr="003D789D">
        <w:rPr>
          <w:rFonts w:hAnsi="Times New Roman"/>
          <w:color w:val="auto"/>
          <w:sz w:val="28"/>
          <w:szCs w:val="28"/>
        </w:rPr>
        <w:t xml:space="preserve"> </w:t>
      </w:r>
      <w:r w:rsidRPr="003D789D">
        <w:rPr>
          <w:rFonts w:hAnsi="Times New Roman"/>
          <w:color w:val="auto"/>
          <w:sz w:val="28"/>
          <w:szCs w:val="28"/>
        </w:rPr>
        <w:t>половине</w:t>
      </w:r>
      <w:r w:rsidRPr="003D789D">
        <w:rPr>
          <w:rFonts w:hAnsi="Times New Roman"/>
          <w:color w:val="auto"/>
          <w:sz w:val="28"/>
          <w:szCs w:val="28"/>
        </w:rPr>
        <w:t xml:space="preserve"> </w:t>
      </w:r>
      <w:r w:rsidRPr="003D789D">
        <w:rPr>
          <w:rFonts w:hAnsi="Times New Roman"/>
          <w:color w:val="auto"/>
          <w:sz w:val="28"/>
          <w:szCs w:val="28"/>
        </w:rPr>
        <w:t>дня</w:t>
      </w:r>
      <w:r w:rsidRPr="003D789D">
        <w:rPr>
          <w:rFonts w:hAnsi="Times New Roman"/>
          <w:color w:val="auto"/>
          <w:sz w:val="28"/>
          <w:szCs w:val="28"/>
        </w:rPr>
        <w:t xml:space="preserve"> </w:t>
      </w:r>
      <w:r w:rsidRPr="003D789D">
        <w:rPr>
          <w:rFonts w:ascii="Times New Roman"/>
          <w:color w:val="auto"/>
          <w:sz w:val="28"/>
          <w:szCs w:val="28"/>
        </w:rPr>
        <w:t>(</w:t>
      </w:r>
      <w:r w:rsidRPr="003D789D">
        <w:rPr>
          <w:rFonts w:hAnsi="Times New Roman"/>
          <w:color w:val="auto"/>
          <w:sz w:val="28"/>
          <w:szCs w:val="28"/>
        </w:rPr>
        <w:t>во</w:t>
      </w:r>
      <w:r w:rsidRPr="003D789D">
        <w:rPr>
          <w:rFonts w:hAnsi="Times New Roman"/>
          <w:color w:val="auto"/>
          <w:sz w:val="28"/>
          <w:szCs w:val="28"/>
        </w:rPr>
        <w:t xml:space="preserve"> </w:t>
      </w:r>
      <w:r w:rsidRPr="003D789D">
        <w:rPr>
          <w:rFonts w:hAnsi="Times New Roman"/>
          <w:color w:val="auto"/>
          <w:sz w:val="28"/>
          <w:szCs w:val="28"/>
        </w:rPr>
        <w:t>внеурочное</w:t>
      </w:r>
      <w:r w:rsidRPr="003D789D">
        <w:rPr>
          <w:rFonts w:hAnsi="Times New Roman"/>
          <w:color w:val="auto"/>
          <w:sz w:val="28"/>
          <w:szCs w:val="28"/>
        </w:rPr>
        <w:t xml:space="preserve"> </w:t>
      </w:r>
      <w:r w:rsidRPr="003D789D">
        <w:rPr>
          <w:rFonts w:hAnsi="Times New Roman"/>
          <w:color w:val="auto"/>
          <w:sz w:val="28"/>
          <w:szCs w:val="28"/>
        </w:rPr>
        <w:t>время</w:t>
      </w:r>
      <w:r w:rsidRPr="003D789D">
        <w:rPr>
          <w:rFonts w:ascii="Times New Roman"/>
          <w:color w:val="auto"/>
          <w:sz w:val="28"/>
          <w:szCs w:val="28"/>
        </w:rPr>
        <w:t xml:space="preserve">) </w:t>
      </w:r>
      <w:r w:rsidRPr="003D789D">
        <w:rPr>
          <w:rFonts w:hAnsi="Times New Roman"/>
          <w:color w:val="auto"/>
          <w:sz w:val="28"/>
          <w:szCs w:val="28"/>
        </w:rPr>
        <w:t>предусматривается</w:t>
      </w:r>
      <w:r w:rsidRPr="003D789D">
        <w:rPr>
          <w:rFonts w:hAnsi="Times New Roman"/>
          <w:color w:val="auto"/>
          <w:sz w:val="28"/>
          <w:szCs w:val="28"/>
        </w:rPr>
        <w:t xml:space="preserve"> </w:t>
      </w:r>
      <w:r w:rsidRPr="003D789D">
        <w:rPr>
          <w:rFonts w:hAnsi="Times New Roman"/>
          <w:color w:val="auto"/>
          <w:sz w:val="28"/>
          <w:szCs w:val="28"/>
        </w:rPr>
        <w:t>организация</w:t>
      </w:r>
      <w:r w:rsidRPr="003D789D">
        <w:rPr>
          <w:rFonts w:hAnsi="Times New Roman"/>
          <w:color w:val="auto"/>
          <w:sz w:val="28"/>
          <w:szCs w:val="28"/>
        </w:rPr>
        <w:t xml:space="preserve"> </w:t>
      </w:r>
      <w:r w:rsidRPr="003D789D">
        <w:rPr>
          <w:rFonts w:hAnsi="Times New Roman"/>
          <w:color w:val="auto"/>
          <w:sz w:val="28"/>
          <w:szCs w:val="28"/>
        </w:rPr>
        <w:t>специальных</w:t>
      </w:r>
      <w:r w:rsidRPr="003D789D">
        <w:rPr>
          <w:rFonts w:hAnsi="Times New Roman"/>
          <w:color w:val="auto"/>
          <w:sz w:val="28"/>
          <w:szCs w:val="28"/>
        </w:rPr>
        <w:t xml:space="preserve"> </w:t>
      </w:r>
      <w:r w:rsidRPr="003D789D">
        <w:rPr>
          <w:rFonts w:hAnsi="Times New Roman"/>
          <w:color w:val="auto"/>
          <w:sz w:val="28"/>
          <w:szCs w:val="28"/>
        </w:rPr>
        <w:t>занятий</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педагогом</w:t>
      </w:r>
      <w:r w:rsidRPr="003D789D">
        <w:rPr>
          <w:rFonts w:ascii="Times New Roman"/>
          <w:color w:val="auto"/>
          <w:sz w:val="28"/>
          <w:szCs w:val="28"/>
        </w:rPr>
        <w:t>-</w:t>
      </w:r>
      <w:r w:rsidRPr="003D789D">
        <w:rPr>
          <w:rFonts w:hAnsi="Times New Roman"/>
          <w:color w:val="auto"/>
          <w:sz w:val="28"/>
          <w:szCs w:val="28"/>
        </w:rPr>
        <w:t>дефектологом</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психологом</w:t>
      </w:r>
      <w:r w:rsidRPr="003D789D">
        <w:rPr>
          <w:rFonts w:ascii="Times New Roman"/>
          <w:color w:val="auto"/>
          <w:sz w:val="28"/>
          <w:szCs w:val="28"/>
        </w:rPr>
        <w:t xml:space="preserve">, </w:t>
      </w:r>
      <w:r w:rsidRPr="003D789D">
        <w:rPr>
          <w:rFonts w:hAnsi="Times New Roman"/>
          <w:color w:val="auto"/>
          <w:sz w:val="28"/>
          <w:szCs w:val="28"/>
        </w:rPr>
        <w:t>а</w:t>
      </w:r>
      <w:r w:rsidRPr="003D789D">
        <w:rPr>
          <w:rFonts w:hAnsi="Times New Roman"/>
          <w:color w:val="auto"/>
          <w:sz w:val="28"/>
          <w:szCs w:val="28"/>
        </w:rPr>
        <w:t xml:space="preserve"> </w:t>
      </w:r>
      <w:r w:rsidRPr="003D789D">
        <w:rPr>
          <w:rFonts w:hAnsi="Times New Roman"/>
          <w:color w:val="auto"/>
          <w:sz w:val="28"/>
          <w:szCs w:val="28"/>
        </w:rPr>
        <w:t>также</w:t>
      </w:r>
      <w:r w:rsidRPr="003D789D">
        <w:rPr>
          <w:rFonts w:hAnsi="Times New Roman"/>
          <w:color w:val="auto"/>
          <w:sz w:val="28"/>
          <w:szCs w:val="28"/>
        </w:rPr>
        <w:t xml:space="preserve"> </w:t>
      </w:r>
      <w:r w:rsidRPr="003D789D">
        <w:rPr>
          <w:rFonts w:hAnsi="Times New Roman"/>
          <w:color w:val="auto"/>
          <w:sz w:val="28"/>
          <w:szCs w:val="28"/>
        </w:rPr>
        <w:t>дополнительные</w:t>
      </w:r>
      <w:r w:rsidRPr="003D789D">
        <w:rPr>
          <w:rFonts w:hAnsi="Times New Roman"/>
          <w:color w:val="auto"/>
          <w:sz w:val="28"/>
          <w:szCs w:val="28"/>
        </w:rPr>
        <w:t xml:space="preserve"> </w:t>
      </w:r>
      <w:r w:rsidRPr="003D789D">
        <w:rPr>
          <w:rFonts w:hAnsi="Times New Roman"/>
          <w:color w:val="auto"/>
          <w:sz w:val="28"/>
          <w:szCs w:val="28"/>
        </w:rPr>
        <w:t>необходимые</w:t>
      </w:r>
      <w:r w:rsidRPr="003D789D">
        <w:rPr>
          <w:rFonts w:hAnsi="Times New Roman"/>
          <w:color w:val="auto"/>
          <w:sz w:val="28"/>
          <w:szCs w:val="28"/>
        </w:rPr>
        <w:t xml:space="preserve"> </w:t>
      </w:r>
      <w:r w:rsidRPr="003D789D">
        <w:rPr>
          <w:rFonts w:hAnsi="Times New Roman"/>
          <w:color w:val="auto"/>
          <w:sz w:val="28"/>
          <w:szCs w:val="28"/>
        </w:rPr>
        <w:t>мероприятия</w:t>
      </w:r>
      <w:r w:rsidRPr="003D789D">
        <w:rPr>
          <w:rFonts w:ascii="Times New Roman"/>
          <w:color w:val="auto"/>
          <w:sz w:val="28"/>
          <w:szCs w:val="28"/>
        </w:rPr>
        <w:t xml:space="preserve">, </w:t>
      </w:r>
      <w:r w:rsidRPr="003D789D">
        <w:rPr>
          <w:rFonts w:hAnsi="Times New Roman"/>
          <w:color w:val="auto"/>
          <w:sz w:val="28"/>
          <w:szCs w:val="28"/>
        </w:rPr>
        <w:t>направленные</w:t>
      </w:r>
      <w:r w:rsidRPr="003D789D">
        <w:rPr>
          <w:rFonts w:hAns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оздоровление</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ascii="Times New Roman"/>
          <w:color w:val="auto"/>
          <w:sz w:val="28"/>
          <w:szCs w:val="28"/>
        </w:rPr>
        <w:t xml:space="preserve">, </w:t>
      </w:r>
      <w:r w:rsidRPr="003D789D">
        <w:rPr>
          <w:rFonts w:hAnsi="Times New Roman"/>
          <w:color w:val="auto"/>
          <w:sz w:val="28"/>
          <w:szCs w:val="28"/>
        </w:rPr>
        <w:t>реализацию</w:t>
      </w:r>
      <w:r w:rsidRPr="003D789D">
        <w:rPr>
          <w:rFonts w:hAnsi="Times New Roman"/>
          <w:color w:val="auto"/>
          <w:sz w:val="28"/>
          <w:szCs w:val="28"/>
        </w:rPr>
        <w:t xml:space="preserve"> </w:t>
      </w:r>
      <w:r w:rsidRPr="003D789D">
        <w:rPr>
          <w:rFonts w:hAnsi="Times New Roman"/>
          <w:color w:val="auto"/>
          <w:sz w:val="28"/>
          <w:szCs w:val="28"/>
        </w:rPr>
        <w:t>его</w:t>
      </w:r>
      <w:r w:rsidRPr="003D789D">
        <w:rPr>
          <w:rFonts w:hAnsi="Times New Roman"/>
          <w:color w:val="auto"/>
          <w:sz w:val="28"/>
          <w:szCs w:val="28"/>
        </w:rPr>
        <w:t xml:space="preserve"> </w:t>
      </w:r>
      <w:r w:rsidRPr="003D789D">
        <w:rPr>
          <w:rFonts w:hAnsi="Times New Roman"/>
          <w:color w:val="auto"/>
          <w:sz w:val="28"/>
          <w:szCs w:val="28"/>
        </w:rPr>
        <w:t>особых</w:t>
      </w:r>
      <w:r w:rsidRPr="003D789D">
        <w:rPr>
          <w:rFonts w:hAnsi="Times New Roman"/>
          <w:color w:val="auto"/>
          <w:sz w:val="28"/>
          <w:szCs w:val="28"/>
        </w:rPr>
        <w:t xml:space="preserve"> </w:t>
      </w:r>
      <w:r w:rsidRPr="003D789D">
        <w:rPr>
          <w:rFonts w:hAnsi="Times New Roman"/>
          <w:color w:val="auto"/>
          <w:sz w:val="28"/>
          <w:szCs w:val="28"/>
        </w:rPr>
        <w:t>образовательных</w:t>
      </w:r>
      <w:r w:rsidRPr="003D789D">
        <w:rPr>
          <w:rFonts w:hAnsi="Times New Roman"/>
          <w:color w:val="auto"/>
          <w:sz w:val="28"/>
          <w:szCs w:val="28"/>
        </w:rPr>
        <w:t xml:space="preserve"> </w:t>
      </w:r>
      <w:r w:rsidRPr="003D789D">
        <w:rPr>
          <w:rFonts w:hAnsi="Times New Roman"/>
          <w:color w:val="auto"/>
          <w:sz w:val="28"/>
          <w:szCs w:val="28"/>
        </w:rPr>
        <w:t>потребностей</w:t>
      </w:r>
      <w:r w:rsidRPr="003D789D">
        <w:rPr>
          <w:rFonts w:ascii="Times New Roman"/>
          <w:color w:val="auto"/>
          <w:sz w:val="28"/>
          <w:szCs w:val="28"/>
        </w:rPr>
        <w:t>.</w:t>
      </w:r>
    </w:p>
    <w:p w:rsidR="00F65069" w:rsidRPr="00F956A1" w:rsidRDefault="00C079E3" w:rsidP="00F956A1">
      <w:pPr>
        <w:pStyle w:val="14TexstOSNOVA1012"/>
        <w:spacing w:line="360" w:lineRule="auto"/>
        <w:ind w:firstLine="709"/>
        <w:rPr>
          <w:rFonts w:ascii="Times New Roman" w:eastAsia="Times New Roman" w:hAnsi="Times New Roman" w:cs="Times New Roman"/>
          <w:i/>
          <w:iCs/>
          <w:color w:val="auto"/>
          <w:spacing w:val="2"/>
          <w:sz w:val="28"/>
          <w:szCs w:val="28"/>
        </w:rPr>
      </w:pPr>
      <w:r w:rsidRPr="00F956A1">
        <w:rPr>
          <w:rFonts w:ascii="Times New Roman" w:hAnsi="Times New Roman" w:cs="Times New Roman"/>
          <w:color w:val="auto"/>
          <w:sz w:val="28"/>
          <w:szCs w:val="28"/>
        </w:rPr>
        <w:t xml:space="preserve">В течение всего учебного дня и в процессе внеурочной деятельности глухой ребёнок пользуется двумя индивидуальными слуховыми аппаратами, </w:t>
      </w:r>
      <w:r w:rsidRPr="00F956A1">
        <w:rPr>
          <w:rFonts w:ascii="Times New Roman" w:hAnsi="Times New Roman" w:cs="Times New Roman"/>
          <w:color w:val="auto"/>
          <w:sz w:val="28"/>
          <w:szCs w:val="28"/>
        </w:rPr>
        <w:lastRenderedPageBreak/>
        <w:t>или аппаратом и кохлеарным имплантом, или двумя кохлеарными имплантами</w:t>
      </w:r>
      <w:r w:rsidR="00B16003" w:rsidRPr="00F956A1">
        <w:rPr>
          <w:rFonts w:ascii="Times New Roman" w:hAnsi="Times New Roman" w:cs="Times New Roman"/>
          <w:color w:val="auto"/>
          <w:sz w:val="28"/>
          <w:szCs w:val="28"/>
        </w:rPr>
        <w:t xml:space="preserve"> </w:t>
      </w:r>
      <w:r w:rsidRPr="00F956A1">
        <w:rPr>
          <w:rFonts w:ascii="Times New Roman" w:hAnsi="Times New Roman" w:cs="Times New Roman"/>
          <w:color w:val="auto"/>
          <w:sz w:val="28"/>
          <w:szCs w:val="28"/>
        </w:rPr>
        <w:t>(с учетом медицинских показаний): в процессе учебной и внеурочной деятельности используется беспроводная ап</w:t>
      </w:r>
      <w:r w:rsidR="00B16003" w:rsidRPr="00F956A1">
        <w:rPr>
          <w:rFonts w:ascii="Times New Roman" w:hAnsi="Times New Roman" w:cs="Times New Roman"/>
          <w:color w:val="auto"/>
          <w:sz w:val="28"/>
          <w:szCs w:val="28"/>
        </w:rPr>
        <w:t>п</w:t>
      </w:r>
      <w:r w:rsidRPr="00F956A1">
        <w:rPr>
          <w:rFonts w:ascii="Times New Roman" w:hAnsi="Times New Roman" w:cs="Times New Roman"/>
          <w:color w:val="auto"/>
          <w:sz w:val="28"/>
          <w:szCs w:val="28"/>
        </w:rPr>
        <w:t xml:space="preserve">аратура, например, FM-система. Предусматриваются бережное отношение детей и взрослых к индивидуальным аппаратам и кохлеарным имплантам. </w:t>
      </w:r>
    </w:p>
    <w:p w:rsidR="00F65069" w:rsidRPr="00F956A1" w:rsidRDefault="00C079E3" w:rsidP="00F956A1">
      <w:pPr>
        <w:spacing w:after="0" w:line="360" w:lineRule="auto"/>
        <w:ind w:firstLine="709"/>
        <w:jc w:val="center"/>
        <w:rPr>
          <w:rFonts w:ascii="Times New Roman" w:eastAsia="Times New Roman" w:hAnsi="Times New Roman" w:cs="Times New Roman"/>
          <w:i/>
          <w:iCs/>
          <w:color w:val="auto"/>
          <w:spacing w:val="2"/>
          <w:sz w:val="28"/>
          <w:szCs w:val="28"/>
        </w:rPr>
      </w:pPr>
      <w:r w:rsidRPr="00F956A1">
        <w:rPr>
          <w:rFonts w:ascii="Times New Roman" w:hAnsi="Times New Roman" w:cs="Times New Roman"/>
          <w:i/>
          <w:iCs/>
          <w:color w:val="auto"/>
          <w:spacing w:val="2"/>
          <w:sz w:val="28"/>
          <w:szCs w:val="28"/>
        </w:rPr>
        <w:t xml:space="preserve"> Организация рабочего места глухого ребёнка. </w:t>
      </w:r>
    </w:p>
    <w:p w:rsidR="00F65069" w:rsidRPr="00F956A1" w:rsidRDefault="00C079E3" w:rsidP="00F956A1">
      <w:pPr>
        <w:pStyle w:val="14TexstOSNOVA1012"/>
        <w:spacing w:line="360" w:lineRule="auto"/>
        <w:ind w:firstLine="709"/>
        <w:rPr>
          <w:rFonts w:ascii="Times New Roman" w:eastAsia="Times New Roman" w:hAnsi="Times New Roman" w:cs="Times New Roman"/>
          <w:color w:val="auto"/>
          <w:sz w:val="28"/>
          <w:szCs w:val="28"/>
        </w:rPr>
      </w:pPr>
      <w:r w:rsidRPr="00F956A1">
        <w:rPr>
          <w:rFonts w:ascii="Times New Roman" w:hAnsi="Times New Roman" w:cs="Times New Roman"/>
          <w:color w:val="auto"/>
          <w:sz w:val="28"/>
          <w:szCs w:val="28"/>
        </w:rPr>
        <w:t xml:space="preserve">В обучении глухого обучающегося особое внимание уделяется оборудованию рабочего местаПарта подбирается в соответствии с ростом ученика, что обеспечивает возможность поддерживать правильную позу. Необходимо учесть, какой рукой пишет ребенок: если ведущая рука – правая, то свет на рабочую поверхность должен падать слева, а если ребенок левша, тогда стол лучше установить возле окна так, чтобы свет падал справа. С парты должен открываться прямой доступ к информации, расположенной на доске, информационных стендах и пр. </w:t>
      </w:r>
    </w:p>
    <w:p w:rsidR="00F65069" w:rsidRPr="003D789D" w:rsidRDefault="00C079E3" w:rsidP="00F956A1">
      <w:pPr>
        <w:pStyle w:val="14TexstOSNOVA1012"/>
        <w:spacing w:line="360" w:lineRule="auto"/>
        <w:ind w:firstLine="709"/>
        <w:rPr>
          <w:rFonts w:ascii="Times New Roman" w:eastAsia="Times New Roman" w:hAnsi="Times New Roman" w:cs="Times New Roman"/>
          <w:strike/>
          <w:color w:val="auto"/>
          <w:sz w:val="28"/>
          <w:szCs w:val="28"/>
          <w:shd w:val="clear" w:color="auto" w:fill="FF2600"/>
        </w:rPr>
      </w:pPr>
      <w:r w:rsidRPr="003D789D">
        <w:rPr>
          <w:rFonts w:hAnsi="Times New Roman"/>
          <w:color w:val="auto"/>
          <w:sz w:val="28"/>
          <w:szCs w:val="28"/>
        </w:rPr>
        <w:t>Парта</w:t>
      </w:r>
      <w:r w:rsidRPr="003D789D">
        <w:rPr>
          <w:rFonts w:hAnsi="Times New Roman"/>
          <w:color w:val="auto"/>
          <w:sz w:val="28"/>
          <w:szCs w:val="28"/>
        </w:rPr>
        <w:t xml:space="preserve"> </w:t>
      </w:r>
      <w:r w:rsidRPr="003D789D">
        <w:rPr>
          <w:rFonts w:hAnsi="Times New Roman"/>
          <w:color w:val="auto"/>
          <w:sz w:val="28"/>
          <w:szCs w:val="28"/>
        </w:rPr>
        <w:t>ученика</w:t>
      </w:r>
      <w:r w:rsidRPr="003D789D">
        <w:rPr>
          <w:rFonts w:hAnsi="Times New Roman"/>
          <w:color w:val="auto"/>
          <w:sz w:val="28"/>
          <w:szCs w:val="28"/>
        </w:rPr>
        <w:t xml:space="preserve"> </w:t>
      </w:r>
      <w:r w:rsidRPr="003D789D">
        <w:rPr>
          <w:rFonts w:hAnsi="Times New Roman"/>
          <w:color w:val="auto"/>
          <w:sz w:val="28"/>
          <w:szCs w:val="28"/>
        </w:rPr>
        <w:t>с</w:t>
      </w:r>
      <w:r w:rsidRPr="003D789D">
        <w:rPr>
          <w:rFonts w:hAnsi="Times New Roman"/>
          <w:color w:val="auto"/>
          <w:sz w:val="28"/>
          <w:szCs w:val="28"/>
        </w:rPr>
        <w:t xml:space="preserve"> </w:t>
      </w:r>
      <w:r w:rsidRPr="003D789D">
        <w:rPr>
          <w:rFonts w:hAnsi="Times New Roman"/>
          <w:color w:val="auto"/>
          <w:sz w:val="28"/>
          <w:szCs w:val="28"/>
        </w:rPr>
        <w:t>нарушением</w:t>
      </w:r>
      <w:r w:rsidRPr="003D789D">
        <w:rPr>
          <w:rFonts w:hAnsi="Times New Roman"/>
          <w:color w:val="auto"/>
          <w:sz w:val="28"/>
          <w:szCs w:val="28"/>
        </w:rPr>
        <w:t xml:space="preserve"> </w:t>
      </w:r>
      <w:r w:rsidRPr="003D789D">
        <w:rPr>
          <w:rFonts w:hAnsi="Times New Roman"/>
          <w:color w:val="auto"/>
          <w:sz w:val="28"/>
          <w:szCs w:val="28"/>
        </w:rPr>
        <w:t>слуха</w:t>
      </w:r>
      <w:r w:rsidRPr="003D789D">
        <w:rPr>
          <w:rFonts w:hAnsi="Times New Roman"/>
          <w:color w:val="auto"/>
          <w:sz w:val="28"/>
          <w:szCs w:val="28"/>
        </w:rPr>
        <w:t xml:space="preserve"> </w:t>
      </w:r>
      <w:r w:rsidRPr="003D789D">
        <w:rPr>
          <w:rFonts w:hAnsi="Times New Roman"/>
          <w:color w:val="auto"/>
          <w:sz w:val="28"/>
          <w:szCs w:val="28"/>
        </w:rPr>
        <w:t>должна</w:t>
      </w:r>
      <w:r w:rsidRPr="003D789D">
        <w:rPr>
          <w:rFonts w:hAnsi="Times New Roman"/>
          <w:color w:val="auto"/>
          <w:sz w:val="28"/>
          <w:szCs w:val="28"/>
        </w:rPr>
        <w:t xml:space="preserve"> </w:t>
      </w:r>
      <w:r w:rsidRPr="003D789D">
        <w:rPr>
          <w:rFonts w:hAnsi="Times New Roman"/>
          <w:color w:val="auto"/>
          <w:sz w:val="28"/>
          <w:szCs w:val="28"/>
        </w:rPr>
        <w:t>занимать</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классе</w:t>
      </w:r>
      <w:r w:rsidRPr="003D789D">
        <w:rPr>
          <w:rFonts w:hAnsi="Times New Roman"/>
          <w:color w:val="auto"/>
          <w:sz w:val="28"/>
          <w:szCs w:val="28"/>
        </w:rPr>
        <w:t xml:space="preserve"> </w:t>
      </w:r>
      <w:r w:rsidRPr="003D789D">
        <w:rPr>
          <w:rFonts w:hAnsi="Times New Roman"/>
          <w:color w:val="auto"/>
          <w:sz w:val="28"/>
          <w:szCs w:val="28"/>
        </w:rPr>
        <w:t>такое</w:t>
      </w:r>
      <w:r w:rsidRPr="003D789D">
        <w:rPr>
          <w:rFonts w:hAnsi="Times New Roman"/>
          <w:color w:val="auto"/>
          <w:sz w:val="28"/>
          <w:szCs w:val="28"/>
        </w:rPr>
        <w:t xml:space="preserve"> </w:t>
      </w:r>
      <w:r w:rsidRPr="003D789D">
        <w:rPr>
          <w:rFonts w:hAnsi="Times New Roman"/>
          <w:color w:val="auto"/>
          <w:sz w:val="28"/>
          <w:szCs w:val="28"/>
        </w:rPr>
        <w:t>положение</w:t>
      </w:r>
      <w:r w:rsidRPr="003D789D">
        <w:rPr>
          <w:rFonts w:ascii="Times New Roman"/>
          <w:color w:val="auto"/>
          <w:sz w:val="28"/>
          <w:szCs w:val="28"/>
        </w:rPr>
        <w:t xml:space="preserve">, </w:t>
      </w:r>
      <w:r w:rsidRPr="003D789D">
        <w:rPr>
          <w:rFonts w:hAnsi="Times New Roman"/>
          <w:color w:val="auto"/>
          <w:sz w:val="28"/>
          <w:szCs w:val="28"/>
        </w:rPr>
        <w:t>чтобы</w:t>
      </w:r>
      <w:r w:rsidRPr="003D789D">
        <w:rPr>
          <w:rFonts w:hAnsi="Times New Roman"/>
          <w:color w:val="auto"/>
          <w:sz w:val="28"/>
          <w:szCs w:val="28"/>
        </w:rPr>
        <w:t xml:space="preserve"> </w:t>
      </w:r>
      <w:r w:rsidRPr="003D789D">
        <w:rPr>
          <w:rFonts w:hAnsi="Times New Roman"/>
          <w:color w:val="auto"/>
          <w:sz w:val="28"/>
          <w:szCs w:val="28"/>
        </w:rPr>
        <w:t>сидящий</w:t>
      </w:r>
      <w:r w:rsidRPr="003D789D">
        <w:rPr>
          <w:rFonts w:hAnsi="Times New Roman"/>
          <w:color w:val="auto"/>
          <w:sz w:val="28"/>
          <w:szCs w:val="28"/>
        </w:rPr>
        <w:t xml:space="preserve"> </w:t>
      </w:r>
      <w:r w:rsidRPr="003D789D">
        <w:rPr>
          <w:rFonts w:hAnsi="Times New Roman"/>
          <w:color w:val="auto"/>
          <w:sz w:val="28"/>
          <w:szCs w:val="28"/>
        </w:rPr>
        <w:t>за</w:t>
      </w:r>
      <w:r w:rsidRPr="003D789D">
        <w:rPr>
          <w:rFonts w:hAnsi="Times New Roman"/>
          <w:color w:val="auto"/>
          <w:sz w:val="28"/>
          <w:szCs w:val="28"/>
        </w:rPr>
        <w:t xml:space="preserve"> </w:t>
      </w:r>
      <w:r w:rsidRPr="003D789D">
        <w:rPr>
          <w:rFonts w:hAnsi="Times New Roman"/>
          <w:color w:val="auto"/>
          <w:sz w:val="28"/>
          <w:szCs w:val="28"/>
        </w:rPr>
        <w:t>ней</w:t>
      </w:r>
      <w:r w:rsidRPr="003D789D">
        <w:rPr>
          <w:rFonts w:hAnsi="Times New Roman"/>
          <w:color w:val="auto"/>
          <w:sz w:val="28"/>
          <w:szCs w:val="28"/>
        </w:rPr>
        <w:t xml:space="preserve"> </w:t>
      </w:r>
      <w:r w:rsidRPr="003D789D">
        <w:rPr>
          <w:rFonts w:hAnsi="Times New Roman"/>
          <w:color w:val="auto"/>
          <w:sz w:val="28"/>
          <w:szCs w:val="28"/>
        </w:rPr>
        <w:t>ребенок</w:t>
      </w:r>
      <w:r w:rsidRPr="003D789D">
        <w:rPr>
          <w:rFonts w:hAnsi="Times New Roman"/>
          <w:color w:val="auto"/>
          <w:sz w:val="28"/>
          <w:szCs w:val="28"/>
        </w:rPr>
        <w:t xml:space="preserve"> </w:t>
      </w:r>
      <w:r w:rsidRPr="003D789D">
        <w:rPr>
          <w:rFonts w:hAnsi="Times New Roman"/>
          <w:color w:val="auto"/>
          <w:sz w:val="28"/>
          <w:szCs w:val="28"/>
        </w:rPr>
        <w:t>мог</w:t>
      </w:r>
      <w:r w:rsidRPr="003D789D">
        <w:rPr>
          <w:rFonts w:hAnsi="Times New Roman"/>
          <w:color w:val="auto"/>
          <w:sz w:val="28"/>
          <w:szCs w:val="28"/>
        </w:rPr>
        <w:t xml:space="preserve"> </w:t>
      </w:r>
      <w:r w:rsidRPr="003D789D">
        <w:rPr>
          <w:rFonts w:hAnsi="Times New Roman"/>
          <w:color w:val="auto"/>
          <w:sz w:val="28"/>
          <w:szCs w:val="28"/>
        </w:rPr>
        <w:t>видеть</w:t>
      </w:r>
      <w:r w:rsidRPr="003D789D">
        <w:rPr>
          <w:rFonts w:hAnsi="Times New Roman"/>
          <w:color w:val="auto"/>
          <w:sz w:val="28"/>
          <w:szCs w:val="28"/>
        </w:rPr>
        <w:t xml:space="preserve"> </w:t>
      </w:r>
      <w:r w:rsidRPr="003D789D">
        <w:rPr>
          <w:rFonts w:hAnsi="Times New Roman"/>
          <w:color w:val="auto"/>
          <w:sz w:val="28"/>
          <w:szCs w:val="28"/>
        </w:rPr>
        <w:t>лицо</w:t>
      </w:r>
      <w:r w:rsidRPr="003D789D">
        <w:rPr>
          <w:rFonts w:hAnsi="Times New Roman"/>
          <w:color w:val="auto"/>
          <w:sz w:val="28"/>
          <w:szCs w:val="28"/>
        </w:rPr>
        <w:t xml:space="preserve"> </w:t>
      </w:r>
      <w:r w:rsidRPr="003D789D">
        <w:rPr>
          <w:rFonts w:hAnsi="Times New Roman"/>
          <w:color w:val="auto"/>
          <w:sz w:val="28"/>
          <w:szCs w:val="28"/>
        </w:rPr>
        <w:t>учителя</w:t>
      </w:r>
      <w:r w:rsidRPr="003D789D">
        <w:rPr>
          <w:rFonts w:hAnsi="Times New Roman"/>
          <w:color w:val="auto"/>
          <w:sz w:val="28"/>
          <w:szCs w:val="28"/>
        </w:rPr>
        <w:t xml:space="preserve"> </w:t>
      </w:r>
      <w:r w:rsidRPr="003D789D">
        <w:rPr>
          <w:rFonts w:hAnsi="Times New Roman"/>
          <w:color w:val="auto"/>
          <w:sz w:val="28"/>
          <w:szCs w:val="28"/>
        </w:rPr>
        <w:t>и</w:t>
      </w:r>
      <w:r w:rsidRPr="003D789D">
        <w:rPr>
          <w:rFonts w:hAnsi="Times New Roman"/>
          <w:color w:val="auto"/>
          <w:sz w:val="28"/>
          <w:szCs w:val="28"/>
        </w:rPr>
        <w:t xml:space="preserve"> </w:t>
      </w:r>
      <w:r w:rsidRPr="003D789D">
        <w:rPr>
          <w:rFonts w:hAnsi="Times New Roman"/>
          <w:color w:val="auto"/>
          <w:sz w:val="28"/>
          <w:szCs w:val="28"/>
        </w:rPr>
        <w:t>лица</w:t>
      </w:r>
      <w:r w:rsidRPr="003D789D">
        <w:rPr>
          <w:rFonts w:hAnsi="Times New Roman"/>
          <w:color w:val="auto"/>
          <w:sz w:val="28"/>
          <w:szCs w:val="28"/>
        </w:rPr>
        <w:t xml:space="preserve"> </w:t>
      </w:r>
      <w:r w:rsidRPr="003D789D">
        <w:rPr>
          <w:rFonts w:hAnsi="Times New Roman"/>
          <w:color w:val="auto"/>
          <w:sz w:val="28"/>
          <w:szCs w:val="28"/>
        </w:rPr>
        <w:t>большинства</w:t>
      </w:r>
      <w:r w:rsidRPr="003D789D">
        <w:rPr>
          <w:rFonts w:hAnsi="Times New Roman"/>
          <w:color w:val="auto"/>
          <w:sz w:val="28"/>
          <w:szCs w:val="28"/>
        </w:rPr>
        <w:t xml:space="preserve"> </w:t>
      </w:r>
      <w:r w:rsidRPr="003D789D">
        <w:rPr>
          <w:rFonts w:hAnsi="Times New Roman"/>
          <w:color w:val="auto"/>
          <w:spacing w:val="2"/>
          <w:sz w:val="28"/>
          <w:szCs w:val="28"/>
        </w:rPr>
        <w:t>одноклассников</w:t>
      </w:r>
      <w:r w:rsidRPr="003D789D">
        <w:rPr>
          <w:rFonts w:ascii="Times New Roman"/>
          <w:color w:val="auto"/>
          <w:sz w:val="28"/>
          <w:szCs w:val="28"/>
        </w:rPr>
        <w:t xml:space="preserve">. </w:t>
      </w:r>
    </w:p>
    <w:p w:rsidR="00F65069" w:rsidRPr="003D789D" w:rsidRDefault="00C079E3" w:rsidP="00F956A1">
      <w:pPr>
        <w:pStyle w:val="14TexstOSNOVA1012"/>
        <w:spacing w:line="360" w:lineRule="auto"/>
        <w:ind w:firstLine="709"/>
        <w:rPr>
          <w:rFonts w:ascii="Times New Roman" w:eastAsia="Times New Roman" w:hAnsi="Times New Roman" w:cs="Times New Roman"/>
          <w:color w:val="auto"/>
          <w:sz w:val="28"/>
          <w:szCs w:val="28"/>
        </w:rPr>
      </w:pPr>
      <w:r w:rsidRPr="003D789D">
        <w:rPr>
          <w:rFonts w:hAnsi="Times New Roman"/>
          <w:color w:val="auto"/>
          <w:sz w:val="28"/>
          <w:szCs w:val="28"/>
        </w:rPr>
        <w:t>Рабочее</w:t>
      </w:r>
      <w:r w:rsidRPr="003D789D">
        <w:rPr>
          <w:rFonts w:hAnsi="Times New Roman"/>
          <w:color w:val="auto"/>
          <w:sz w:val="28"/>
          <w:szCs w:val="28"/>
        </w:rPr>
        <w:t xml:space="preserve"> </w:t>
      </w:r>
      <w:r w:rsidRPr="003D789D">
        <w:rPr>
          <w:rFonts w:hAnsi="Times New Roman"/>
          <w:color w:val="auto"/>
          <w:sz w:val="28"/>
          <w:szCs w:val="28"/>
        </w:rPr>
        <w:t>место</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должно</w:t>
      </w:r>
      <w:r w:rsidRPr="003D789D">
        <w:rPr>
          <w:rFonts w:hAnsi="Times New Roman"/>
          <w:color w:val="auto"/>
          <w:sz w:val="28"/>
          <w:szCs w:val="28"/>
        </w:rPr>
        <w:t xml:space="preserve"> </w:t>
      </w:r>
      <w:r w:rsidRPr="003D789D">
        <w:rPr>
          <w:rFonts w:hAnsi="Times New Roman"/>
          <w:color w:val="auto"/>
          <w:sz w:val="28"/>
          <w:szCs w:val="28"/>
        </w:rPr>
        <w:t>быть</w:t>
      </w:r>
      <w:r w:rsidRPr="003D789D">
        <w:rPr>
          <w:rFonts w:hAnsi="Times New Roman"/>
          <w:color w:val="auto"/>
          <w:sz w:val="28"/>
          <w:szCs w:val="28"/>
        </w:rPr>
        <w:t xml:space="preserve"> </w:t>
      </w:r>
      <w:r w:rsidRPr="003D789D">
        <w:rPr>
          <w:rFonts w:hAnsi="Times New Roman"/>
          <w:color w:val="auto"/>
          <w:sz w:val="28"/>
          <w:szCs w:val="28"/>
        </w:rPr>
        <w:t>хорошо</w:t>
      </w:r>
      <w:r w:rsidRPr="003D789D">
        <w:rPr>
          <w:rFonts w:hAnsi="Times New Roman"/>
          <w:color w:val="auto"/>
          <w:sz w:val="28"/>
          <w:szCs w:val="28"/>
        </w:rPr>
        <w:t xml:space="preserve"> </w:t>
      </w:r>
      <w:r w:rsidRPr="003D789D">
        <w:rPr>
          <w:rFonts w:hAnsi="Times New Roman"/>
          <w:color w:val="auto"/>
          <w:sz w:val="28"/>
          <w:szCs w:val="28"/>
        </w:rPr>
        <w:t>освещено</w:t>
      </w:r>
      <w:r w:rsidRPr="003D789D">
        <w:rPr>
          <w:rFonts w:ascii="Times New Roman"/>
          <w:color w:val="auto"/>
          <w:sz w:val="28"/>
          <w:szCs w:val="28"/>
        </w:rPr>
        <w:t xml:space="preserve">. </w:t>
      </w:r>
      <w:r w:rsidRPr="003D789D">
        <w:rPr>
          <w:rFonts w:hAnsi="Times New Roman"/>
          <w:color w:val="auto"/>
          <w:sz w:val="28"/>
          <w:szCs w:val="28"/>
        </w:rPr>
        <w:t>На</w:t>
      </w:r>
      <w:r w:rsidRPr="003D789D">
        <w:rPr>
          <w:rFonts w:hAnsi="Times New Roman"/>
          <w:color w:val="auto"/>
          <w:sz w:val="28"/>
          <w:szCs w:val="28"/>
        </w:rPr>
        <w:t xml:space="preserve"> </w:t>
      </w:r>
      <w:r w:rsidRPr="003D789D">
        <w:rPr>
          <w:rFonts w:hAnsi="Times New Roman"/>
          <w:color w:val="auto"/>
          <w:sz w:val="28"/>
          <w:szCs w:val="28"/>
        </w:rPr>
        <w:t>парте</w:t>
      </w:r>
      <w:r w:rsidRPr="003D789D">
        <w:rPr>
          <w:rFonts w:hAnsi="Times New Roman"/>
          <w:color w:val="auto"/>
          <w:sz w:val="28"/>
          <w:szCs w:val="28"/>
        </w:rPr>
        <w:t xml:space="preserve"> </w:t>
      </w:r>
      <w:r w:rsidRPr="003D789D">
        <w:rPr>
          <w:rFonts w:hAnsi="Times New Roman"/>
          <w:color w:val="auto"/>
          <w:sz w:val="28"/>
          <w:szCs w:val="28"/>
        </w:rPr>
        <w:t>ребенка</w:t>
      </w:r>
      <w:r w:rsidRPr="003D789D">
        <w:rPr>
          <w:rFonts w:hAnsi="Times New Roman"/>
          <w:color w:val="auto"/>
          <w:sz w:val="28"/>
          <w:szCs w:val="28"/>
        </w:rPr>
        <w:t xml:space="preserve"> </w:t>
      </w:r>
      <w:r w:rsidRPr="003D789D">
        <w:rPr>
          <w:rFonts w:hAnsi="Times New Roman"/>
          <w:color w:val="auto"/>
          <w:sz w:val="28"/>
          <w:szCs w:val="28"/>
        </w:rPr>
        <w:t>предусматривается</w:t>
      </w:r>
      <w:r w:rsidRPr="003D789D">
        <w:rPr>
          <w:rFonts w:hAnsi="Times New Roman"/>
          <w:color w:val="auto"/>
          <w:sz w:val="28"/>
          <w:szCs w:val="28"/>
        </w:rPr>
        <w:t xml:space="preserve"> </w:t>
      </w:r>
      <w:r w:rsidRPr="003D789D">
        <w:rPr>
          <w:rFonts w:hAnsi="Times New Roman"/>
          <w:color w:val="auto"/>
          <w:sz w:val="28"/>
          <w:szCs w:val="28"/>
        </w:rPr>
        <w:t>размещение</w:t>
      </w:r>
      <w:r w:rsidRPr="003D789D">
        <w:rPr>
          <w:rFonts w:hAnsi="Times New Roman"/>
          <w:color w:val="auto"/>
          <w:sz w:val="28"/>
          <w:szCs w:val="28"/>
        </w:rPr>
        <w:t xml:space="preserve"> </w:t>
      </w:r>
      <w:r w:rsidRPr="003D789D">
        <w:rPr>
          <w:rFonts w:hAnsi="Times New Roman"/>
          <w:color w:val="auto"/>
          <w:sz w:val="28"/>
          <w:szCs w:val="28"/>
        </w:rPr>
        <w:t>специальной</w:t>
      </w:r>
      <w:r w:rsidRPr="003D789D">
        <w:rPr>
          <w:rFonts w:hAnsi="Times New Roman"/>
          <w:color w:val="auto"/>
          <w:sz w:val="28"/>
          <w:szCs w:val="28"/>
        </w:rPr>
        <w:t xml:space="preserve"> </w:t>
      </w:r>
      <w:r w:rsidRPr="003D789D">
        <w:rPr>
          <w:rFonts w:hAnsi="Times New Roman"/>
          <w:color w:val="auto"/>
          <w:sz w:val="28"/>
          <w:szCs w:val="28"/>
        </w:rPr>
        <w:t>конструкции</w:t>
      </w:r>
      <w:r w:rsidRPr="003D789D">
        <w:rPr>
          <w:rFonts w:ascii="Times New Roman"/>
          <w:color w:val="auto"/>
          <w:sz w:val="28"/>
          <w:szCs w:val="28"/>
        </w:rPr>
        <w:t xml:space="preserve">, </w:t>
      </w:r>
      <w:r w:rsidRPr="003D789D">
        <w:rPr>
          <w:rFonts w:hAnsi="Times New Roman"/>
          <w:color w:val="auto"/>
          <w:sz w:val="28"/>
          <w:szCs w:val="28"/>
        </w:rPr>
        <w:t>планшетной</w:t>
      </w:r>
      <w:r w:rsidRPr="003D789D">
        <w:rPr>
          <w:rFonts w:hAnsi="Times New Roman"/>
          <w:color w:val="auto"/>
          <w:sz w:val="28"/>
          <w:szCs w:val="28"/>
        </w:rPr>
        <w:t xml:space="preserve"> </w:t>
      </w:r>
      <w:r w:rsidRPr="003D789D">
        <w:rPr>
          <w:rFonts w:hAnsi="Times New Roman"/>
          <w:color w:val="auto"/>
          <w:sz w:val="28"/>
          <w:szCs w:val="28"/>
        </w:rPr>
        <w:t>доски</w:t>
      </w:r>
      <w:r w:rsidRPr="003D789D">
        <w:rPr>
          <w:rFonts w:ascii="Times New Roman"/>
          <w:color w:val="auto"/>
          <w:sz w:val="28"/>
          <w:szCs w:val="28"/>
        </w:rPr>
        <w:t xml:space="preserve">, </w:t>
      </w:r>
      <w:r w:rsidRPr="003D789D">
        <w:rPr>
          <w:rFonts w:hAnsi="Times New Roman"/>
          <w:color w:val="auto"/>
          <w:sz w:val="28"/>
          <w:szCs w:val="28"/>
        </w:rPr>
        <w:t>используемой</w:t>
      </w:r>
      <w:r w:rsidRPr="003D789D">
        <w:rPr>
          <w:rFonts w:hAnsi="Times New Roman"/>
          <w:color w:val="auto"/>
          <w:sz w:val="28"/>
          <w:szCs w:val="28"/>
        </w:rPr>
        <w:t xml:space="preserve"> </w:t>
      </w:r>
      <w:r w:rsidRPr="003D789D">
        <w:rPr>
          <w:rFonts w:hAnsi="Times New Roman"/>
          <w:color w:val="auto"/>
          <w:sz w:val="28"/>
          <w:szCs w:val="28"/>
        </w:rPr>
        <w:t>в</w:t>
      </w:r>
      <w:r w:rsidRPr="003D789D">
        <w:rPr>
          <w:rFonts w:hAnsi="Times New Roman"/>
          <w:color w:val="auto"/>
          <w:sz w:val="28"/>
          <w:szCs w:val="28"/>
        </w:rPr>
        <w:t xml:space="preserve"> </w:t>
      </w:r>
      <w:r w:rsidRPr="003D789D">
        <w:rPr>
          <w:rFonts w:hAnsi="Times New Roman"/>
          <w:color w:val="auto"/>
          <w:sz w:val="28"/>
          <w:szCs w:val="28"/>
        </w:rPr>
        <w:t>ситуациях</w:t>
      </w:r>
      <w:r w:rsidRPr="003D789D">
        <w:rPr>
          <w:rFonts w:hAnsi="Times New Roman"/>
          <w:color w:val="auto"/>
          <w:sz w:val="28"/>
          <w:szCs w:val="28"/>
        </w:rPr>
        <w:t xml:space="preserve"> </w:t>
      </w:r>
      <w:r w:rsidRPr="003D789D">
        <w:rPr>
          <w:rFonts w:hAnsi="Times New Roman"/>
          <w:color w:val="auto"/>
          <w:sz w:val="28"/>
          <w:szCs w:val="28"/>
        </w:rPr>
        <w:t>предъявления</w:t>
      </w:r>
      <w:r w:rsidRPr="003D789D">
        <w:rPr>
          <w:rFonts w:hAnsi="Times New Roman"/>
          <w:color w:val="auto"/>
          <w:sz w:val="28"/>
          <w:szCs w:val="28"/>
        </w:rPr>
        <w:t xml:space="preserve"> </w:t>
      </w:r>
      <w:r w:rsidRPr="003D789D">
        <w:rPr>
          <w:rFonts w:hAnsi="Times New Roman"/>
          <w:color w:val="auto"/>
          <w:sz w:val="28"/>
          <w:szCs w:val="28"/>
        </w:rPr>
        <w:t>незнакомых</w:t>
      </w:r>
      <w:r w:rsidRPr="003D789D">
        <w:rPr>
          <w:rFonts w:hAnsi="Times New Roman"/>
          <w:color w:val="auto"/>
          <w:sz w:val="28"/>
          <w:szCs w:val="28"/>
        </w:rPr>
        <w:t xml:space="preserve"> </w:t>
      </w:r>
      <w:r w:rsidRPr="003D789D">
        <w:rPr>
          <w:rFonts w:hAnsi="Times New Roman"/>
          <w:color w:val="auto"/>
          <w:sz w:val="28"/>
          <w:szCs w:val="28"/>
        </w:rPr>
        <w:t>слов</w:t>
      </w:r>
      <w:r w:rsidRPr="003D789D">
        <w:rPr>
          <w:rFonts w:ascii="Times New Roman"/>
          <w:color w:val="auto"/>
          <w:sz w:val="28"/>
          <w:szCs w:val="28"/>
        </w:rPr>
        <w:t xml:space="preserve">, </w:t>
      </w:r>
      <w:r w:rsidRPr="003D789D">
        <w:rPr>
          <w:rFonts w:hAnsi="Times New Roman"/>
          <w:color w:val="auto"/>
          <w:sz w:val="28"/>
          <w:szCs w:val="28"/>
        </w:rPr>
        <w:t>терминов</w:t>
      </w:r>
      <w:r w:rsidRPr="003D789D">
        <w:rPr>
          <w:rFonts w:ascii="Times New Roman"/>
          <w:color w:val="auto"/>
          <w:sz w:val="28"/>
          <w:szCs w:val="28"/>
        </w:rPr>
        <w:t xml:space="preserve">, </w:t>
      </w:r>
      <w:r w:rsidRPr="003D789D">
        <w:rPr>
          <w:rFonts w:hAnsi="Times New Roman"/>
          <w:color w:val="auto"/>
          <w:sz w:val="28"/>
          <w:szCs w:val="28"/>
        </w:rPr>
        <w:t>необходимости</w:t>
      </w:r>
      <w:r w:rsidRPr="003D789D">
        <w:rPr>
          <w:rFonts w:hAnsi="Times New Roman"/>
          <w:color w:val="auto"/>
          <w:sz w:val="28"/>
          <w:szCs w:val="28"/>
        </w:rPr>
        <w:t xml:space="preserve"> </w:t>
      </w:r>
      <w:r w:rsidRPr="003D789D">
        <w:rPr>
          <w:rFonts w:hAnsi="Times New Roman"/>
          <w:color w:val="auto"/>
          <w:sz w:val="28"/>
          <w:szCs w:val="28"/>
        </w:rPr>
        <w:t>дополнительной</w:t>
      </w:r>
      <w:r w:rsidRPr="003D789D">
        <w:rPr>
          <w:rFonts w:hAnsi="Times New Roman"/>
          <w:color w:val="auto"/>
          <w:sz w:val="28"/>
          <w:szCs w:val="28"/>
        </w:rPr>
        <w:t xml:space="preserve"> </w:t>
      </w:r>
      <w:r w:rsidRPr="003D789D">
        <w:rPr>
          <w:rFonts w:hAnsi="Times New Roman"/>
          <w:color w:val="auto"/>
          <w:sz w:val="28"/>
          <w:szCs w:val="28"/>
        </w:rPr>
        <w:t>индивидуальной</w:t>
      </w:r>
      <w:r w:rsidRPr="003D789D">
        <w:rPr>
          <w:rFonts w:hAnsi="Times New Roman"/>
          <w:color w:val="auto"/>
          <w:sz w:val="28"/>
          <w:szCs w:val="28"/>
        </w:rPr>
        <w:t xml:space="preserve"> </w:t>
      </w:r>
      <w:r w:rsidRPr="003D789D">
        <w:rPr>
          <w:rFonts w:hAnsi="Times New Roman"/>
          <w:color w:val="auto"/>
          <w:sz w:val="28"/>
          <w:szCs w:val="28"/>
        </w:rPr>
        <w:t>помощи</w:t>
      </w:r>
      <w:r w:rsidRPr="003D789D">
        <w:rPr>
          <w:rFonts w:hAnsi="Times New Roman"/>
          <w:color w:val="auto"/>
          <w:sz w:val="28"/>
          <w:szCs w:val="28"/>
        </w:rPr>
        <w:t xml:space="preserve"> </w:t>
      </w:r>
      <w:r w:rsidRPr="003D789D">
        <w:rPr>
          <w:rFonts w:hAnsi="Times New Roman"/>
          <w:color w:val="auto"/>
          <w:sz w:val="28"/>
          <w:szCs w:val="28"/>
        </w:rPr>
        <w:t>со</w:t>
      </w:r>
      <w:r w:rsidRPr="003D789D">
        <w:rPr>
          <w:rFonts w:hAnsi="Times New Roman"/>
          <w:color w:val="auto"/>
          <w:sz w:val="28"/>
          <w:szCs w:val="28"/>
        </w:rPr>
        <w:t xml:space="preserve"> </w:t>
      </w:r>
      <w:r w:rsidRPr="003D789D">
        <w:rPr>
          <w:rFonts w:hAnsi="Times New Roman"/>
          <w:color w:val="auto"/>
          <w:sz w:val="28"/>
          <w:szCs w:val="28"/>
        </w:rPr>
        <w:t>стороны</w:t>
      </w:r>
      <w:r w:rsidRPr="003D789D">
        <w:rPr>
          <w:rFonts w:hAnsi="Times New Roman"/>
          <w:color w:val="auto"/>
          <w:sz w:val="28"/>
          <w:szCs w:val="28"/>
        </w:rPr>
        <w:t xml:space="preserve"> </w:t>
      </w:r>
      <w:r w:rsidRPr="003D789D">
        <w:rPr>
          <w:rFonts w:hAnsi="Times New Roman"/>
          <w:color w:val="auto"/>
          <w:sz w:val="28"/>
          <w:szCs w:val="28"/>
        </w:rPr>
        <w:t>учителя</w:t>
      </w:r>
      <w:r w:rsidRPr="003D789D">
        <w:rPr>
          <w:rFonts w:hAnsi="Times New Roman"/>
          <w:color w:val="auto"/>
          <w:sz w:val="28"/>
          <w:szCs w:val="28"/>
        </w:rPr>
        <w:t xml:space="preserve"> </w:t>
      </w:r>
      <w:r w:rsidRPr="003D789D">
        <w:rPr>
          <w:rFonts w:hAnsi="Times New Roman"/>
          <w:color w:val="auto"/>
          <w:sz w:val="28"/>
          <w:szCs w:val="28"/>
        </w:rPr>
        <w:t>класса</w:t>
      </w:r>
      <w:r w:rsidRPr="003D789D">
        <w:rPr>
          <w:rFonts w:ascii="Times New Roman"/>
          <w:color w:val="auto"/>
          <w:sz w:val="28"/>
          <w:szCs w:val="28"/>
        </w:rPr>
        <w:t>.</w:t>
      </w:r>
    </w:p>
    <w:p w:rsidR="00F65069" w:rsidRPr="003D789D" w:rsidRDefault="00C079E3" w:rsidP="00F956A1">
      <w:pPr>
        <w:pStyle w:val="18TexstSPISOK1"/>
        <w:spacing w:line="360" w:lineRule="auto"/>
        <w:ind w:left="0" w:firstLine="709"/>
        <w:rPr>
          <w:rFonts w:ascii="Times New Roman" w:eastAsia="Times New Roman" w:hAnsi="Times New Roman" w:cs="Times New Roman"/>
          <w:color w:val="auto"/>
          <w:spacing w:val="2"/>
          <w:sz w:val="28"/>
          <w:szCs w:val="28"/>
        </w:rPr>
      </w:pPr>
      <w:r w:rsidRPr="003D789D">
        <w:rPr>
          <w:rFonts w:hAnsi="Times New Roman"/>
          <w:color w:val="auto"/>
          <w:spacing w:val="2"/>
          <w:sz w:val="28"/>
          <w:szCs w:val="28"/>
        </w:rPr>
        <w:t>При</w:t>
      </w:r>
      <w:r w:rsidRPr="003D789D">
        <w:rPr>
          <w:rFonts w:hAnsi="Times New Roman"/>
          <w:color w:val="auto"/>
          <w:spacing w:val="2"/>
          <w:sz w:val="28"/>
          <w:szCs w:val="28"/>
        </w:rPr>
        <w:t xml:space="preserve"> </w:t>
      </w:r>
      <w:r w:rsidRPr="003D789D">
        <w:rPr>
          <w:rFonts w:hAnsi="Times New Roman"/>
          <w:color w:val="auto"/>
          <w:spacing w:val="2"/>
          <w:sz w:val="28"/>
          <w:szCs w:val="28"/>
        </w:rPr>
        <w:t>наличии</w:t>
      </w:r>
      <w:r w:rsidRPr="003D789D">
        <w:rPr>
          <w:rFonts w:hAnsi="Times New Roman"/>
          <w:color w:val="auto"/>
          <w:spacing w:val="2"/>
          <w:sz w:val="28"/>
          <w:szCs w:val="28"/>
        </w:rPr>
        <w:t xml:space="preserve"> </w:t>
      </w:r>
      <w:r w:rsidRPr="003D789D">
        <w:rPr>
          <w:rFonts w:hAnsi="Times New Roman"/>
          <w:color w:val="auto"/>
          <w:spacing w:val="2"/>
          <w:sz w:val="28"/>
          <w:szCs w:val="28"/>
        </w:rPr>
        <w:t>у</w:t>
      </w:r>
      <w:r w:rsidRPr="003D789D">
        <w:rPr>
          <w:rFonts w:hAnsi="Times New Roman"/>
          <w:color w:val="auto"/>
          <w:spacing w:val="2"/>
          <w:sz w:val="28"/>
          <w:szCs w:val="28"/>
        </w:rPr>
        <w:t xml:space="preserve"> </w:t>
      </w:r>
      <w:r w:rsidRPr="003D789D">
        <w:rPr>
          <w:rFonts w:hAnsi="Times New Roman"/>
          <w:color w:val="auto"/>
          <w:spacing w:val="2"/>
          <w:sz w:val="28"/>
          <w:szCs w:val="28"/>
        </w:rPr>
        <w:t>глухого</w:t>
      </w:r>
      <w:r w:rsidRPr="003D789D">
        <w:rPr>
          <w:rFonts w:hAnsi="Times New Roman"/>
          <w:color w:val="auto"/>
          <w:spacing w:val="2"/>
          <w:sz w:val="28"/>
          <w:szCs w:val="28"/>
        </w:rPr>
        <w:t xml:space="preserve"> </w:t>
      </w:r>
      <w:r w:rsidRPr="003D789D">
        <w:rPr>
          <w:rFonts w:hAnsi="Times New Roman"/>
          <w:color w:val="auto"/>
          <w:spacing w:val="2"/>
          <w:sz w:val="28"/>
          <w:szCs w:val="28"/>
        </w:rPr>
        <w:t>ребенка</w:t>
      </w:r>
      <w:r w:rsidRPr="003D789D">
        <w:rPr>
          <w:rFonts w:hAnsi="Times New Roman"/>
          <w:color w:val="auto"/>
          <w:spacing w:val="2"/>
          <w:sz w:val="28"/>
          <w:szCs w:val="28"/>
        </w:rPr>
        <w:t xml:space="preserve"> </w:t>
      </w:r>
      <w:r w:rsidRPr="003D789D">
        <w:rPr>
          <w:rFonts w:hAnsi="Times New Roman"/>
          <w:color w:val="auto"/>
          <w:spacing w:val="2"/>
          <w:sz w:val="28"/>
          <w:szCs w:val="28"/>
        </w:rPr>
        <w:t>других</w:t>
      </w:r>
      <w:r w:rsidRPr="003D789D">
        <w:rPr>
          <w:rFonts w:hAnsi="Times New Roman"/>
          <w:color w:val="auto"/>
          <w:spacing w:val="2"/>
          <w:sz w:val="28"/>
          <w:szCs w:val="28"/>
        </w:rPr>
        <w:t xml:space="preserve"> </w:t>
      </w:r>
      <w:r w:rsidRPr="003D789D">
        <w:rPr>
          <w:rFonts w:hAnsi="Times New Roman"/>
          <w:color w:val="auto"/>
          <w:spacing w:val="2"/>
          <w:sz w:val="28"/>
          <w:szCs w:val="28"/>
        </w:rPr>
        <w:t>индивидуальных</w:t>
      </w:r>
      <w:r w:rsidRPr="003D789D">
        <w:rPr>
          <w:rFonts w:hAnsi="Times New Roman"/>
          <w:color w:val="auto"/>
          <w:spacing w:val="2"/>
          <w:sz w:val="28"/>
          <w:szCs w:val="28"/>
        </w:rPr>
        <w:t xml:space="preserve"> </w:t>
      </w:r>
      <w:r w:rsidRPr="003D789D">
        <w:rPr>
          <w:rFonts w:hAnsi="Times New Roman"/>
          <w:color w:val="auto"/>
          <w:spacing w:val="2"/>
          <w:sz w:val="28"/>
          <w:szCs w:val="28"/>
        </w:rPr>
        <w:t>особенностей</w:t>
      </w:r>
      <w:r w:rsidRPr="003D789D">
        <w:rPr>
          <w:rFonts w:hAnsi="Times New Roman"/>
          <w:color w:val="auto"/>
          <w:spacing w:val="2"/>
          <w:sz w:val="28"/>
          <w:szCs w:val="28"/>
        </w:rPr>
        <w:t xml:space="preserve"> </w:t>
      </w:r>
      <w:r w:rsidRPr="003D789D">
        <w:rPr>
          <w:rFonts w:hAnsi="Times New Roman"/>
          <w:color w:val="auto"/>
          <w:spacing w:val="2"/>
          <w:sz w:val="28"/>
          <w:szCs w:val="28"/>
        </w:rPr>
        <w:t>здоровья</w:t>
      </w:r>
      <w:r w:rsidRPr="003D789D">
        <w:rPr>
          <w:rFonts w:hAnsi="Times New Roman"/>
          <w:color w:val="auto"/>
          <w:spacing w:val="2"/>
          <w:sz w:val="28"/>
          <w:szCs w:val="28"/>
        </w:rPr>
        <w:t xml:space="preserve"> </w:t>
      </w:r>
      <w:r w:rsidRPr="003D789D">
        <w:rPr>
          <w:rFonts w:hAnsi="Times New Roman"/>
          <w:color w:val="auto"/>
          <w:spacing w:val="2"/>
          <w:sz w:val="28"/>
          <w:szCs w:val="28"/>
        </w:rPr>
        <w:t>рабочее</w:t>
      </w:r>
      <w:r w:rsidRPr="003D789D">
        <w:rPr>
          <w:rFonts w:hAnsi="Times New Roman"/>
          <w:color w:val="auto"/>
          <w:spacing w:val="2"/>
          <w:sz w:val="28"/>
          <w:szCs w:val="28"/>
        </w:rPr>
        <w:t xml:space="preserve"> </w:t>
      </w:r>
      <w:r w:rsidRPr="003D789D">
        <w:rPr>
          <w:rFonts w:hAnsi="Times New Roman"/>
          <w:color w:val="auto"/>
          <w:spacing w:val="2"/>
          <w:sz w:val="28"/>
          <w:szCs w:val="28"/>
        </w:rPr>
        <w:t>место</w:t>
      </w:r>
      <w:r w:rsidRPr="003D789D">
        <w:rPr>
          <w:rFonts w:hAnsi="Times New Roman"/>
          <w:color w:val="auto"/>
          <w:spacing w:val="2"/>
          <w:sz w:val="28"/>
          <w:szCs w:val="28"/>
        </w:rPr>
        <w:t xml:space="preserve"> </w:t>
      </w:r>
      <w:r w:rsidRPr="003D789D">
        <w:rPr>
          <w:rFonts w:hAnsi="Times New Roman"/>
          <w:color w:val="auto"/>
          <w:spacing w:val="2"/>
          <w:sz w:val="28"/>
          <w:szCs w:val="28"/>
        </w:rPr>
        <w:t>дополнительное</w:t>
      </w:r>
      <w:r w:rsidRPr="003D789D">
        <w:rPr>
          <w:rFonts w:hAnsi="Times New Roman"/>
          <w:color w:val="auto"/>
          <w:spacing w:val="2"/>
          <w:sz w:val="28"/>
          <w:szCs w:val="28"/>
        </w:rPr>
        <w:t xml:space="preserve"> </w:t>
      </w:r>
      <w:r w:rsidRPr="003D789D">
        <w:rPr>
          <w:rFonts w:hAnsi="Times New Roman"/>
          <w:color w:val="auto"/>
          <w:spacing w:val="2"/>
          <w:sz w:val="28"/>
          <w:szCs w:val="28"/>
        </w:rPr>
        <w:t>комплектуется</w:t>
      </w:r>
      <w:r w:rsidRPr="003D789D">
        <w:rPr>
          <w:rFonts w:hAnsi="Times New Roman"/>
          <w:color w:val="auto"/>
          <w:spacing w:val="2"/>
          <w:sz w:val="28"/>
          <w:szCs w:val="28"/>
        </w:rPr>
        <w:t xml:space="preserve"> </w:t>
      </w:r>
      <w:r w:rsidRPr="003D789D">
        <w:rPr>
          <w:rFonts w:hAnsi="Times New Roman"/>
          <w:color w:val="auto"/>
          <w:spacing w:val="2"/>
          <w:sz w:val="28"/>
          <w:szCs w:val="28"/>
        </w:rPr>
        <w:t>в</w:t>
      </w:r>
      <w:r w:rsidRPr="003D789D">
        <w:rPr>
          <w:rFonts w:hAnsi="Times New Roman"/>
          <w:color w:val="auto"/>
          <w:spacing w:val="2"/>
          <w:sz w:val="28"/>
          <w:szCs w:val="28"/>
        </w:rPr>
        <w:t xml:space="preserve"> </w:t>
      </w:r>
      <w:r w:rsidRPr="003D789D">
        <w:rPr>
          <w:rFonts w:hAnsi="Times New Roman"/>
          <w:color w:val="auto"/>
          <w:spacing w:val="2"/>
          <w:sz w:val="28"/>
          <w:szCs w:val="28"/>
        </w:rPr>
        <w:t>соответствии</w:t>
      </w:r>
      <w:r w:rsidRPr="003D789D">
        <w:rPr>
          <w:rFonts w:hAnsi="Times New Roman"/>
          <w:color w:val="auto"/>
          <w:spacing w:val="2"/>
          <w:sz w:val="28"/>
          <w:szCs w:val="28"/>
        </w:rPr>
        <w:t xml:space="preserve"> </w:t>
      </w:r>
      <w:r w:rsidRPr="003D789D">
        <w:rPr>
          <w:rFonts w:hAnsi="Times New Roman"/>
          <w:color w:val="auto"/>
          <w:spacing w:val="2"/>
          <w:sz w:val="28"/>
          <w:szCs w:val="28"/>
        </w:rPr>
        <w:t>с</w:t>
      </w:r>
      <w:r w:rsidRPr="003D789D">
        <w:rPr>
          <w:rFonts w:hAnsi="Times New Roman"/>
          <w:color w:val="auto"/>
          <w:spacing w:val="2"/>
          <w:sz w:val="28"/>
          <w:szCs w:val="28"/>
        </w:rPr>
        <w:t xml:space="preserve"> </w:t>
      </w:r>
      <w:r w:rsidRPr="003D789D">
        <w:rPr>
          <w:rFonts w:hAnsi="Times New Roman"/>
          <w:color w:val="auto"/>
          <w:spacing w:val="2"/>
          <w:sz w:val="28"/>
          <w:szCs w:val="28"/>
        </w:rPr>
        <w:t>ними</w:t>
      </w:r>
      <w:r w:rsidRPr="003D789D">
        <w:rPr>
          <w:rFonts w:ascii="Times New Roman"/>
          <w:color w:val="auto"/>
          <w:spacing w:val="2"/>
          <w:sz w:val="28"/>
          <w:szCs w:val="28"/>
        </w:rPr>
        <w:t xml:space="preserve">. </w:t>
      </w:r>
    </w:p>
    <w:p w:rsidR="00F65069" w:rsidRPr="003D789D" w:rsidRDefault="00C079E3" w:rsidP="003D789D">
      <w:pPr>
        <w:pStyle w:val="18TexstSPISOK10"/>
        <w:spacing w:line="240" w:lineRule="auto"/>
        <w:ind w:left="0" w:firstLine="0"/>
        <w:jc w:val="center"/>
        <w:rPr>
          <w:rFonts w:ascii="Times New Roman" w:eastAsia="Times New Roman" w:hAnsi="Times New Roman" w:cs="Times New Roman"/>
          <w:i/>
          <w:iCs/>
          <w:color w:val="auto"/>
          <w:spacing w:val="2"/>
          <w:sz w:val="28"/>
          <w:szCs w:val="28"/>
        </w:rPr>
      </w:pPr>
      <w:r w:rsidRPr="003D789D">
        <w:rPr>
          <w:rFonts w:hAnsi="Times New Roman"/>
          <w:b/>
          <w:bCs/>
          <w:i/>
          <w:iCs/>
          <w:color w:val="auto"/>
          <w:sz w:val="28"/>
          <w:szCs w:val="28"/>
        </w:rPr>
        <w:t>Технические</w:t>
      </w:r>
      <w:r w:rsidRPr="003D789D">
        <w:rPr>
          <w:rFonts w:hAnsi="Times New Roman"/>
          <w:b/>
          <w:bCs/>
          <w:i/>
          <w:iCs/>
          <w:color w:val="auto"/>
          <w:sz w:val="28"/>
          <w:szCs w:val="28"/>
        </w:rPr>
        <w:t xml:space="preserve"> </w:t>
      </w:r>
      <w:r w:rsidRPr="003D789D">
        <w:rPr>
          <w:rFonts w:hAnsi="Times New Roman"/>
          <w:b/>
          <w:bCs/>
          <w:i/>
          <w:iCs/>
          <w:color w:val="auto"/>
          <w:sz w:val="28"/>
          <w:szCs w:val="28"/>
        </w:rPr>
        <w:t>средства</w:t>
      </w:r>
      <w:r w:rsidRPr="003D789D">
        <w:rPr>
          <w:rFonts w:hAnsi="Times New Roman"/>
          <w:b/>
          <w:bCs/>
          <w:i/>
          <w:iCs/>
          <w:color w:val="auto"/>
          <w:sz w:val="28"/>
          <w:szCs w:val="28"/>
        </w:rPr>
        <w:t xml:space="preserve"> </w:t>
      </w:r>
      <w:r w:rsidRPr="003D789D">
        <w:rPr>
          <w:rFonts w:hAnsi="Times New Roman"/>
          <w:b/>
          <w:bCs/>
          <w:i/>
          <w:iCs/>
          <w:color w:val="auto"/>
          <w:sz w:val="28"/>
          <w:szCs w:val="28"/>
        </w:rPr>
        <w:t>обучения</w:t>
      </w:r>
      <w:r w:rsidRPr="003D789D">
        <w:rPr>
          <w:rFonts w:ascii="Times New Roman"/>
          <w:b/>
          <w:bCs/>
          <w:i/>
          <w:iCs/>
          <w:color w:val="auto"/>
          <w:sz w:val="28"/>
          <w:szCs w:val="28"/>
        </w:rPr>
        <w:t xml:space="preserve">, </w:t>
      </w:r>
      <w:r w:rsidRPr="003D789D">
        <w:rPr>
          <w:rFonts w:hAnsi="Times New Roman"/>
          <w:b/>
          <w:bCs/>
          <w:i/>
          <w:iCs/>
          <w:color w:val="auto"/>
          <w:sz w:val="28"/>
          <w:szCs w:val="28"/>
        </w:rPr>
        <w:t>включая</w:t>
      </w:r>
      <w:r w:rsidRPr="003D789D">
        <w:rPr>
          <w:rFonts w:hAnsi="Times New Roman"/>
          <w:b/>
          <w:bCs/>
          <w:i/>
          <w:iCs/>
          <w:color w:val="auto"/>
          <w:sz w:val="28"/>
          <w:szCs w:val="28"/>
        </w:rPr>
        <w:t xml:space="preserve"> </w:t>
      </w:r>
      <w:r w:rsidRPr="003D789D">
        <w:rPr>
          <w:rFonts w:hAnsi="Times New Roman"/>
          <w:b/>
          <w:bCs/>
          <w:i/>
          <w:iCs/>
          <w:color w:val="auto"/>
          <w:sz w:val="28"/>
          <w:szCs w:val="28"/>
        </w:rPr>
        <w:t>специализированные</w:t>
      </w:r>
      <w:r w:rsidRPr="003D789D">
        <w:rPr>
          <w:rFonts w:hAnsi="Times New Roman"/>
          <w:b/>
          <w:bCs/>
          <w:i/>
          <w:iCs/>
          <w:color w:val="auto"/>
          <w:sz w:val="28"/>
          <w:szCs w:val="28"/>
        </w:rPr>
        <w:t xml:space="preserve"> </w:t>
      </w:r>
      <w:r w:rsidR="00F956A1">
        <w:rPr>
          <w:rFonts w:hAnsi="Times New Roman"/>
          <w:b/>
          <w:bCs/>
          <w:i/>
          <w:iCs/>
          <w:color w:val="auto"/>
          <w:sz w:val="28"/>
          <w:szCs w:val="28"/>
        </w:rPr>
        <w:br/>
      </w:r>
      <w:r w:rsidRPr="003D789D">
        <w:rPr>
          <w:rFonts w:hAnsi="Times New Roman"/>
          <w:b/>
          <w:bCs/>
          <w:i/>
          <w:iCs/>
          <w:color w:val="auto"/>
          <w:sz w:val="28"/>
          <w:szCs w:val="28"/>
        </w:rPr>
        <w:t>компьютерные</w:t>
      </w:r>
      <w:r w:rsidRPr="003D789D">
        <w:rPr>
          <w:rFonts w:hAnsi="Times New Roman"/>
          <w:b/>
          <w:bCs/>
          <w:i/>
          <w:iCs/>
          <w:color w:val="auto"/>
          <w:sz w:val="28"/>
          <w:szCs w:val="28"/>
        </w:rPr>
        <w:t xml:space="preserve"> </w:t>
      </w:r>
      <w:r w:rsidRPr="003D789D">
        <w:rPr>
          <w:rFonts w:hAnsi="Times New Roman"/>
          <w:b/>
          <w:bCs/>
          <w:i/>
          <w:iCs/>
          <w:color w:val="auto"/>
          <w:sz w:val="28"/>
          <w:szCs w:val="28"/>
        </w:rPr>
        <w:t>инструменты</w:t>
      </w:r>
      <w:r w:rsidRPr="003D789D">
        <w:rPr>
          <w:rFonts w:hAnsi="Times New Roman"/>
          <w:b/>
          <w:bCs/>
          <w:i/>
          <w:iCs/>
          <w:color w:val="auto"/>
          <w:sz w:val="28"/>
          <w:szCs w:val="28"/>
        </w:rPr>
        <w:t xml:space="preserve"> </w:t>
      </w:r>
      <w:r w:rsidRPr="003D789D">
        <w:rPr>
          <w:rFonts w:hAnsi="Times New Roman"/>
          <w:b/>
          <w:bCs/>
          <w:i/>
          <w:iCs/>
          <w:color w:val="auto"/>
          <w:sz w:val="28"/>
          <w:szCs w:val="28"/>
        </w:rPr>
        <w:t>обучения</w:t>
      </w:r>
      <w:r w:rsidRPr="003D789D">
        <w:rPr>
          <w:rFonts w:ascii="Times New Roman"/>
          <w:b/>
          <w:bCs/>
          <w:i/>
          <w:iCs/>
          <w:color w:val="auto"/>
          <w:sz w:val="28"/>
          <w:szCs w:val="28"/>
        </w:rPr>
        <w:t xml:space="preserve">, </w:t>
      </w:r>
      <w:r w:rsidRPr="003D789D">
        <w:rPr>
          <w:rFonts w:hAnsi="Times New Roman"/>
          <w:b/>
          <w:bCs/>
          <w:i/>
          <w:iCs/>
          <w:color w:val="auto"/>
          <w:sz w:val="28"/>
          <w:szCs w:val="28"/>
        </w:rPr>
        <w:t>ориентированные</w:t>
      </w:r>
      <w:r w:rsidRPr="003D789D">
        <w:rPr>
          <w:rFonts w:hAnsi="Times New Roman"/>
          <w:b/>
          <w:bCs/>
          <w:i/>
          <w:iCs/>
          <w:color w:val="auto"/>
          <w:sz w:val="28"/>
          <w:szCs w:val="28"/>
        </w:rPr>
        <w:t xml:space="preserve"> </w:t>
      </w:r>
      <w:r w:rsidR="00F956A1">
        <w:rPr>
          <w:rFonts w:hAnsi="Times New Roman"/>
          <w:b/>
          <w:bCs/>
          <w:i/>
          <w:iCs/>
          <w:color w:val="auto"/>
          <w:sz w:val="28"/>
          <w:szCs w:val="28"/>
        </w:rPr>
        <w:br/>
      </w:r>
      <w:r w:rsidRPr="003D789D">
        <w:rPr>
          <w:rFonts w:hAnsi="Times New Roman"/>
          <w:b/>
          <w:bCs/>
          <w:i/>
          <w:iCs/>
          <w:color w:val="auto"/>
          <w:sz w:val="28"/>
          <w:szCs w:val="28"/>
        </w:rPr>
        <w:t>на</w:t>
      </w:r>
      <w:r w:rsidRPr="003D789D">
        <w:rPr>
          <w:rFonts w:hAnsi="Times New Roman"/>
          <w:b/>
          <w:bCs/>
          <w:i/>
          <w:iCs/>
          <w:color w:val="auto"/>
          <w:sz w:val="28"/>
          <w:szCs w:val="28"/>
        </w:rPr>
        <w:t xml:space="preserve"> </w:t>
      </w:r>
      <w:r w:rsidRPr="003D789D">
        <w:rPr>
          <w:rFonts w:hAnsi="Times New Roman"/>
          <w:b/>
          <w:bCs/>
          <w:i/>
          <w:iCs/>
          <w:color w:val="auto"/>
          <w:sz w:val="28"/>
          <w:szCs w:val="28"/>
        </w:rPr>
        <w:t>удовлетворение</w:t>
      </w:r>
      <w:r w:rsidRPr="003D789D">
        <w:rPr>
          <w:rFonts w:hAnsi="Times New Roman"/>
          <w:b/>
          <w:bCs/>
          <w:i/>
          <w:iCs/>
          <w:color w:val="auto"/>
          <w:sz w:val="28"/>
          <w:szCs w:val="28"/>
        </w:rPr>
        <w:t xml:space="preserve"> </w:t>
      </w:r>
      <w:r w:rsidRPr="003D789D">
        <w:rPr>
          <w:rFonts w:hAnsi="Times New Roman"/>
          <w:b/>
          <w:bCs/>
          <w:i/>
          <w:iCs/>
          <w:color w:val="auto"/>
          <w:sz w:val="28"/>
          <w:szCs w:val="28"/>
        </w:rPr>
        <w:t>особых</w:t>
      </w:r>
      <w:r w:rsidRPr="003D789D">
        <w:rPr>
          <w:rFonts w:hAnsi="Times New Roman"/>
          <w:b/>
          <w:bCs/>
          <w:i/>
          <w:iCs/>
          <w:color w:val="auto"/>
          <w:sz w:val="28"/>
          <w:szCs w:val="28"/>
        </w:rPr>
        <w:t xml:space="preserve"> </w:t>
      </w:r>
      <w:r w:rsidRPr="003D789D">
        <w:rPr>
          <w:rFonts w:hAnsi="Times New Roman"/>
          <w:b/>
          <w:bCs/>
          <w:i/>
          <w:iCs/>
          <w:color w:val="auto"/>
          <w:sz w:val="28"/>
          <w:szCs w:val="28"/>
        </w:rPr>
        <w:t>образовательных</w:t>
      </w:r>
      <w:r w:rsidRPr="003D789D">
        <w:rPr>
          <w:rFonts w:hAnsi="Times New Roman"/>
          <w:b/>
          <w:bCs/>
          <w:i/>
          <w:iCs/>
          <w:color w:val="auto"/>
          <w:sz w:val="28"/>
          <w:szCs w:val="28"/>
        </w:rPr>
        <w:t xml:space="preserve"> </w:t>
      </w:r>
      <w:r w:rsidRPr="003D789D">
        <w:rPr>
          <w:rFonts w:hAnsi="Times New Roman"/>
          <w:b/>
          <w:bCs/>
          <w:i/>
          <w:iCs/>
          <w:color w:val="auto"/>
          <w:sz w:val="28"/>
          <w:szCs w:val="28"/>
        </w:rPr>
        <w:t>потребностей</w:t>
      </w:r>
    </w:p>
    <w:p w:rsidR="00F65069" w:rsidRPr="00F956A1" w:rsidRDefault="00C079E3" w:rsidP="00F956A1">
      <w:pPr>
        <w:pStyle w:val="18TexstSPISOK1"/>
        <w:tabs>
          <w:tab w:val="clear" w:pos="36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Обязательным условием является обеспечение глухого ученика индивидуальной современной электроакустической и звукоусиливающей аппаратурой. Бинауральное (двустороннее) слухопротезирование современными </w:t>
      </w:r>
      <w:r w:rsidRPr="00F956A1">
        <w:rPr>
          <w:rFonts w:ascii="Times New Roman" w:hAnsi="Times New Roman" w:cs="Times New Roman"/>
          <w:color w:val="auto"/>
          <w:spacing w:val="2"/>
          <w:sz w:val="28"/>
          <w:szCs w:val="28"/>
        </w:rPr>
        <w:lastRenderedPageBreak/>
        <w:t>цифровыми слуховыми аппаратами и/или двусторонняя имплантация и/или одновременное пользование имплантом и индивидуальным слуховым аппаратом (с учетом медицинских показаний)позволяют повысить эффективность восприятия звучащей речи и неречевых звучаний, а также локализовать звук в пространстве, в том числе быстро находить говорящего. Целесообразно оснащение учебного процесса дополнительными техническими средствами, обеспечивающими оптимальные условия для восприятия устной речи при повышенном уровне шума. Среди них коммуникационные системы (системы FM-радио), программно-аппаратные комплексы (Soft –board, мультимедиа и оверхед–проекторы), видео и аудио системы, технические средства для формирования произносительной стороны устной речи, в том числе позволяющие ребенку осуществлять визуальный контроль за  характеристиками собственной речи.</w:t>
      </w:r>
    </w:p>
    <w:p w:rsidR="00F65069" w:rsidRPr="00F956A1" w:rsidRDefault="00C079E3" w:rsidP="00F956A1">
      <w:pPr>
        <w:pStyle w:val="18TexstSPISOK1"/>
        <w:tabs>
          <w:tab w:val="clear" w:pos="36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К необходимым техническим средствам обучения относятся специализированные компьютерные инструменты обучения, ориентированные на удовлетворение особых образовательных потребностей глухих детей. </w:t>
      </w:r>
    </w:p>
    <w:p w:rsidR="00F65069" w:rsidRPr="00F956A1" w:rsidRDefault="00C079E3" w:rsidP="00F956A1">
      <w:pPr>
        <w:pStyle w:val="18TexstSPISOK1"/>
        <w:spacing w:line="360" w:lineRule="auto"/>
        <w:ind w:left="0" w:firstLine="0"/>
        <w:jc w:val="center"/>
        <w:rPr>
          <w:rFonts w:ascii="Times New Roman" w:eastAsia="Times New Roman" w:hAnsi="Times New Roman" w:cs="Times New Roman"/>
          <w:i/>
          <w:iCs/>
          <w:color w:val="auto"/>
          <w:sz w:val="28"/>
          <w:szCs w:val="28"/>
        </w:rPr>
      </w:pPr>
      <w:r w:rsidRPr="00F956A1">
        <w:rPr>
          <w:rFonts w:ascii="Times New Roman" w:hAnsi="Times New Roman" w:cs="Times New Roman"/>
          <w:i/>
          <w:iCs/>
          <w:color w:val="auto"/>
          <w:sz w:val="28"/>
          <w:szCs w:val="28"/>
        </w:rPr>
        <w:t>Требования к специальным учебникам, специальным рабочим тетрадям, специальным дидактическим материалам, специальным компьютерным инструментам обучения</w:t>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Реализация АООП программы начального общего образования </w:t>
      </w:r>
      <w:r w:rsidR="004015EC">
        <w:rPr>
          <w:rFonts w:ascii="Times New Roman" w:hAnsi="Times New Roman" w:cs="Times New Roman"/>
          <w:color w:val="auto"/>
          <w:spacing w:val="2"/>
          <w:sz w:val="28"/>
          <w:szCs w:val="28"/>
        </w:rPr>
        <w:t xml:space="preserve">глухих обучающихся </w:t>
      </w:r>
      <w:r w:rsidRPr="00F956A1">
        <w:rPr>
          <w:rFonts w:ascii="Times New Roman" w:hAnsi="Times New Roman" w:cs="Times New Roman"/>
          <w:color w:val="auto"/>
          <w:spacing w:val="2"/>
          <w:sz w:val="28"/>
          <w:szCs w:val="28"/>
        </w:rPr>
        <w:t xml:space="preserve"> предусматривает использование базовых учебников для нормально развивающихся сверстников, к которым, с учётом особых образовательных потребностей, применяются специальные приложения, дидактические материалы, рабочие тетради и пр. на бумажных и/или электронных носителях.</w:t>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Образовательное учреждение должно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образовательного учреждения должна быть укомплектована печатными образовательными ресурсами и ЭОР по всем </w:t>
      </w:r>
      <w:r w:rsidRPr="00F956A1">
        <w:rPr>
          <w:rFonts w:ascii="Times New Roman" w:hAnsi="Times New Roman" w:cs="Times New Roman"/>
          <w:color w:val="auto"/>
          <w:spacing w:val="2"/>
          <w:sz w:val="28"/>
          <w:szCs w:val="28"/>
        </w:rPr>
        <w:lastRenderedPageBreak/>
        <w:t xml:space="preserve">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адаптированной образовательной программы. </w:t>
      </w:r>
    </w:p>
    <w:p w:rsidR="00F65069" w:rsidRPr="00F956A1" w:rsidRDefault="00C079E3" w:rsidP="00F956A1">
      <w:pPr>
        <w:spacing w:after="0" w:line="360" w:lineRule="auto"/>
        <w:ind w:firstLine="709"/>
        <w:jc w:val="both"/>
        <w:rPr>
          <w:rFonts w:ascii="Times New Roman" w:eastAsia="Times New Roman" w:hAnsi="Times New Roman" w:cs="Times New Roman"/>
          <w:color w:val="auto"/>
          <w:spacing w:val="2"/>
          <w:sz w:val="28"/>
          <w:szCs w:val="28"/>
        </w:rPr>
      </w:pPr>
      <w:r w:rsidRPr="00F956A1">
        <w:rPr>
          <w:rFonts w:ascii="Times New Roman" w:hAnsi="Times New Roman" w:cs="Times New Roman"/>
          <w:b/>
          <w:bCs/>
          <w:i/>
          <w:iCs/>
          <w:color w:val="auto"/>
          <w:spacing w:val="2"/>
          <w:sz w:val="28"/>
          <w:szCs w:val="28"/>
        </w:rPr>
        <w:t>Информационно-образовательная среда образовательной организации.</w:t>
      </w:r>
      <w:r w:rsidRPr="00F956A1">
        <w:rPr>
          <w:rFonts w:ascii="Times New Roman" w:hAnsi="Times New Roman" w:cs="Times New Roman"/>
          <w:color w:val="auto"/>
          <w:spacing w:val="2"/>
          <w:sz w:val="28"/>
          <w:szCs w:val="28"/>
        </w:rPr>
        <w:t xml:space="preserve"> Информационно-образовательная среда образовательной организации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 </w:t>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образовательных Программ. </w:t>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 фиксацию хода образовательного процесса и результатов освоения основной образовательной программы начального общего образования глухих  детей; взаимодействие </w:t>
      </w:r>
      <w:r w:rsidRPr="00F956A1">
        <w:rPr>
          <w:rFonts w:ascii="Times New Roman" w:hAnsi="Times New Roman" w:cs="Times New Roman"/>
          <w:color w:val="auto"/>
          <w:spacing w:val="2"/>
          <w:sz w:val="28"/>
          <w:szCs w:val="28"/>
        </w:rPr>
        <w:lastRenderedPageBreak/>
        <w:t>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color w:val="auto"/>
          <w:spacing w:val="2"/>
          <w:sz w:val="28"/>
          <w:szCs w:val="28"/>
        </w:rPr>
      </w:pPr>
      <w:r w:rsidRPr="00F956A1">
        <w:rPr>
          <w:rFonts w:ascii="Times New Roman" w:hAnsi="Times New Roman" w:cs="Times New Roman"/>
          <w:color w:val="auto"/>
          <w:spacing w:val="2"/>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r w:rsidRPr="00F956A1">
        <w:rPr>
          <w:rFonts w:ascii="Times New Roman" w:eastAsia="Times New Roman" w:hAnsi="Times New Roman" w:cs="Times New Roman"/>
          <w:color w:val="auto"/>
          <w:spacing w:val="2"/>
          <w:sz w:val="28"/>
          <w:szCs w:val="28"/>
          <w:vertAlign w:val="superscript"/>
        </w:rPr>
        <w:footnoteReference w:id="10"/>
      </w:r>
    </w:p>
    <w:p w:rsidR="00F65069" w:rsidRPr="00F956A1" w:rsidRDefault="00C079E3" w:rsidP="00F956A1">
      <w:pPr>
        <w:pStyle w:val="18TexstSPISOK1"/>
        <w:tabs>
          <w:tab w:val="clear" w:pos="640"/>
        </w:tabs>
        <w:spacing w:line="360" w:lineRule="auto"/>
        <w:ind w:left="0" w:firstLine="709"/>
        <w:rPr>
          <w:rFonts w:ascii="Times New Roman" w:eastAsia="Times New Roman" w:hAnsi="Times New Roman" w:cs="Times New Roman"/>
          <w:b/>
          <w:bCs/>
          <w:color w:val="auto"/>
          <w:sz w:val="28"/>
          <w:szCs w:val="28"/>
        </w:rPr>
      </w:pPr>
      <w:r w:rsidRPr="00F956A1">
        <w:rPr>
          <w:rFonts w:ascii="Times New Roman" w:hAnsi="Times New Roman" w:cs="Times New Roman"/>
          <w:color w:val="auto"/>
          <w:spacing w:val="2"/>
          <w:sz w:val="28"/>
          <w:szCs w:val="28"/>
        </w:rPr>
        <w:t>При реализации АООП НОО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F956A1">
        <w:rPr>
          <w:rFonts w:ascii="Times New Roman" w:eastAsia="Times New Roman" w:hAnsi="Times New Roman" w:cs="Times New Roman"/>
          <w:color w:val="auto"/>
          <w:spacing w:val="2"/>
          <w:sz w:val="28"/>
          <w:szCs w:val="28"/>
          <w:vertAlign w:val="superscript"/>
        </w:rPr>
        <w:footnoteReference w:id="11"/>
      </w:r>
      <w:r w:rsidRPr="00F956A1">
        <w:rPr>
          <w:rFonts w:ascii="Times New Roman" w:hAnsi="Times New Roman" w:cs="Times New Roman"/>
          <w:color w:val="auto"/>
          <w:spacing w:val="2"/>
          <w:sz w:val="28"/>
          <w:szCs w:val="28"/>
        </w:rPr>
        <w:t>.</w:t>
      </w:r>
    </w:p>
    <w:p w:rsidR="00F65069" w:rsidRPr="003D789D" w:rsidRDefault="00F65069" w:rsidP="00F956A1">
      <w:pPr>
        <w:spacing w:after="0" w:line="360" w:lineRule="auto"/>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sectPr w:rsidR="00F65069" w:rsidRPr="003D789D" w:rsidSect="007210B5">
      <w:footerReference w:type="default" r:id="rId8"/>
      <w:pgSz w:w="11900" w:h="16840"/>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B5A" w:rsidRDefault="00A70B5A" w:rsidP="00F65069">
      <w:pPr>
        <w:spacing w:after="0" w:line="240" w:lineRule="auto"/>
      </w:pPr>
      <w:r>
        <w:separator/>
      </w:r>
    </w:p>
  </w:endnote>
  <w:endnote w:type="continuationSeparator" w:id="0">
    <w:p w:rsidR="00A70B5A" w:rsidRDefault="00A70B5A" w:rsidP="00F65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175" w:rsidRDefault="00906175" w:rsidP="005E784C">
    <w:pPr>
      <w:pStyle w:val="a5"/>
      <w:tabs>
        <w:tab w:val="clear" w:pos="9355"/>
        <w:tab w:val="right" w:pos="9329"/>
      </w:tabs>
      <w:jc w:val="center"/>
    </w:pPr>
    <w:r>
      <w:fldChar w:fldCharType="begin"/>
    </w:r>
    <w:r>
      <w:instrText xml:space="preserve"> PAGE </w:instrText>
    </w:r>
    <w:r>
      <w:fldChar w:fldCharType="separate"/>
    </w:r>
    <w:r w:rsidR="00A2500A">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B5A" w:rsidRDefault="00A70B5A">
      <w:r>
        <w:separator/>
      </w:r>
    </w:p>
  </w:footnote>
  <w:footnote w:type="continuationSeparator" w:id="0">
    <w:p w:rsidR="00A70B5A" w:rsidRDefault="00A70B5A">
      <w:r>
        <w:continuationSeparator/>
      </w:r>
    </w:p>
  </w:footnote>
  <w:footnote w:type="continuationNotice" w:id="1">
    <w:p w:rsidR="00A70B5A" w:rsidRDefault="00A70B5A"/>
  </w:footnote>
  <w:footnote w:id="2">
    <w:p w:rsidR="00906175" w:rsidRDefault="00906175">
      <w:pPr>
        <w:jc w:val="both"/>
      </w:pPr>
      <w:r>
        <w:rPr>
          <w:rFonts w:ascii="Times New Roman" w:eastAsia="Times New Roman" w:hAnsi="Times New Roman" w:cs="Times New Roman"/>
          <w:sz w:val="28"/>
          <w:szCs w:val="28"/>
          <w:vertAlign w:val="superscript"/>
        </w:rPr>
        <w:footnoteRef/>
      </w:r>
      <w:r>
        <w:rPr>
          <w:rFonts w:hAnsi="Times New Roman"/>
          <w:sz w:val="20"/>
          <w:szCs w:val="20"/>
        </w:rPr>
        <w:t>Пункт</w:t>
      </w:r>
      <w:r>
        <w:rPr>
          <w:rFonts w:hAnsi="Times New Roman"/>
          <w:sz w:val="20"/>
          <w:szCs w:val="20"/>
        </w:rPr>
        <w:t xml:space="preserve"> </w:t>
      </w:r>
      <w:r>
        <w:rPr>
          <w:rFonts w:ascii="Times New Roman"/>
          <w:sz w:val="20"/>
          <w:szCs w:val="20"/>
        </w:rPr>
        <w:t xml:space="preserve">13 </w:t>
      </w:r>
      <w:r>
        <w:rPr>
          <w:rFonts w:hAnsi="Times New Roman"/>
          <w:sz w:val="20"/>
          <w:szCs w:val="20"/>
        </w:rPr>
        <w:t>статьи</w:t>
      </w:r>
      <w:r>
        <w:rPr>
          <w:rFonts w:hAnsi="Times New Roman"/>
          <w:sz w:val="20"/>
          <w:szCs w:val="20"/>
        </w:rPr>
        <w:t xml:space="preserve"> </w:t>
      </w:r>
      <w:r>
        <w:rPr>
          <w:rFonts w:ascii="Times New Roman"/>
          <w:sz w:val="20"/>
          <w:szCs w:val="20"/>
        </w:rPr>
        <w:t xml:space="preserve">59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ascii="Times New Roman"/>
          <w:sz w:val="20"/>
          <w:szCs w:val="20"/>
        </w:rPr>
        <w:t>(</w:t>
      </w:r>
      <w:r>
        <w:rPr>
          <w:rFonts w:hAnsi="Times New Roman"/>
          <w:sz w:val="20"/>
          <w:szCs w:val="20"/>
        </w:rPr>
        <w:t>в</w:t>
      </w:r>
      <w:r>
        <w:rPr>
          <w:rFonts w:hAnsi="Times New Roman"/>
          <w:sz w:val="20"/>
          <w:szCs w:val="20"/>
        </w:rPr>
        <w:t xml:space="preserve"> </w:t>
      </w:r>
      <w:r>
        <w:rPr>
          <w:rFonts w:hAnsi="Times New Roman"/>
          <w:sz w:val="20"/>
          <w:szCs w:val="20"/>
        </w:rPr>
        <w:t>ред</w:t>
      </w:r>
      <w:r>
        <w:rPr>
          <w:rFonts w:ascii="Times New Roman"/>
          <w:sz w:val="20"/>
          <w:szCs w:val="20"/>
        </w:rPr>
        <w:t xml:space="preserve">. </w:t>
      </w:r>
      <w:r>
        <w:rPr>
          <w:rFonts w:hAnsi="Times New Roman"/>
          <w:sz w:val="20"/>
          <w:szCs w:val="20"/>
        </w:rPr>
        <w:t>Федеральных</w:t>
      </w:r>
      <w:r>
        <w:rPr>
          <w:rFonts w:hAnsi="Times New Roman"/>
          <w:sz w:val="20"/>
          <w:szCs w:val="20"/>
        </w:rPr>
        <w:t xml:space="preserve"> </w:t>
      </w:r>
      <w:r>
        <w:rPr>
          <w:rFonts w:hAnsi="Times New Roman"/>
          <w:sz w:val="20"/>
          <w:szCs w:val="20"/>
        </w:rPr>
        <w:t>законов</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07.05.2013 N 99-</w:t>
      </w:r>
      <w:r>
        <w:rPr>
          <w:rFonts w:hAnsi="Times New Roman"/>
          <w:sz w:val="20"/>
          <w:szCs w:val="20"/>
        </w:rPr>
        <w:t>ФЗ</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23.07.2013 N 203-</w:t>
      </w:r>
      <w:r>
        <w:rPr>
          <w:rFonts w:hAnsi="Times New Roman"/>
          <w:sz w:val="20"/>
          <w:szCs w:val="20"/>
        </w:rPr>
        <w:t>ФЗ</w:t>
      </w:r>
      <w:r>
        <w:rPr>
          <w:rFonts w:ascii="Times New Roman"/>
          <w:sz w:val="20"/>
          <w:szCs w:val="20"/>
        </w:rPr>
        <w:t>).</w:t>
      </w:r>
    </w:p>
  </w:footnote>
  <w:footnote w:id="3">
    <w:p w:rsidR="00906175" w:rsidRDefault="00906175">
      <w:pPr>
        <w:pStyle w:val="a6"/>
      </w:pPr>
      <w:r>
        <w:rPr>
          <w:rFonts w:ascii="Times New Roman" w:eastAsia="Times New Roman" w:hAnsi="Times New Roman" w:cs="Times New Roman"/>
          <w:sz w:val="28"/>
          <w:szCs w:val="28"/>
          <w:vertAlign w:val="superscript"/>
        </w:rPr>
        <w:footnoteRef/>
      </w:r>
      <w:r>
        <w:rPr>
          <w:rFonts w:ascii="Times New Roman"/>
        </w:rPr>
        <w:t xml:space="preserve"> </w:t>
      </w:r>
      <w:r>
        <w:rPr>
          <w:rFonts w:hAnsi="Times New Roman"/>
          <w:sz w:val="22"/>
          <w:szCs w:val="22"/>
        </w:rPr>
        <w:t>Федеральный</w:t>
      </w:r>
      <w:r>
        <w:rPr>
          <w:rFonts w:hAnsi="Times New Roman"/>
          <w:sz w:val="22"/>
          <w:szCs w:val="22"/>
        </w:rPr>
        <w:t xml:space="preserve"> </w:t>
      </w:r>
      <w:r>
        <w:rPr>
          <w:rFonts w:hAnsi="Times New Roman"/>
          <w:sz w:val="22"/>
          <w:szCs w:val="22"/>
        </w:rPr>
        <w:t>государственный</w:t>
      </w:r>
      <w:r>
        <w:rPr>
          <w:rFonts w:hAnsi="Times New Roman"/>
          <w:sz w:val="22"/>
          <w:szCs w:val="22"/>
        </w:rPr>
        <w:t xml:space="preserve"> </w:t>
      </w:r>
      <w:r>
        <w:rPr>
          <w:rFonts w:hAnsi="Times New Roman"/>
          <w:sz w:val="22"/>
          <w:szCs w:val="22"/>
        </w:rPr>
        <w:t>образовательный</w:t>
      </w:r>
      <w:r>
        <w:rPr>
          <w:rFonts w:hAnsi="Times New Roman"/>
          <w:sz w:val="22"/>
          <w:szCs w:val="22"/>
        </w:rPr>
        <w:t xml:space="preserve"> </w:t>
      </w:r>
      <w:r>
        <w:rPr>
          <w:rFonts w:hAnsi="Times New Roman"/>
          <w:sz w:val="22"/>
          <w:szCs w:val="22"/>
        </w:rPr>
        <w:t>стандарт</w:t>
      </w:r>
      <w:r>
        <w:rPr>
          <w:rFonts w:hAnsi="Times New Roman"/>
          <w:sz w:val="22"/>
          <w:szCs w:val="22"/>
        </w:rPr>
        <w:t xml:space="preserve"> </w:t>
      </w:r>
      <w:r>
        <w:rPr>
          <w:rFonts w:hAnsi="Times New Roman"/>
          <w:sz w:val="22"/>
          <w:szCs w:val="22"/>
        </w:rPr>
        <w:t>начального</w:t>
      </w:r>
      <w:r>
        <w:rPr>
          <w:rFonts w:hAnsi="Times New Roman"/>
          <w:sz w:val="22"/>
          <w:szCs w:val="22"/>
        </w:rPr>
        <w:t xml:space="preserve"> </w:t>
      </w:r>
      <w:r>
        <w:rPr>
          <w:rFonts w:hAnsi="Times New Roman"/>
          <w:sz w:val="22"/>
          <w:szCs w:val="22"/>
        </w:rPr>
        <w:t>общего</w:t>
      </w:r>
      <w:r>
        <w:rPr>
          <w:rFonts w:hAnsi="Times New Roman"/>
          <w:sz w:val="22"/>
          <w:szCs w:val="22"/>
        </w:rPr>
        <w:t xml:space="preserve"> </w:t>
      </w:r>
      <w:r>
        <w:rPr>
          <w:rFonts w:hAnsi="Times New Roman"/>
          <w:sz w:val="22"/>
          <w:szCs w:val="22"/>
        </w:rPr>
        <w:t>образования</w:t>
      </w:r>
      <w:r>
        <w:rPr>
          <w:rFonts w:hAnsi="Times New Roman"/>
          <w:sz w:val="22"/>
          <w:szCs w:val="22"/>
        </w:rPr>
        <w:t xml:space="preserve"> </w:t>
      </w:r>
      <w:r>
        <w:rPr>
          <w:rFonts w:ascii="Times New Roman"/>
          <w:sz w:val="22"/>
          <w:szCs w:val="22"/>
        </w:rPr>
        <w:t>(</w:t>
      </w:r>
      <w:r>
        <w:rPr>
          <w:rFonts w:hAnsi="Times New Roman"/>
          <w:sz w:val="22"/>
          <w:szCs w:val="22"/>
        </w:rPr>
        <w:t>утверждён</w:t>
      </w:r>
      <w:r>
        <w:rPr>
          <w:rFonts w:hAnsi="Times New Roman"/>
          <w:sz w:val="22"/>
          <w:szCs w:val="22"/>
        </w:rPr>
        <w:t xml:space="preserve"> </w:t>
      </w:r>
      <w:r>
        <w:rPr>
          <w:rFonts w:hAnsi="Times New Roman"/>
          <w:sz w:val="22"/>
          <w:szCs w:val="22"/>
        </w:rPr>
        <w:t>приказом</w:t>
      </w:r>
      <w:r>
        <w:rPr>
          <w:rFonts w:hAnsi="Times New Roman"/>
          <w:sz w:val="22"/>
          <w:szCs w:val="22"/>
        </w:rPr>
        <w:t xml:space="preserve"> </w:t>
      </w:r>
      <w:r>
        <w:rPr>
          <w:rFonts w:hAnsi="Times New Roman"/>
          <w:sz w:val="22"/>
          <w:szCs w:val="22"/>
        </w:rPr>
        <w:t>Минобрнауки</w:t>
      </w:r>
      <w:r>
        <w:rPr>
          <w:rFonts w:hAnsi="Times New Roman"/>
          <w:sz w:val="22"/>
          <w:szCs w:val="22"/>
        </w:rPr>
        <w:t xml:space="preserve"> </w:t>
      </w:r>
      <w:r>
        <w:rPr>
          <w:rFonts w:hAnsi="Times New Roman"/>
          <w:sz w:val="22"/>
          <w:szCs w:val="22"/>
        </w:rPr>
        <w:t>России</w:t>
      </w:r>
      <w:r>
        <w:rPr>
          <w:rFonts w:hAnsi="Times New Roman"/>
          <w:sz w:val="22"/>
          <w:szCs w:val="22"/>
        </w:rPr>
        <w:t xml:space="preserve"> </w:t>
      </w:r>
      <w:r>
        <w:rPr>
          <w:rFonts w:hAnsi="Times New Roman"/>
          <w:sz w:val="22"/>
          <w:szCs w:val="22"/>
        </w:rPr>
        <w:t>от</w:t>
      </w:r>
      <w:r>
        <w:rPr>
          <w:rFonts w:hAnsi="Times New Roman"/>
          <w:sz w:val="22"/>
          <w:szCs w:val="22"/>
        </w:rPr>
        <w:t xml:space="preserve"> </w:t>
      </w:r>
      <w:r>
        <w:rPr>
          <w:rFonts w:ascii="Times New Roman"/>
          <w:sz w:val="22"/>
          <w:szCs w:val="22"/>
        </w:rPr>
        <w:t xml:space="preserve">6 </w:t>
      </w:r>
      <w:r>
        <w:rPr>
          <w:rFonts w:hAnsi="Times New Roman"/>
          <w:sz w:val="22"/>
          <w:szCs w:val="22"/>
        </w:rPr>
        <w:t>октября</w:t>
      </w:r>
      <w:r>
        <w:rPr>
          <w:rFonts w:hAnsi="Times New Roman"/>
          <w:sz w:val="22"/>
          <w:szCs w:val="22"/>
        </w:rPr>
        <w:t xml:space="preserve"> </w:t>
      </w:r>
      <w:r>
        <w:rPr>
          <w:rFonts w:ascii="Times New Roman"/>
          <w:sz w:val="22"/>
          <w:szCs w:val="22"/>
        </w:rPr>
        <w:t xml:space="preserve">2009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373; </w:t>
      </w:r>
      <w:r>
        <w:rPr>
          <w:rFonts w:hAnsi="Times New Roman"/>
          <w:sz w:val="22"/>
          <w:szCs w:val="22"/>
        </w:rPr>
        <w:t>в</w:t>
      </w:r>
      <w:r>
        <w:rPr>
          <w:rFonts w:hAnsi="Times New Roman"/>
          <w:sz w:val="22"/>
          <w:szCs w:val="22"/>
        </w:rPr>
        <w:t xml:space="preserve"> </w:t>
      </w:r>
      <w:r>
        <w:rPr>
          <w:rFonts w:hAnsi="Times New Roman"/>
          <w:sz w:val="22"/>
          <w:szCs w:val="22"/>
        </w:rPr>
        <w:t>ред</w:t>
      </w:r>
      <w:r>
        <w:rPr>
          <w:rFonts w:ascii="Times New Roman"/>
          <w:sz w:val="22"/>
          <w:szCs w:val="22"/>
        </w:rPr>
        <w:t xml:space="preserve">. </w:t>
      </w:r>
      <w:r>
        <w:rPr>
          <w:rFonts w:hAnsi="Times New Roman"/>
          <w:sz w:val="22"/>
          <w:szCs w:val="22"/>
        </w:rPr>
        <w:t>Приказов</w:t>
      </w:r>
      <w:r>
        <w:rPr>
          <w:rFonts w:hAnsi="Times New Roman"/>
          <w:sz w:val="22"/>
          <w:szCs w:val="22"/>
        </w:rPr>
        <w:t xml:space="preserve"> </w:t>
      </w:r>
      <w:r>
        <w:rPr>
          <w:rFonts w:hAnsi="Times New Roman"/>
          <w:sz w:val="22"/>
          <w:szCs w:val="22"/>
        </w:rPr>
        <w:t>от</w:t>
      </w:r>
      <w:r>
        <w:rPr>
          <w:rFonts w:hAnsi="Times New Roman"/>
          <w:sz w:val="22"/>
          <w:szCs w:val="22"/>
        </w:rPr>
        <w:t xml:space="preserve"> </w:t>
      </w:r>
      <w:r>
        <w:rPr>
          <w:rFonts w:ascii="Times New Roman"/>
          <w:sz w:val="22"/>
          <w:szCs w:val="22"/>
        </w:rPr>
        <w:t xml:space="preserve">26 </w:t>
      </w:r>
      <w:r>
        <w:rPr>
          <w:rFonts w:hAnsi="Times New Roman"/>
          <w:sz w:val="22"/>
          <w:szCs w:val="22"/>
        </w:rPr>
        <w:t>ноября</w:t>
      </w:r>
      <w:r>
        <w:rPr>
          <w:rFonts w:hAnsi="Times New Roman"/>
          <w:sz w:val="22"/>
          <w:szCs w:val="22"/>
        </w:rPr>
        <w:t xml:space="preserve"> </w:t>
      </w:r>
      <w:r>
        <w:rPr>
          <w:rFonts w:ascii="Times New Roman"/>
          <w:sz w:val="22"/>
          <w:szCs w:val="22"/>
        </w:rPr>
        <w:t xml:space="preserve">2010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1241, </w:t>
      </w:r>
      <w:r>
        <w:rPr>
          <w:rFonts w:hAnsi="Times New Roman"/>
          <w:sz w:val="22"/>
          <w:szCs w:val="22"/>
        </w:rPr>
        <w:t>от</w:t>
      </w:r>
      <w:r>
        <w:rPr>
          <w:rFonts w:hAnsi="Times New Roman"/>
          <w:sz w:val="22"/>
          <w:szCs w:val="22"/>
        </w:rPr>
        <w:t xml:space="preserve"> </w:t>
      </w:r>
      <w:r>
        <w:rPr>
          <w:rFonts w:ascii="Times New Roman"/>
          <w:sz w:val="22"/>
          <w:szCs w:val="22"/>
        </w:rPr>
        <w:t xml:space="preserve">22 </w:t>
      </w:r>
      <w:r>
        <w:rPr>
          <w:rFonts w:hAnsi="Times New Roman"/>
          <w:sz w:val="22"/>
          <w:szCs w:val="22"/>
        </w:rPr>
        <w:t>сентября</w:t>
      </w:r>
      <w:r>
        <w:rPr>
          <w:rFonts w:hAnsi="Times New Roman"/>
          <w:sz w:val="22"/>
          <w:szCs w:val="22"/>
        </w:rPr>
        <w:t xml:space="preserve"> </w:t>
      </w:r>
      <w:r>
        <w:rPr>
          <w:rFonts w:ascii="Times New Roman"/>
          <w:sz w:val="22"/>
          <w:szCs w:val="22"/>
        </w:rPr>
        <w:t xml:space="preserve">2011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2357)</w:t>
      </w:r>
    </w:p>
  </w:footnote>
  <w:footnote w:id="4">
    <w:p w:rsidR="00906175" w:rsidRDefault="00906175">
      <w:pPr>
        <w:pStyle w:val="a6"/>
        <w:jc w:val="both"/>
      </w:pPr>
      <w:r>
        <w:rPr>
          <w:rFonts w:ascii="Times New Roman" w:eastAsia="Times New Roman" w:hAnsi="Times New Roman" w:cs="Times New Roman"/>
          <w:sz w:val="28"/>
          <w:szCs w:val="28"/>
          <w:vertAlign w:val="superscript"/>
        </w:rPr>
        <w:footnoteRef/>
      </w:r>
      <w:r>
        <w:tab/>
      </w:r>
      <w:r>
        <w:rPr>
          <w:rFonts w:hAnsi="Times New Roman"/>
          <w:sz w:val="20"/>
          <w:szCs w:val="20"/>
        </w:rPr>
        <w:t>Федеральный</w:t>
      </w:r>
      <w:r>
        <w:rPr>
          <w:rFonts w:hAnsi="Times New Roman"/>
          <w:sz w:val="20"/>
          <w:szCs w:val="20"/>
        </w:rPr>
        <w:t xml:space="preserve"> </w:t>
      </w:r>
      <w:r>
        <w:rPr>
          <w:rFonts w:hAnsi="Times New Roman"/>
          <w:sz w:val="20"/>
          <w:szCs w:val="20"/>
        </w:rPr>
        <w:t>государственный</w:t>
      </w:r>
      <w:r>
        <w:rPr>
          <w:rFonts w:hAnsi="Times New Roman"/>
          <w:sz w:val="20"/>
          <w:szCs w:val="20"/>
        </w:rPr>
        <w:t xml:space="preserve"> </w:t>
      </w:r>
      <w:r>
        <w:rPr>
          <w:rFonts w:hAnsi="Times New Roman"/>
          <w:sz w:val="20"/>
          <w:szCs w:val="20"/>
        </w:rPr>
        <w:t>образовательный</w:t>
      </w:r>
      <w:r>
        <w:rPr>
          <w:rFonts w:hAnsi="Times New Roman"/>
          <w:sz w:val="20"/>
          <w:szCs w:val="20"/>
        </w:rPr>
        <w:t xml:space="preserve"> </w:t>
      </w:r>
      <w:r>
        <w:rPr>
          <w:rFonts w:hAnsi="Times New Roman"/>
          <w:sz w:val="20"/>
          <w:szCs w:val="20"/>
        </w:rPr>
        <w:t>стандарт</w:t>
      </w:r>
      <w:r>
        <w:rPr>
          <w:rFonts w:hAnsi="Times New Roman"/>
          <w:sz w:val="20"/>
          <w:szCs w:val="20"/>
        </w:rPr>
        <w:t xml:space="preserve"> </w:t>
      </w:r>
      <w:r>
        <w:rPr>
          <w:rFonts w:hAnsi="Times New Roman"/>
          <w:sz w:val="20"/>
          <w:szCs w:val="20"/>
        </w:rPr>
        <w:t>начального</w:t>
      </w:r>
      <w:r>
        <w:rPr>
          <w:rFonts w:hAnsi="Times New Roman"/>
          <w:sz w:val="20"/>
          <w:szCs w:val="20"/>
        </w:rPr>
        <w:t xml:space="preserve"> </w:t>
      </w:r>
      <w:r>
        <w:rPr>
          <w:rFonts w:hAnsi="Times New Roman"/>
          <w:sz w:val="20"/>
          <w:szCs w:val="20"/>
        </w:rPr>
        <w:t>общего</w:t>
      </w:r>
      <w:r>
        <w:rPr>
          <w:rFonts w:hAnsi="Times New Roman"/>
          <w:sz w:val="20"/>
          <w:szCs w:val="20"/>
        </w:rPr>
        <w:t xml:space="preserve"> </w:t>
      </w:r>
      <w:r>
        <w:rPr>
          <w:rFonts w:hAnsi="Times New Roman"/>
          <w:sz w:val="20"/>
          <w:szCs w:val="20"/>
        </w:rPr>
        <w:t>образования</w:t>
      </w:r>
      <w:r>
        <w:rPr>
          <w:rFonts w:ascii="Times New Roman"/>
          <w:sz w:val="20"/>
          <w:szCs w:val="20"/>
        </w:rPr>
        <w:t xml:space="preserve">, </w:t>
      </w:r>
      <w:r>
        <w:rPr>
          <w:rFonts w:hAnsi="Times New Roman"/>
          <w:sz w:val="20"/>
          <w:szCs w:val="20"/>
        </w:rPr>
        <w:t>утвержденный</w:t>
      </w:r>
      <w:r>
        <w:rPr>
          <w:rFonts w:hAnsi="Times New Roman"/>
          <w:sz w:val="20"/>
          <w:szCs w:val="20"/>
        </w:rPr>
        <w:t xml:space="preserve"> </w:t>
      </w:r>
      <w:r>
        <w:rPr>
          <w:rFonts w:hAnsi="Times New Roman"/>
          <w:sz w:val="20"/>
          <w:szCs w:val="20"/>
        </w:rPr>
        <w:t>Приказом</w:t>
      </w:r>
      <w:r>
        <w:rPr>
          <w:rFonts w:hAnsi="Times New Roman"/>
          <w:sz w:val="20"/>
          <w:szCs w:val="20"/>
        </w:rPr>
        <w:t xml:space="preserve"> </w:t>
      </w:r>
      <w:r>
        <w:rPr>
          <w:rFonts w:hAnsi="Times New Roman"/>
          <w:sz w:val="20"/>
          <w:szCs w:val="20"/>
        </w:rPr>
        <w:t>Минобрнауки</w:t>
      </w:r>
      <w:r>
        <w:rPr>
          <w:rFonts w:hAnsi="Times New Roman"/>
          <w:sz w:val="20"/>
          <w:szCs w:val="20"/>
        </w:rPr>
        <w:t xml:space="preserve"> </w:t>
      </w:r>
      <w:r>
        <w:rPr>
          <w:rFonts w:hAnsi="Times New Roman"/>
          <w:sz w:val="20"/>
          <w:szCs w:val="20"/>
        </w:rPr>
        <w:t>России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06.10.2009 N 373 </w:t>
      </w:r>
      <w:r>
        <w:rPr>
          <w:rFonts w:ascii="Times New Roman"/>
          <w:kern w:val="0"/>
          <w:sz w:val="20"/>
          <w:szCs w:val="20"/>
        </w:rPr>
        <w:t>(</w:t>
      </w:r>
      <w:r>
        <w:rPr>
          <w:rFonts w:hAnsi="Times New Roman"/>
          <w:kern w:val="0"/>
          <w:sz w:val="20"/>
          <w:szCs w:val="20"/>
        </w:rPr>
        <w:t>зарегистрирован</w:t>
      </w:r>
      <w:r>
        <w:rPr>
          <w:rFonts w:hAnsi="Times New Roman"/>
          <w:kern w:val="0"/>
          <w:sz w:val="20"/>
          <w:szCs w:val="20"/>
        </w:rPr>
        <w:t xml:space="preserve"> </w:t>
      </w:r>
      <w:r>
        <w:rPr>
          <w:rFonts w:hAnsi="Times New Roman"/>
          <w:kern w:val="0"/>
          <w:sz w:val="20"/>
          <w:szCs w:val="20"/>
        </w:rPr>
        <w:t>Министерством</w:t>
      </w:r>
      <w:r>
        <w:rPr>
          <w:rFonts w:hAnsi="Times New Roman"/>
          <w:kern w:val="0"/>
          <w:sz w:val="20"/>
          <w:szCs w:val="20"/>
        </w:rPr>
        <w:t xml:space="preserve"> </w:t>
      </w:r>
      <w:r>
        <w:rPr>
          <w:rFonts w:hAnsi="Times New Roman"/>
          <w:kern w:val="0"/>
          <w:sz w:val="20"/>
          <w:szCs w:val="20"/>
        </w:rPr>
        <w:t>юстиции</w:t>
      </w:r>
      <w:r>
        <w:rPr>
          <w:rFonts w:hAnsi="Times New Roman"/>
          <w:kern w:val="0"/>
          <w:sz w:val="20"/>
          <w:szCs w:val="20"/>
        </w:rPr>
        <w:t xml:space="preserve"> </w:t>
      </w:r>
      <w:r>
        <w:rPr>
          <w:rFonts w:hAnsi="Times New Roman"/>
          <w:kern w:val="0"/>
          <w:sz w:val="20"/>
          <w:szCs w:val="20"/>
        </w:rPr>
        <w:t>Российской</w:t>
      </w:r>
      <w:r>
        <w:rPr>
          <w:rFonts w:hAnsi="Times New Roman"/>
          <w:kern w:val="0"/>
          <w:sz w:val="20"/>
          <w:szCs w:val="20"/>
        </w:rPr>
        <w:t xml:space="preserve"> </w:t>
      </w:r>
      <w:r>
        <w:rPr>
          <w:rFonts w:hAnsi="Times New Roman"/>
          <w:kern w:val="0"/>
          <w:sz w:val="20"/>
          <w:szCs w:val="20"/>
        </w:rPr>
        <w:t>Федерации</w:t>
      </w:r>
      <w:r>
        <w:rPr>
          <w:rFonts w:hAnsi="Times New Roman"/>
          <w:kern w:val="0"/>
          <w:sz w:val="20"/>
          <w:szCs w:val="20"/>
        </w:rPr>
        <w:t xml:space="preserve"> </w:t>
      </w:r>
      <w:r>
        <w:rPr>
          <w:rFonts w:ascii="Times New Roman"/>
          <w:kern w:val="0"/>
          <w:sz w:val="20"/>
          <w:szCs w:val="20"/>
        </w:rPr>
        <w:t xml:space="preserve">22 </w:t>
      </w:r>
      <w:r>
        <w:rPr>
          <w:rFonts w:hAnsi="Times New Roman"/>
          <w:kern w:val="0"/>
          <w:sz w:val="20"/>
          <w:szCs w:val="20"/>
        </w:rPr>
        <w:t>декабря</w:t>
      </w:r>
      <w:r>
        <w:rPr>
          <w:rFonts w:hAnsi="Times New Roman"/>
          <w:kern w:val="0"/>
          <w:sz w:val="20"/>
          <w:szCs w:val="20"/>
        </w:rPr>
        <w:t xml:space="preserve"> </w:t>
      </w:r>
      <w:r>
        <w:rPr>
          <w:rFonts w:ascii="Times New Roman"/>
          <w:kern w:val="0"/>
          <w:sz w:val="20"/>
          <w:szCs w:val="20"/>
        </w:rPr>
        <w:t xml:space="preserve">2009 </w:t>
      </w:r>
      <w:r>
        <w:rPr>
          <w:rFonts w:hAnsi="Times New Roman"/>
          <w:kern w:val="0"/>
          <w:sz w:val="20"/>
          <w:szCs w:val="20"/>
        </w:rPr>
        <w:t>г</w:t>
      </w:r>
      <w:r>
        <w:rPr>
          <w:rFonts w:ascii="Times New Roman"/>
          <w:kern w:val="0"/>
          <w:sz w:val="20"/>
          <w:szCs w:val="20"/>
        </w:rPr>
        <w:t xml:space="preserve">., </w:t>
      </w:r>
      <w:r>
        <w:rPr>
          <w:rFonts w:hAnsi="Times New Roman"/>
          <w:kern w:val="0"/>
          <w:sz w:val="20"/>
          <w:szCs w:val="20"/>
        </w:rPr>
        <w:t>регистрационный</w:t>
      </w:r>
      <w:r>
        <w:rPr>
          <w:rFonts w:hAnsi="Times New Roman"/>
          <w:kern w:val="0"/>
          <w:sz w:val="20"/>
          <w:szCs w:val="20"/>
        </w:rPr>
        <w:t xml:space="preserve"> </w:t>
      </w:r>
      <w:r>
        <w:rPr>
          <w:rFonts w:hAnsi="Times New Roman"/>
          <w:kern w:val="0"/>
          <w:sz w:val="20"/>
          <w:szCs w:val="20"/>
        </w:rPr>
        <w:t>№</w:t>
      </w:r>
      <w:r>
        <w:rPr>
          <w:rFonts w:hAnsi="Times New Roman"/>
          <w:kern w:val="0"/>
          <w:sz w:val="20"/>
          <w:szCs w:val="20"/>
        </w:rPr>
        <w:t xml:space="preserve"> </w:t>
      </w:r>
      <w:r>
        <w:rPr>
          <w:rFonts w:ascii="Times New Roman"/>
          <w:kern w:val="0"/>
          <w:sz w:val="20"/>
          <w:szCs w:val="20"/>
        </w:rPr>
        <w:t xml:space="preserve">15785) </w:t>
      </w:r>
      <w:r>
        <w:rPr>
          <w:rFonts w:ascii="Times New Roman"/>
          <w:sz w:val="20"/>
          <w:szCs w:val="20"/>
        </w:rPr>
        <w:t>(</w:t>
      </w:r>
      <w:r>
        <w:rPr>
          <w:rFonts w:hAnsi="Times New Roman"/>
          <w:sz w:val="20"/>
          <w:szCs w:val="20"/>
        </w:rPr>
        <w:t>ред</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18.12.2012) (</w:t>
      </w:r>
      <w:r>
        <w:rPr>
          <w:rFonts w:hAnsi="Times New Roman"/>
          <w:sz w:val="20"/>
          <w:szCs w:val="20"/>
        </w:rPr>
        <w:t>далее</w:t>
      </w:r>
      <w:r>
        <w:rPr>
          <w:rFonts w:hAnsi="Times New Roman"/>
          <w:sz w:val="20"/>
          <w:szCs w:val="20"/>
        </w:rPr>
        <w:t xml:space="preserve"> </w:t>
      </w:r>
      <w:r>
        <w:rPr>
          <w:rFonts w:hAnsi="Times New Roman"/>
          <w:sz w:val="20"/>
          <w:szCs w:val="20"/>
        </w:rPr>
        <w:t>–</w:t>
      </w:r>
      <w:r>
        <w:rPr>
          <w:rFonts w:hAnsi="Times New Roman"/>
          <w:sz w:val="20"/>
          <w:szCs w:val="20"/>
        </w:rPr>
        <w:t xml:space="preserve"> </w:t>
      </w:r>
      <w:r>
        <w:rPr>
          <w:sz w:val="20"/>
          <w:szCs w:val="20"/>
        </w:rPr>
        <w:br/>
      </w:r>
      <w:r>
        <w:rPr>
          <w:rFonts w:hAnsi="Times New Roman"/>
          <w:sz w:val="20"/>
          <w:szCs w:val="20"/>
        </w:rPr>
        <w:t>ФГОС</w:t>
      </w:r>
      <w:r>
        <w:rPr>
          <w:rFonts w:hAnsi="Times New Roman"/>
          <w:sz w:val="20"/>
          <w:szCs w:val="20"/>
        </w:rPr>
        <w:t xml:space="preserve"> </w:t>
      </w:r>
      <w:r>
        <w:rPr>
          <w:rFonts w:hAnsi="Times New Roman"/>
          <w:sz w:val="20"/>
          <w:szCs w:val="20"/>
        </w:rPr>
        <w:t>НОО</w:t>
      </w:r>
      <w:r>
        <w:rPr>
          <w:rFonts w:ascii="Times New Roman"/>
          <w:sz w:val="20"/>
          <w:szCs w:val="20"/>
        </w:rPr>
        <w:t>).</w:t>
      </w:r>
    </w:p>
  </w:footnote>
  <w:footnote w:id="5">
    <w:p w:rsidR="00906175" w:rsidRDefault="00906175">
      <w:pPr>
        <w:pStyle w:val="a6"/>
        <w:jc w:val="both"/>
      </w:pPr>
      <w:r>
        <w:rPr>
          <w:rFonts w:ascii="Times New Roman" w:eastAsia="Times New Roman" w:hAnsi="Times New Roman" w:cs="Times New Roman"/>
          <w:kern w:val="2"/>
          <w:sz w:val="28"/>
          <w:szCs w:val="28"/>
          <w:vertAlign w:val="superscript"/>
        </w:rPr>
        <w:footnoteRef/>
      </w:r>
      <w:r>
        <w:rPr>
          <w:rFonts w:ascii="Trebuchet MS"/>
        </w:rPr>
        <w:t xml:space="preserve"> </w:t>
      </w:r>
      <w:r>
        <w:rPr>
          <w:rFonts w:hAnsi="Times New Roman"/>
          <w:sz w:val="20"/>
          <w:szCs w:val="20"/>
        </w:rPr>
        <w:t>Допускаются</w:t>
      </w:r>
      <w:r>
        <w:rPr>
          <w:rFonts w:hAnsi="Times New Roman"/>
          <w:sz w:val="20"/>
          <w:szCs w:val="20"/>
        </w:rPr>
        <w:t xml:space="preserve"> </w:t>
      </w:r>
      <w:r>
        <w:rPr>
          <w:rFonts w:hAnsi="Times New Roman"/>
          <w:sz w:val="20"/>
          <w:szCs w:val="20"/>
        </w:rPr>
        <w:t>отдельные</w:t>
      </w:r>
      <w:r>
        <w:rPr>
          <w:rFonts w:hAnsi="Times New Roman"/>
          <w:sz w:val="20"/>
          <w:szCs w:val="20"/>
        </w:rPr>
        <w:t xml:space="preserve"> </w:t>
      </w:r>
      <w:r>
        <w:rPr>
          <w:rFonts w:hAnsi="Times New Roman"/>
          <w:sz w:val="20"/>
          <w:szCs w:val="20"/>
        </w:rPr>
        <w:t>негрубые</w:t>
      </w:r>
      <w:r>
        <w:rPr>
          <w:rFonts w:hAnsi="Times New Roman"/>
          <w:sz w:val="20"/>
          <w:szCs w:val="20"/>
        </w:rPr>
        <w:t xml:space="preserve"> </w:t>
      </w:r>
      <w:r>
        <w:rPr>
          <w:rFonts w:hAnsi="Times New Roman"/>
          <w:sz w:val="20"/>
          <w:szCs w:val="20"/>
        </w:rPr>
        <w:t>нарушения</w:t>
      </w:r>
      <w:r>
        <w:rPr>
          <w:rFonts w:hAnsi="Times New Roman"/>
          <w:sz w:val="20"/>
          <w:szCs w:val="20"/>
        </w:rPr>
        <w:t xml:space="preserve"> </w:t>
      </w:r>
      <w:r>
        <w:rPr>
          <w:rFonts w:hAnsi="Times New Roman"/>
          <w:sz w:val="20"/>
          <w:szCs w:val="20"/>
        </w:rPr>
        <w:t>произношения</w:t>
      </w:r>
      <w:r>
        <w:rPr>
          <w:rFonts w:ascii="Times New Roman"/>
          <w:sz w:val="20"/>
          <w:szCs w:val="20"/>
        </w:rPr>
        <w:t xml:space="preserve">, </w:t>
      </w:r>
      <w:r>
        <w:rPr>
          <w:rFonts w:hAnsi="Times New Roman"/>
          <w:sz w:val="20"/>
          <w:szCs w:val="20"/>
        </w:rPr>
        <w:t>не</w:t>
      </w:r>
      <w:r>
        <w:rPr>
          <w:rFonts w:hAnsi="Times New Roman"/>
          <w:sz w:val="20"/>
          <w:szCs w:val="20"/>
        </w:rPr>
        <w:t xml:space="preserve"> </w:t>
      </w:r>
      <w:r>
        <w:rPr>
          <w:rFonts w:hAnsi="Times New Roman"/>
          <w:sz w:val="20"/>
          <w:szCs w:val="20"/>
        </w:rPr>
        <w:t>оказывающие</w:t>
      </w:r>
      <w:r>
        <w:rPr>
          <w:rFonts w:hAnsi="Times New Roman"/>
          <w:sz w:val="20"/>
          <w:szCs w:val="20"/>
        </w:rPr>
        <w:t xml:space="preserve"> </w:t>
      </w:r>
      <w:r>
        <w:rPr>
          <w:rFonts w:hAnsi="Times New Roman"/>
          <w:sz w:val="20"/>
          <w:szCs w:val="20"/>
        </w:rPr>
        <w:t>принципиальное</w:t>
      </w:r>
      <w:r>
        <w:rPr>
          <w:rFonts w:hAnsi="Times New Roman"/>
          <w:sz w:val="20"/>
          <w:szCs w:val="20"/>
        </w:rPr>
        <w:t xml:space="preserve"> </w:t>
      </w:r>
      <w:r>
        <w:rPr>
          <w:rFonts w:hAnsi="Times New Roman"/>
          <w:sz w:val="20"/>
          <w:szCs w:val="20"/>
        </w:rPr>
        <w:t>влияние</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внятность</w:t>
      </w:r>
      <w:r>
        <w:rPr>
          <w:rFonts w:hAnsi="Times New Roman"/>
          <w:sz w:val="20"/>
          <w:szCs w:val="20"/>
        </w:rPr>
        <w:t xml:space="preserve"> </w:t>
      </w:r>
      <w:r>
        <w:rPr>
          <w:rFonts w:hAnsi="Times New Roman"/>
          <w:sz w:val="20"/>
          <w:szCs w:val="20"/>
        </w:rPr>
        <w:t>речи</w:t>
      </w:r>
      <w:r>
        <w:rPr>
          <w:rFonts w:hAnsi="Times New Roman"/>
          <w:sz w:val="20"/>
          <w:szCs w:val="20"/>
        </w:rPr>
        <w:t xml:space="preserve"> </w:t>
      </w:r>
      <w:r>
        <w:rPr>
          <w:rFonts w:hAnsi="Times New Roman"/>
          <w:sz w:val="20"/>
          <w:szCs w:val="20"/>
        </w:rPr>
        <w:t>глухого</w:t>
      </w:r>
      <w:r>
        <w:rPr>
          <w:rFonts w:hAnsi="Times New Roman"/>
          <w:sz w:val="20"/>
          <w:szCs w:val="20"/>
        </w:rPr>
        <w:t xml:space="preserve"> </w:t>
      </w:r>
      <w:r>
        <w:rPr>
          <w:rFonts w:hAnsi="Times New Roman"/>
          <w:sz w:val="20"/>
          <w:szCs w:val="20"/>
        </w:rPr>
        <w:t>обучающегося</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целом</w:t>
      </w:r>
      <w:r>
        <w:rPr>
          <w:rFonts w:ascii="Times New Roman"/>
          <w:sz w:val="20"/>
          <w:szCs w:val="20"/>
        </w:rPr>
        <w:t>.</w:t>
      </w:r>
    </w:p>
  </w:footnote>
  <w:footnote w:id="6">
    <w:p w:rsidR="00906175" w:rsidRDefault="00906175">
      <w:pPr>
        <w:pStyle w:val="a6"/>
      </w:pPr>
      <w:r>
        <w:rPr>
          <w:rFonts w:ascii="Times New Roman" w:eastAsia="Times New Roman" w:hAnsi="Times New Roman" w:cs="Times New Roman"/>
          <w:sz w:val="28"/>
          <w:szCs w:val="28"/>
          <w:vertAlign w:val="superscript"/>
        </w:rPr>
        <w:footnoteRef/>
      </w:r>
      <w:r>
        <w:tab/>
        <w:t>Р</w:t>
      </w:r>
      <w:r>
        <w:rPr>
          <w:rFonts w:hAnsi="Times New Roman"/>
        </w:rPr>
        <w:t>аздел</w:t>
      </w:r>
      <w:r>
        <w:rPr>
          <w:rFonts w:hAnsi="Times New Roman"/>
        </w:rPr>
        <w:t xml:space="preserve"> </w:t>
      </w:r>
      <w:r>
        <w:rPr>
          <w:rFonts w:ascii="Times New Roman"/>
          <w:lang w:val="en-US"/>
        </w:rPr>
        <w:t>III</w:t>
      </w:r>
      <w:r>
        <w:rPr>
          <w:rFonts w:hAnsi="Times New Roman"/>
        </w:rPr>
        <w:t xml:space="preserve"> </w:t>
      </w:r>
      <w:r>
        <w:rPr>
          <w:rFonts w:hAnsi="Times New Roman"/>
        </w:rPr>
        <w:t>ФГОС</w:t>
      </w:r>
      <w:r>
        <w:rPr>
          <w:rFonts w:hAnsi="Times New Roman"/>
        </w:rPr>
        <w:t xml:space="preserve"> </w:t>
      </w:r>
      <w:r>
        <w:rPr>
          <w:rFonts w:hAnsi="Times New Roman"/>
        </w:rPr>
        <w:t>НОО</w:t>
      </w:r>
      <w:r>
        <w:rPr>
          <w:rFonts w:ascii="Times New Roman"/>
        </w:rPr>
        <w:t>.</w:t>
      </w:r>
    </w:p>
  </w:footnote>
  <w:footnote w:id="7">
    <w:p w:rsidR="00906175" w:rsidRDefault="00906175">
      <w:pPr>
        <w:pStyle w:val="a6"/>
      </w:pPr>
      <w:r>
        <w:rPr>
          <w:rFonts w:ascii="Times New Roman" w:eastAsia="Times New Roman" w:hAnsi="Times New Roman" w:cs="Times New Roman"/>
          <w:kern w:val="2"/>
          <w:sz w:val="28"/>
          <w:szCs w:val="28"/>
          <w:vertAlign w:val="superscript"/>
        </w:rPr>
        <w:footnoteRef/>
      </w:r>
      <w:r>
        <w:tab/>
        <w:t>Р</w:t>
      </w:r>
      <w:r>
        <w:rPr>
          <w:rFonts w:hAnsi="Times New Roman"/>
        </w:rPr>
        <w:t>аздел</w:t>
      </w:r>
      <w:r>
        <w:rPr>
          <w:rFonts w:hAnsi="Times New Roman"/>
        </w:rPr>
        <w:t xml:space="preserve"> </w:t>
      </w:r>
      <w:r>
        <w:rPr>
          <w:rFonts w:ascii="Times New Roman"/>
          <w:lang w:val="en-US"/>
        </w:rPr>
        <w:t>III</w:t>
      </w:r>
      <w:r>
        <w:rPr>
          <w:rFonts w:hAnsi="Times New Roman"/>
        </w:rPr>
        <w:t xml:space="preserve"> </w:t>
      </w:r>
      <w:r>
        <w:rPr>
          <w:rFonts w:hAnsi="Times New Roman"/>
        </w:rPr>
        <w:t>ФГОС</w:t>
      </w:r>
      <w:r>
        <w:rPr>
          <w:rFonts w:hAnsi="Times New Roman"/>
        </w:rPr>
        <w:t xml:space="preserve"> </w:t>
      </w:r>
      <w:r>
        <w:rPr>
          <w:rFonts w:hAnsi="Times New Roman"/>
        </w:rPr>
        <w:t>НОО</w:t>
      </w:r>
      <w:r>
        <w:rPr>
          <w:rFonts w:ascii="Times New Roman"/>
        </w:rPr>
        <w:t>.</w:t>
      </w:r>
    </w:p>
  </w:footnote>
  <w:footnote w:id="8">
    <w:p w:rsidR="00906175" w:rsidRDefault="00906175">
      <w:pPr>
        <w:jc w:val="both"/>
      </w:pPr>
      <w:r>
        <w:rPr>
          <w:rFonts w:ascii="Times New Roman" w:eastAsia="Times New Roman" w:hAnsi="Times New Roman" w:cs="Times New Roman"/>
          <w:spacing w:val="2"/>
          <w:sz w:val="28"/>
          <w:szCs w:val="28"/>
          <w:vertAlign w:val="superscript"/>
        </w:rPr>
        <w:footnoteRef/>
      </w:r>
      <w:r>
        <w:rPr>
          <w:rFonts w:ascii="Trebuchet MS"/>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11 </w:t>
      </w:r>
      <w:r>
        <w:rPr>
          <w:rFonts w:hAnsi="Times New Roman"/>
          <w:sz w:val="20"/>
          <w:szCs w:val="20"/>
        </w:rPr>
        <w:t>статьи</w:t>
      </w:r>
      <w:r>
        <w:rPr>
          <w:rFonts w:hAnsi="Times New Roman"/>
          <w:sz w:val="20"/>
          <w:szCs w:val="20"/>
        </w:rPr>
        <w:t xml:space="preserve"> </w:t>
      </w:r>
      <w:r>
        <w:rPr>
          <w:rFonts w:ascii="Times New Roman"/>
          <w:sz w:val="20"/>
          <w:szCs w:val="20"/>
        </w:rPr>
        <w:t xml:space="preserve">79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9">
    <w:p w:rsidR="00906175" w:rsidRDefault="00906175" w:rsidP="000A374A">
      <w:pPr>
        <w:pStyle w:val="1"/>
        <w:numPr>
          <w:ilvl w:val="0"/>
          <w:numId w:val="140"/>
        </w:numPr>
        <w:tabs>
          <w:tab w:val="clear" w:pos="780"/>
          <w:tab w:val="num" w:pos="720"/>
        </w:tabs>
        <w:ind w:left="720" w:hanging="360"/>
        <w:jc w:val="both"/>
        <w:rPr>
          <w:i w:val="0"/>
          <w:iCs w:val="0"/>
        </w:rPr>
      </w:pPr>
      <w:r>
        <w:rPr>
          <w:i w:val="0"/>
          <w:iCs w:val="0"/>
          <w:sz w:val="28"/>
          <w:szCs w:val="28"/>
        </w:rPr>
        <w:footnoteRef/>
      </w:r>
      <w:r>
        <w:rPr>
          <w:i w:val="0"/>
          <w:iCs w:val="0"/>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10">
    <w:p w:rsidR="00906175" w:rsidRDefault="00906175">
      <w:pPr>
        <w:ind w:left="540"/>
        <w:jc w:val="both"/>
        <w:rPr>
          <w:sz w:val="20"/>
          <w:szCs w:val="20"/>
        </w:rPr>
      </w:pPr>
    </w:p>
    <w:p w:rsidR="00906175" w:rsidRDefault="00906175">
      <w:pPr>
        <w:spacing w:after="0"/>
        <w:jc w:val="both"/>
      </w:pPr>
      <w:r>
        <w:rPr>
          <w:rFonts w:ascii="Times New Roman" w:eastAsia="Times New Roman" w:hAnsi="Times New Roman" w:cs="Times New Roman"/>
          <w:spacing w:val="2"/>
          <w:sz w:val="28"/>
          <w:szCs w:val="28"/>
          <w:vertAlign w:val="superscript"/>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29, 97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r>
        <w:rPr>
          <w:rFonts w:ascii="Times New Roman"/>
          <w:color w:val="0000FF"/>
          <w:sz w:val="20"/>
          <w:szCs w:val="20"/>
          <w:u w:color="0000FF"/>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149-</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информации</w:t>
      </w:r>
      <w:r>
        <w:rPr>
          <w:rFonts w:ascii="Times New Roman"/>
          <w:sz w:val="20"/>
          <w:szCs w:val="20"/>
        </w:rPr>
        <w:t xml:space="preserve">, </w:t>
      </w:r>
      <w:r>
        <w:rPr>
          <w:rFonts w:hAnsi="Times New Roman"/>
          <w:sz w:val="20"/>
          <w:szCs w:val="20"/>
        </w:rPr>
        <w:t>информационных</w:t>
      </w:r>
      <w:r>
        <w:rPr>
          <w:rFonts w:hAnsi="Times New Roman"/>
          <w:sz w:val="20"/>
          <w:szCs w:val="20"/>
        </w:rPr>
        <w:t xml:space="preserve"> </w:t>
      </w:r>
      <w:r>
        <w:rPr>
          <w:rFonts w:hAnsi="Times New Roman"/>
          <w:sz w:val="20"/>
          <w:szCs w:val="20"/>
        </w:rPr>
        <w:t>технологиях</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информации»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xml:space="preserve">. 3448),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152-</w:t>
      </w:r>
      <w:r>
        <w:rPr>
          <w:rFonts w:hAnsi="Times New Roman"/>
          <w:sz w:val="20"/>
          <w:szCs w:val="20"/>
        </w:rPr>
        <w:t>ФЗ</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персональных</w:t>
      </w:r>
      <w:r>
        <w:rPr>
          <w:rFonts w:hAnsi="Times New Roman"/>
          <w:sz w:val="20"/>
          <w:szCs w:val="20"/>
        </w:rPr>
        <w:t xml:space="preserve"> </w:t>
      </w:r>
      <w:r>
        <w:rPr>
          <w:rFonts w:hAnsi="Times New Roman"/>
          <w:sz w:val="20"/>
          <w:szCs w:val="20"/>
        </w:rPr>
        <w:t>данных»</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3451)</w:t>
      </w:r>
    </w:p>
  </w:footnote>
  <w:footnote w:id="11">
    <w:p w:rsidR="00906175" w:rsidRDefault="00906175">
      <w:pPr>
        <w:spacing w:after="0"/>
        <w:jc w:val="both"/>
      </w:pPr>
      <w:r>
        <w:rPr>
          <w:rFonts w:ascii="Times New Roman" w:eastAsia="Times New Roman" w:hAnsi="Times New Roman" w:cs="Times New Roman"/>
          <w:spacing w:val="2"/>
          <w:sz w:val="28"/>
          <w:szCs w:val="28"/>
          <w:vertAlign w:val="superscript"/>
        </w:rPr>
        <w:footnoteRef/>
      </w:r>
      <w:r>
        <w:rPr>
          <w:rFonts w:hAnsi="Times New Roman"/>
        </w:rPr>
        <w:t xml:space="preserve"> </w:t>
      </w:r>
      <w:r>
        <w:rPr>
          <w:rFonts w:hAnsi="Times New Roman"/>
        </w:rPr>
        <w:t>Часть</w:t>
      </w:r>
      <w:r>
        <w:rPr>
          <w:rFonts w:hAnsi="Times New Roman"/>
        </w:rPr>
        <w:t xml:space="preserve"> </w:t>
      </w:r>
      <w:r>
        <w:rPr>
          <w:rFonts w:ascii="Times New Roman"/>
        </w:rPr>
        <w:t xml:space="preserve">3 </w:t>
      </w:r>
      <w:r>
        <w:rPr>
          <w:rFonts w:hAnsi="Times New Roman"/>
        </w:rPr>
        <w:t>статьи</w:t>
      </w:r>
      <w:r>
        <w:rPr>
          <w:rFonts w:hAnsi="Times New Roman"/>
        </w:rPr>
        <w:t xml:space="preserve"> </w:t>
      </w:r>
      <w:r>
        <w:rPr>
          <w:rFonts w:ascii="Times New Roman"/>
        </w:rPr>
        <w:t xml:space="preserve">16 </w:t>
      </w:r>
      <w:r>
        <w:rPr>
          <w:rFonts w:hAnsi="Times New Roman"/>
        </w:rPr>
        <w:t>Федерального</w:t>
      </w:r>
      <w:r>
        <w:rPr>
          <w:rFonts w:hAnsi="Times New Roman"/>
        </w:rPr>
        <w:t xml:space="preserve"> </w:t>
      </w:r>
      <w:r>
        <w:rPr>
          <w:rFonts w:hAnsi="Times New Roman"/>
        </w:rPr>
        <w:t>закона</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hAnsi="Times New Roman"/>
        </w:rPr>
        <w:t xml:space="preserve"> </w:t>
      </w:r>
      <w:r>
        <w:rPr>
          <w:rFonts w:hAnsi="Times New Roman"/>
        </w:rPr>
        <w:t>«Об</w:t>
      </w:r>
      <w:r>
        <w:rPr>
          <w:rFonts w:hAnsi="Times New Roman"/>
        </w:rPr>
        <w:t xml:space="preserve"> </w:t>
      </w:r>
      <w:r>
        <w:rPr>
          <w:rFonts w:hAnsi="Times New Roman"/>
        </w:rPr>
        <w:t>образовании</w:t>
      </w:r>
      <w:r>
        <w:rPr>
          <w:rFonts w:hAnsi="Times New Roman"/>
        </w:rPr>
        <w:t xml:space="preserve"> </w:t>
      </w:r>
      <w:r>
        <w:rPr>
          <w:rFonts w:hAnsi="Times New Roman"/>
        </w:rPr>
        <w:t>в</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ascii="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2465"/>
    <w:multiLevelType w:val="multilevel"/>
    <w:tmpl w:val="F52C42E6"/>
    <w:styleLink w:val="List21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 w15:restartNumberingAfterBreak="0">
    <w:nsid w:val="003064A1"/>
    <w:multiLevelType w:val="multilevel"/>
    <w:tmpl w:val="8D4C446E"/>
    <w:styleLink w:val="3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 w15:restartNumberingAfterBreak="0">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 w15:restartNumberingAfterBreak="0">
    <w:nsid w:val="010255AE"/>
    <w:multiLevelType w:val="multilevel"/>
    <w:tmpl w:val="8FE6FB3A"/>
    <w:styleLink w:val="List565"/>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850"/>
        </w:tabs>
        <w:ind w:left="850" w:hanging="490"/>
      </w:pPr>
      <w:rPr>
        <w:position w:val="0"/>
        <w:sz w:val="28"/>
        <w:szCs w:val="28"/>
        <w:lang w:val="ru-RU"/>
      </w:rPr>
    </w:lvl>
    <w:lvl w:ilvl="2">
      <w:start w:val="1"/>
      <w:numFmt w:val="bullet"/>
      <w:lvlText w:val="•"/>
      <w:lvlJc w:val="left"/>
      <w:pPr>
        <w:tabs>
          <w:tab w:val="num" w:pos="850"/>
        </w:tabs>
        <w:ind w:left="850" w:hanging="490"/>
      </w:pPr>
      <w:rPr>
        <w:position w:val="0"/>
        <w:sz w:val="28"/>
        <w:szCs w:val="28"/>
        <w:lang w:val="ru-RU"/>
      </w:rPr>
    </w:lvl>
    <w:lvl w:ilvl="3">
      <w:start w:val="1"/>
      <w:numFmt w:val="bullet"/>
      <w:lvlText w:val="•"/>
      <w:lvlJc w:val="left"/>
      <w:pPr>
        <w:tabs>
          <w:tab w:val="num" w:pos="850"/>
        </w:tabs>
        <w:ind w:left="850" w:hanging="490"/>
      </w:pPr>
      <w:rPr>
        <w:position w:val="0"/>
        <w:sz w:val="28"/>
        <w:szCs w:val="28"/>
        <w:lang w:val="ru-RU"/>
      </w:rPr>
    </w:lvl>
    <w:lvl w:ilvl="4">
      <w:start w:val="1"/>
      <w:numFmt w:val="bullet"/>
      <w:lvlText w:val="•"/>
      <w:lvlJc w:val="left"/>
      <w:pPr>
        <w:tabs>
          <w:tab w:val="num" w:pos="850"/>
        </w:tabs>
        <w:ind w:left="850" w:hanging="490"/>
      </w:pPr>
      <w:rPr>
        <w:position w:val="0"/>
        <w:sz w:val="28"/>
        <w:szCs w:val="28"/>
        <w:lang w:val="ru-RU"/>
      </w:rPr>
    </w:lvl>
    <w:lvl w:ilvl="5">
      <w:start w:val="1"/>
      <w:numFmt w:val="bullet"/>
      <w:lvlText w:val="•"/>
      <w:lvlJc w:val="left"/>
      <w:pPr>
        <w:tabs>
          <w:tab w:val="num" w:pos="850"/>
        </w:tabs>
        <w:ind w:left="850" w:hanging="490"/>
      </w:pPr>
      <w:rPr>
        <w:position w:val="0"/>
        <w:sz w:val="28"/>
        <w:szCs w:val="28"/>
        <w:lang w:val="ru-RU"/>
      </w:rPr>
    </w:lvl>
    <w:lvl w:ilvl="6">
      <w:start w:val="1"/>
      <w:numFmt w:val="bullet"/>
      <w:lvlText w:val="•"/>
      <w:lvlJc w:val="left"/>
      <w:pPr>
        <w:tabs>
          <w:tab w:val="num" w:pos="850"/>
        </w:tabs>
        <w:ind w:left="850" w:hanging="490"/>
      </w:pPr>
      <w:rPr>
        <w:position w:val="0"/>
        <w:sz w:val="28"/>
        <w:szCs w:val="28"/>
        <w:lang w:val="ru-RU"/>
      </w:rPr>
    </w:lvl>
    <w:lvl w:ilvl="7">
      <w:start w:val="1"/>
      <w:numFmt w:val="bullet"/>
      <w:lvlText w:val="•"/>
      <w:lvlJc w:val="left"/>
      <w:pPr>
        <w:tabs>
          <w:tab w:val="num" w:pos="850"/>
        </w:tabs>
        <w:ind w:left="850" w:hanging="490"/>
      </w:pPr>
      <w:rPr>
        <w:position w:val="0"/>
        <w:sz w:val="28"/>
        <w:szCs w:val="28"/>
        <w:lang w:val="ru-RU"/>
      </w:rPr>
    </w:lvl>
    <w:lvl w:ilvl="8">
      <w:start w:val="1"/>
      <w:numFmt w:val="bullet"/>
      <w:lvlText w:val="•"/>
      <w:lvlJc w:val="left"/>
      <w:pPr>
        <w:tabs>
          <w:tab w:val="num" w:pos="850"/>
        </w:tabs>
        <w:ind w:left="850" w:hanging="490"/>
      </w:pPr>
      <w:rPr>
        <w:position w:val="0"/>
        <w:sz w:val="28"/>
        <w:szCs w:val="28"/>
        <w:lang w:val="ru-RU"/>
      </w:rPr>
    </w:lvl>
  </w:abstractNum>
  <w:abstractNum w:abstractNumId="4" w15:restartNumberingAfterBreak="0">
    <w:nsid w:val="014F5FA7"/>
    <w:multiLevelType w:val="multilevel"/>
    <w:tmpl w:val="98520146"/>
    <w:styleLink w:val="List637"/>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5" w15:restartNumberingAfterBreak="0">
    <w:nsid w:val="0172226C"/>
    <w:multiLevelType w:val="multilevel"/>
    <w:tmpl w:val="9DD445B6"/>
    <w:styleLink w:val="List24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 w15:restartNumberingAfterBreak="0">
    <w:nsid w:val="01793276"/>
    <w:multiLevelType w:val="multilevel"/>
    <w:tmpl w:val="17A2EF7E"/>
    <w:styleLink w:val="List427"/>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 w15:restartNumberingAfterBreak="0">
    <w:nsid w:val="01873411"/>
    <w:multiLevelType w:val="multilevel"/>
    <w:tmpl w:val="660AF77C"/>
    <w:styleLink w:val="List27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 w15:restartNumberingAfterBreak="0">
    <w:nsid w:val="018A35E8"/>
    <w:multiLevelType w:val="multilevel"/>
    <w:tmpl w:val="7A22CBB4"/>
    <w:styleLink w:val="List22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 w15:restartNumberingAfterBreak="0">
    <w:nsid w:val="027D23F0"/>
    <w:multiLevelType w:val="multilevel"/>
    <w:tmpl w:val="E9B2F800"/>
    <w:styleLink w:val="List20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0" w15:restartNumberingAfterBreak="0">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11" w15:restartNumberingAfterBreak="0">
    <w:nsid w:val="03063995"/>
    <w:multiLevelType w:val="multilevel"/>
    <w:tmpl w:val="88F6AA62"/>
    <w:styleLink w:val="List400"/>
    <w:lvl w:ilvl="0">
      <w:numFmt w:val="bullet"/>
      <w:lvlText w:val="•"/>
      <w:lvlJc w:val="left"/>
      <w:pPr>
        <w:tabs>
          <w:tab w:val="num" w:pos="141"/>
        </w:tabs>
        <w:ind w:left="141" w:hanging="141"/>
      </w:pPr>
      <w:rPr>
        <w:position w:val="0"/>
        <w:sz w:val="24"/>
        <w:szCs w:val="24"/>
        <w:lang w:val="ru-RU"/>
      </w:rPr>
    </w:lvl>
    <w:lvl w:ilvl="1">
      <w:start w:val="1"/>
      <w:numFmt w:val="bullet"/>
      <w:lvlText w:val="•"/>
      <w:lvlJc w:val="left"/>
      <w:pPr>
        <w:tabs>
          <w:tab w:val="num" w:pos="3018"/>
        </w:tabs>
        <w:ind w:left="3018" w:hanging="1654"/>
      </w:pPr>
      <w:rPr>
        <w:position w:val="0"/>
        <w:sz w:val="28"/>
        <w:szCs w:val="28"/>
        <w:lang w:val="ru-RU"/>
      </w:rPr>
    </w:lvl>
    <w:lvl w:ilvl="2">
      <w:start w:val="1"/>
      <w:numFmt w:val="bullet"/>
      <w:lvlText w:val="▪"/>
      <w:lvlJc w:val="left"/>
      <w:pPr>
        <w:tabs>
          <w:tab w:val="num" w:pos="2574"/>
        </w:tabs>
        <w:ind w:left="2574" w:hanging="490"/>
      </w:pPr>
      <w:rPr>
        <w:position w:val="0"/>
        <w:sz w:val="28"/>
        <w:szCs w:val="28"/>
        <w:lang w:val="ru-RU"/>
      </w:rPr>
    </w:lvl>
    <w:lvl w:ilvl="3">
      <w:start w:val="1"/>
      <w:numFmt w:val="bullet"/>
      <w:lvlText w:val="•"/>
      <w:lvlJc w:val="left"/>
      <w:pPr>
        <w:tabs>
          <w:tab w:val="num" w:pos="3294"/>
        </w:tabs>
        <w:ind w:left="3294" w:hanging="490"/>
      </w:pPr>
      <w:rPr>
        <w:position w:val="0"/>
        <w:sz w:val="28"/>
        <w:szCs w:val="28"/>
        <w:lang w:val="ru-RU"/>
      </w:rPr>
    </w:lvl>
    <w:lvl w:ilvl="4">
      <w:start w:val="1"/>
      <w:numFmt w:val="bullet"/>
      <w:lvlText w:val="o"/>
      <w:lvlJc w:val="left"/>
      <w:pPr>
        <w:tabs>
          <w:tab w:val="num" w:pos="4014"/>
        </w:tabs>
        <w:ind w:left="4014" w:hanging="490"/>
      </w:pPr>
      <w:rPr>
        <w:position w:val="0"/>
        <w:sz w:val="28"/>
        <w:szCs w:val="28"/>
        <w:lang w:val="ru-RU"/>
      </w:rPr>
    </w:lvl>
    <w:lvl w:ilvl="5">
      <w:start w:val="1"/>
      <w:numFmt w:val="bullet"/>
      <w:lvlText w:val="▪"/>
      <w:lvlJc w:val="left"/>
      <w:pPr>
        <w:tabs>
          <w:tab w:val="num" w:pos="4734"/>
        </w:tabs>
        <w:ind w:left="4734" w:hanging="490"/>
      </w:pPr>
      <w:rPr>
        <w:position w:val="0"/>
        <w:sz w:val="28"/>
        <w:szCs w:val="28"/>
        <w:lang w:val="ru-RU"/>
      </w:rPr>
    </w:lvl>
    <w:lvl w:ilvl="6">
      <w:start w:val="1"/>
      <w:numFmt w:val="bullet"/>
      <w:lvlText w:val="•"/>
      <w:lvlJc w:val="left"/>
      <w:pPr>
        <w:tabs>
          <w:tab w:val="num" w:pos="5454"/>
        </w:tabs>
        <w:ind w:left="5454" w:hanging="490"/>
      </w:pPr>
      <w:rPr>
        <w:position w:val="0"/>
        <w:sz w:val="28"/>
        <w:szCs w:val="28"/>
        <w:lang w:val="ru-RU"/>
      </w:rPr>
    </w:lvl>
    <w:lvl w:ilvl="7">
      <w:start w:val="1"/>
      <w:numFmt w:val="bullet"/>
      <w:lvlText w:val="o"/>
      <w:lvlJc w:val="left"/>
      <w:pPr>
        <w:tabs>
          <w:tab w:val="num" w:pos="6174"/>
        </w:tabs>
        <w:ind w:left="6174" w:hanging="490"/>
      </w:pPr>
      <w:rPr>
        <w:position w:val="0"/>
        <w:sz w:val="28"/>
        <w:szCs w:val="28"/>
        <w:lang w:val="ru-RU"/>
      </w:rPr>
    </w:lvl>
    <w:lvl w:ilvl="8">
      <w:start w:val="1"/>
      <w:numFmt w:val="bullet"/>
      <w:lvlText w:val="▪"/>
      <w:lvlJc w:val="left"/>
      <w:pPr>
        <w:tabs>
          <w:tab w:val="num" w:pos="6894"/>
        </w:tabs>
        <w:ind w:left="6894" w:hanging="490"/>
      </w:pPr>
      <w:rPr>
        <w:position w:val="0"/>
        <w:sz w:val="28"/>
        <w:szCs w:val="28"/>
        <w:lang w:val="ru-RU"/>
      </w:rPr>
    </w:lvl>
  </w:abstractNum>
  <w:abstractNum w:abstractNumId="12" w15:restartNumberingAfterBreak="0">
    <w:nsid w:val="030B5D4F"/>
    <w:multiLevelType w:val="multilevel"/>
    <w:tmpl w:val="C8E694A4"/>
    <w:styleLink w:val="List47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3" w15:restartNumberingAfterBreak="0">
    <w:nsid w:val="033F36E3"/>
    <w:multiLevelType w:val="multilevel"/>
    <w:tmpl w:val="BA5E2D44"/>
    <w:styleLink w:val="List582"/>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4" w15:restartNumberingAfterBreak="0">
    <w:nsid w:val="03760225"/>
    <w:multiLevelType w:val="multilevel"/>
    <w:tmpl w:val="D0A24BD4"/>
    <w:styleLink w:val="List2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15" w15:restartNumberingAfterBreak="0">
    <w:nsid w:val="037C6076"/>
    <w:multiLevelType w:val="multilevel"/>
    <w:tmpl w:val="BF9C6726"/>
    <w:styleLink w:val="List161"/>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6" w15:restartNumberingAfterBreak="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17" w15:restartNumberingAfterBreak="0">
    <w:nsid w:val="039A47F5"/>
    <w:multiLevelType w:val="multilevel"/>
    <w:tmpl w:val="6802AE98"/>
    <w:styleLink w:val="List22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8" w15:restartNumberingAfterBreak="0">
    <w:nsid w:val="03BA17E3"/>
    <w:multiLevelType w:val="multilevel"/>
    <w:tmpl w:val="1C58AD74"/>
    <w:styleLink w:val="List24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9" w15:restartNumberingAfterBreak="0">
    <w:nsid w:val="03FF700B"/>
    <w:multiLevelType w:val="multilevel"/>
    <w:tmpl w:val="615A5584"/>
    <w:styleLink w:val="List409"/>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 w15:restartNumberingAfterBreak="0">
    <w:nsid w:val="041675CA"/>
    <w:multiLevelType w:val="multilevel"/>
    <w:tmpl w:val="30BA98F8"/>
    <w:styleLink w:val="List25"/>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1" w15:restartNumberingAfterBreak="0">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2" w15:restartNumberingAfterBreak="0">
    <w:nsid w:val="043062E9"/>
    <w:multiLevelType w:val="multilevel"/>
    <w:tmpl w:val="B65EC780"/>
    <w:styleLink w:val="List5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3" w15:restartNumberingAfterBreak="0">
    <w:nsid w:val="04345F63"/>
    <w:multiLevelType w:val="multilevel"/>
    <w:tmpl w:val="360A6C52"/>
    <w:styleLink w:val="List332"/>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4" w15:restartNumberingAfterBreak="0">
    <w:nsid w:val="0443342F"/>
    <w:multiLevelType w:val="multilevel"/>
    <w:tmpl w:val="495A766C"/>
    <w:styleLink w:val="List158"/>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5"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6" w15:restartNumberingAfterBreak="0">
    <w:nsid w:val="047416DF"/>
    <w:multiLevelType w:val="multilevel"/>
    <w:tmpl w:val="5D7E2CF2"/>
    <w:styleLink w:val="List410"/>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 w15:restartNumberingAfterBreak="0">
    <w:nsid w:val="0503065D"/>
    <w:multiLevelType w:val="multilevel"/>
    <w:tmpl w:val="B44EABDA"/>
    <w:styleLink w:val="List417"/>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28" w15:restartNumberingAfterBreak="0">
    <w:nsid w:val="05233F2B"/>
    <w:multiLevelType w:val="multilevel"/>
    <w:tmpl w:val="499073D6"/>
    <w:styleLink w:val="List46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 w15:restartNumberingAfterBreak="0">
    <w:nsid w:val="05245523"/>
    <w:multiLevelType w:val="multilevel"/>
    <w:tmpl w:val="A9B40330"/>
    <w:styleLink w:val="List26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0" w15:restartNumberingAfterBreak="0">
    <w:nsid w:val="052D3A42"/>
    <w:multiLevelType w:val="multilevel"/>
    <w:tmpl w:val="75CC7DFE"/>
    <w:styleLink w:val="List359"/>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1" w15:restartNumberingAfterBreak="0">
    <w:nsid w:val="054547D2"/>
    <w:multiLevelType w:val="multilevel"/>
    <w:tmpl w:val="FF68E2FA"/>
    <w:styleLink w:val="List331"/>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32" w15:restartNumberingAfterBreak="0">
    <w:nsid w:val="05874BA2"/>
    <w:multiLevelType w:val="multilevel"/>
    <w:tmpl w:val="811A56CE"/>
    <w:styleLink w:val="List389"/>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 w15:restartNumberingAfterBreak="0">
    <w:nsid w:val="05A82BEC"/>
    <w:multiLevelType w:val="multilevel"/>
    <w:tmpl w:val="7AC0B334"/>
    <w:styleLink w:val="List568"/>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34" w15:restartNumberingAfterBreak="0">
    <w:nsid w:val="06355624"/>
    <w:multiLevelType w:val="multilevel"/>
    <w:tmpl w:val="C12EAA7A"/>
    <w:styleLink w:val="List4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5" w15:restartNumberingAfterBreak="0">
    <w:nsid w:val="063E2461"/>
    <w:multiLevelType w:val="multilevel"/>
    <w:tmpl w:val="B26A07A6"/>
    <w:styleLink w:val="List17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6" w15:restartNumberingAfterBreak="0">
    <w:nsid w:val="06674962"/>
    <w:multiLevelType w:val="multilevel"/>
    <w:tmpl w:val="00F88EB0"/>
    <w:styleLink w:val="List375"/>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37" w15:restartNumberingAfterBreak="0">
    <w:nsid w:val="068C5C4E"/>
    <w:multiLevelType w:val="multilevel"/>
    <w:tmpl w:val="AD06681A"/>
    <w:styleLink w:val="List336"/>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38" w15:restartNumberingAfterBreak="0">
    <w:nsid w:val="069522AF"/>
    <w:multiLevelType w:val="multilevel"/>
    <w:tmpl w:val="749E3A1C"/>
    <w:styleLink w:val="List28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9" w15:restartNumberingAfterBreak="0">
    <w:nsid w:val="069B24F9"/>
    <w:multiLevelType w:val="multilevel"/>
    <w:tmpl w:val="2AD6DB56"/>
    <w:styleLink w:val="List124"/>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0" w15:restartNumberingAfterBreak="0">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1" w15:restartNumberingAfterBreak="0">
    <w:nsid w:val="0737061E"/>
    <w:multiLevelType w:val="multilevel"/>
    <w:tmpl w:val="C02610CC"/>
    <w:styleLink w:val="List326"/>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2" w15:restartNumberingAfterBreak="0">
    <w:nsid w:val="07586920"/>
    <w:multiLevelType w:val="multilevel"/>
    <w:tmpl w:val="A0A8B75E"/>
    <w:styleLink w:val="List46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3" w15:restartNumberingAfterBreak="0">
    <w:nsid w:val="0770163E"/>
    <w:multiLevelType w:val="multilevel"/>
    <w:tmpl w:val="E75AEC40"/>
    <w:styleLink w:val="List47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44" w15:restartNumberingAfterBreak="0">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5" w15:restartNumberingAfterBreak="0">
    <w:nsid w:val="081A6E6C"/>
    <w:multiLevelType w:val="multilevel"/>
    <w:tmpl w:val="0A000CC2"/>
    <w:styleLink w:val="List17"/>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46" w15:restartNumberingAfterBreak="0">
    <w:nsid w:val="08427B88"/>
    <w:multiLevelType w:val="multilevel"/>
    <w:tmpl w:val="D2B29C4C"/>
    <w:styleLink w:val="List509"/>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7" w15:restartNumberingAfterBreak="0">
    <w:nsid w:val="086242DB"/>
    <w:multiLevelType w:val="multilevel"/>
    <w:tmpl w:val="4114084C"/>
    <w:styleLink w:val="List28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8" w15:restartNumberingAfterBreak="0">
    <w:nsid w:val="096A5E1E"/>
    <w:multiLevelType w:val="multilevel"/>
    <w:tmpl w:val="C8F2877A"/>
    <w:styleLink w:val="List8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9" w15:restartNumberingAfterBreak="0">
    <w:nsid w:val="0994336A"/>
    <w:multiLevelType w:val="multilevel"/>
    <w:tmpl w:val="49AE2134"/>
    <w:styleLink w:val="List618"/>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0" w15:restartNumberingAfterBreak="0">
    <w:nsid w:val="09943420"/>
    <w:multiLevelType w:val="multilevel"/>
    <w:tmpl w:val="FB12936C"/>
    <w:styleLink w:val="List9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1" w15:restartNumberingAfterBreak="0">
    <w:nsid w:val="0A271D70"/>
    <w:multiLevelType w:val="multilevel"/>
    <w:tmpl w:val="EC1ED698"/>
    <w:styleLink w:val="List497"/>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2" w15:restartNumberingAfterBreak="0">
    <w:nsid w:val="0A6E45DF"/>
    <w:multiLevelType w:val="multilevel"/>
    <w:tmpl w:val="941A29C0"/>
    <w:styleLink w:val="List9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3" w15:restartNumberingAfterBreak="0">
    <w:nsid w:val="0AA466B2"/>
    <w:multiLevelType w:val="multilevel"/>
    <w:tmpl w:val="0AF6FDAC"/>
    <w:styleLink w:val="List58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4" w15:restartNumberingAfterBreak="0">
    <w:nsid w:val="0ABA38FF"/>
    <w:multiLevelType w:val="multilevel"/>
    <w:tmpl w:val="BC0238A0"/>
    <w:styleLink w:val="List387"/>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5" w15:restartNumberingAfterBreak="0">
    <w:nsid w:val="0AD54F70"/>
    <w:multiLevelType w:val="multilevel"/>
    <w:tmpl w:val="7E1A389C"/>
    <w:styleLink w:val="List7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6" w15:restartNumberingAfterBreak="0">
    <w:nsid w:val="0AE114AF"/>
    <w:multiLevelType w:val="multilevel"/>
    <w:tmpl w:val="721E642E"/>
    <w:styleLink w:val="List14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7" w15:restartNumberingAfterBreak="0">
    <w:nsid w:val="0AE47563"/>
    <w:multiLevelType w:val="multilevel"/>
    <w:tmpl w:val="5562E8EC"/>
    <w:styleLink w:val="List508"/>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8" w15:restartNumberingAfterBreak="0">
    <w:nsid w:val="0AE94D51"/>
    <w:multiLevelType w:val="multilevel"/>
    <w:tmpl w:val="9F561316"/>
    <w:styleLink w:val="List346"/>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9" w15:restartNumberingAfterBreak="0">
    <w:nsid w:val="0B044770"/>
    <w:multiLevelType w:val="multilevel"/>
    <w:tmpl w:val="A300A07A"/>
    <w:styleLink w:val="List16"/>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60" w15:restartNumberingAfterBreak="0">
    <w:nsid w:val="0B586353"/>
    <w:multiLevelType w:val="multilevel"/>
    <w:tmpl w:val="4ACCC968"/>
    <w:styleLink w:val="List4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1" w15:restartNumberingAfterBreak="0">
    <w:nsid w:val="0B5E37B3"/>
    <w:multiLevelType w:val="multilevel"/>
    <w:tmpl w:val="2ECA4420"/>
    <w:styleLink w:val="List35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2" w15:restartNumberingAfterBreak="0">
    <w:nsid w:val="0B707482"/>
    <w:multiLevelType w:val="multilevel"/>
    <w:tmpl w:val="CA14E4F0"/>
    <w:styleLink w:val="List431"/>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3" w15:restartNumberingAfterBreak="0">
    <w:nsid w:val="0B880B35"/>
    <w:multiLevelType w:val="multilevel"/>
    <w:tmpl w:val="2DFC78EA"/>
    <w:styleLink w:val="List16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4" w15:restartNumberingAfterBreak="0">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5" w15:restartNumberingAfterBreak="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6" w15:restartNumberingAfterBreak="0">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7" w15:restartNumberingAfterBreak="0">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8" w15:restartNumberingAfterBreak="0">
    <w:nsid w:val="0C30367A"/>
    <w:multiLevelType w:val="multilevel"/>
    <w:tmpl w:val="6C243D06"/>
    <w:styleLink w:val="List323"/>
    <w:lvl w:ilvl="0">
      <w:start w:val="2"/>
      <w:numFmt w:val="upperRoman"/>
      <w:lvlText w:val="%1."/>
      <w:lvlJc w:val="left"/>
      <w:pPr>
        <w:tabs>
          <w:tab w:val="num" w:pos="426"/>
        </w:tabs>
        <w:ind w:left="426" w:hanging="142"/>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69" w15:restartNumberingAfterBreak="0">
    <w:nsid w:val="0C5D7812"/>
    <w:multiLevelType w:val="multilevel"/>
    <w:tmpl w:val="24540834"/>
    <w:styleLink w:val="5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70" w15:restartNumberingAfterBreak="0">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71" w15:restartNumberingAfterBreak="0">
    <w:nsid w:val="0C8D2B92"/>
    <w:multiLevelType w:val="multilevel"/>
    <w:tmpl w:val="5F0CA444"/>
    <w:styleLink w:val="List1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72" w15:restartNumberingAfterBreak="0">
    <w:nsid w:val="0C8D2F83"/>
    <w:multiLevelType w:val="multilevel"/>
    <w:tmpl w:val="D6B80706"/>
    <w:styleLink w:val="List9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73" w15:restartNumberingAfterBreak="0">
    <w:nsid w:val="0C93028B"/>
    <w:multiLevelType w:val="multilevel"/>
    <w:tmpl w:val="926A87F8"/>
    <w:styleLink w:val="List62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74" w15:restartNumberingAfterBreak="0">
    <w:nsid w:val="0CC34C7B"/>
    <w:multiLevelType w:val="multilevel"/>
    <w:tmpl w:val="C144BF80"/>
    <w:styleLink w:val="List48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5" w15:restartNumberingAfterBreak="0">
    <w:nsid w:val="0CD62056"/>
    <w:multiLevelType w:val="multilevel"/>
    <w:tmpl w:val="702CB7E4"/>
    <w:styleLink w:val="List43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76" w15:restartNumberingAfterBreak="0">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77" w15:restartNumberingAfterBreak="0">
    <w:nsid w:val="0D646BBA"/>
    <w:multiLevelType w:val="multilevel"/>
    <w:tmpl w:val="13087780"/>
    <w:styleLink w:val="List519"/>
    <w:lvl w:ilvl="0">
      <w:start w:val="1"/>
      <w:numFmt w:val="decimal"/>
      <w:lvlText w:val="%1."/>
      <w:lvlJc w:val="left"/>
      <w:pPr>
        <w:tabs>
          <w:tab w:val="num" w:pos="965"/>
        </w:tabs>
        <w:ind w:left="965" w:hanging="605"/>
      </w:pPr>
      <w:rPr>
        <w:position w:val="0"/>
        <w:sz w:val="28"/>
        <w:szCs w:val="28"/>
        <w:vertAlign w:val="superscript"/>
        <w:rtl w:val="0"/>
      </w:rPr>
    </w:lvl>
    <w:lvl w:ilvl="1">
      <w:start w:val="1"/>
      <w:numFmt w:val="lowerLetter"/>
      <w:lvlText w:val="%2."/>
      <w:lvlJc w:val="left"/>
      <w:pPr>
        <w:tabs>
          <w:tab w:val="num" w:pos="1570"/>
        </w:tabs>
        <w:ind w:left="1570" w:hanging="490"/>
      </w:pPr>
      <w:rPr>
        <w:position w:val="0"/>
        <w:sz w:val="28"/>
        <w:szCs w:val="28"/>
        <w:vertAlign w:val="superscript"/>
        <w:rtl w:val="0"/>
      </w:rPr>
    </w:lvl>
    <w:lvl w:ilvl="2">
      <w:start w:val="1"/>
      <w:numFmt w:val="lowerRoman"/>
      <w:lvlText w:val="%3."/>
      <w:lvlJc w:val="left"/>
      <w:pPr>
        <w:tabs>
          <w:tab w:val="num" w:pos="2264"/>
        </w:tabs>
        <w:ind w:left="2264" w:hanging="393"/>
      </w:pPr>
      <w:rPr>
        <w:position w:val="0"/>
        <w:sz w:val="28"/>
        <w:szCs w:val="28"/>
        <w:vertAlign w:val="superscript"/>
        <w:rtl w:val="0"/>
      </w:rPr>
    </w:lvl>
    <w:lvl w:ilvl="3">
      <w:start w:val="1"/>
      <w:numFmt w:val="decimal"/>
      <w:lvlText w:val="%4."/>
      <w:lvlJc w:val="left"/>
      <w:pPr>
        <w:tabs>
          <w:tab w:val="num" w:pos="3010"/>
        </w:tabs>
        <w:ind w:left="3010" w:hanging="490"/>
      </w:pPr>
      <w:rPr>
        <w:position w:val="0"/>
        <w:sz w:val="28"/>
        <w:szCs w:val="28"/>
        <w:vertAlign w:val="superscript"/>
        <w:rtl w:val="0"/>
      </w:rPr>
    </w:lvl>
    <w:lvl w:ilvl="4">
      <w:start w:val="1"/>
      <w:numFmt w:val="lowerLetter"/>
      <w:lvlText w:val="%5."/>
      <w:lvlJc w:val="left"/>
      <w:pPr>
        <w:tabs>
          <w:tab w:val="num" w:pos="3730"/>
        </w:tabs>
        <w:ind w:left="3730" w:hanging="490"/>
      </w:pPr>
      <w:rPr>
        <w:position w:val="0"/>
        <w:sz w:val="28"/>
        <w:szCs w:val="28"/>
        <w:vertAlign w:val="superscript"/>
        <w:rtl w:val="0"/>
      </w:rPr>
    </w:lvl>
    <w:lvl w:ilvl="5">
      <w:start w:val="1"/>
      <w:numFmt w:val="lowerRoman"/>
      <w:lvlText w:val="%6."/>
      <w:lvlJc w:val="left"/>
      <w:pPr>
        <w:tabs>
          <w:tab w:val="num" w:pos="4424"/>
        </w:tabs>
        <w:ind w:left="4424" w:hanging="393"/>
      </w:pPr>
      <w:rPr>
        <w:position w:val="0"/>
        <w:sz w:val="28"/>
        <w:szCs w:val="28"/>
        <w:vertAlign w:val="superscript"/>
        <w:rtl w:val="0"/>
      </w:rPr>
    </w:lvl>
    <w:lvl w:ilvl="6">
      <w:start w:val="1"/>
      <w:numFmt w:val="decimal"/>
      <w:lvlText w:val="%7."/>
      <w:lvlJc w:val="left"/>
      <w:pPr>
        <w:tabs>
          <w:tab w:val="num" w:pos="5170"/>
        </w:tabs>
        <w:ind w:left="5170" w:hanging="490"/>
      </w:pPr>
      <w:rPr>
        <w:position w:val="0"/>
        <w:sz w:val="28"/>
        <w:szCs w:val="28"/>
        <w:vertAlign w:val="superscript"/>
        <w:rtl w:val="0"/>
      </w:rPr>
    </w:lvl>
    <w:lvl w:ilvl="7">
      <w:start w:val="1"/>
      <w:numFmt w:val="lowerLetter"/>
      <w:lvlText w:val="%8."/>
      <w:lvlJc w:val="left"/>
      <w:pPr>
        <w:tabs>
          <w:tab w:val="num" w:pos="5890"/>
        </w:tabs>
        <w:ind w:left="5890" w:hanging="490"/>
      </w:pPr>
      <w:rPr>
        <w:position w:val="0"/>
        <w:sz w:val="28"/>
        <w:szCs w:val="28"/>
        <w:vertAlign w:val="superscript"/>
        <w:rtl w:val="0"/>
      </w:rPr>
    </w:lvl>
    <w:lvl w:ilvl="8">
      <w:start w:val="1"/>
      <w:numFmt w:val="lowerRoman"/>
      <w:lvlText w:val="%9."/>
      <w:lvlJc w:val="left"/>
      <w:pPr>
        <w:tabs>
          <w:tab w:val="num" w:pos="6584"/>
        </w:tabs>
        <w:ind w:left="6584" w:hanging="393"/>
      </w:pPr>
      <w:rPr>
        <w:position w:val="0"/>
        <w:sz w:val="28"/>
        <w:szCs w:val="28"/>
        <w:vertAlign w:val="superscript"/>
        <w:rtl w:val="0"/>
      </w:rPr>
    </w:lvl>
  </w:abstractNum>
  <w:abstractNum w:abstractNumId="78" w15:restartNumberingAfterBreak="0">
    <w:nsid w:val="0D825F4A"/>
    <w:multiLevelType w:val="multilevel"/>
    <w:tmpl w:val="C04A7B5E"/>
    <w:styleLink w:val="List57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9" w15:restartNumberingAfterBreak="0">
    <w:nsid w:val="0DCD125D"/>
    <w:multiLevelType w:val="multilevel"/>
    <w:tmpl w:val="52E0E3C8"/>
    <w:styleLink w:val="List108"/>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80" w15:restartNumberingAfterBreak="0">
    <w:nsid w:val="0DD84091"/>
    <w:multiLevelType w:val="multilevel"/>
    <w:tmpl w:val="748471D8"/>
    <w:styleLink w:val="List381"/>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1" w15:restartNumberingAfterBreak="0">
    <w:nsid w:val="0DDE33D7"/>
    <w:multiLevelType w:val="multilevel"/>
    <w:tmpl w:val="F412D684"/>
    <w:styleLink w:val="List29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82" w15:restartNumberingAfterBreak="0">
    <w:nsid w:val="0E1C7FEE"/>
    <w:multiLevelType w:val="multilevel"/>
    <w:tmpl w:val="4A981238"/>
    <w:styleLink w:val="List3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83" w15:restartNumberingAfterBreak="0">
    <w:nsid w:val="0E1D213D"/>
    <w:multiLevelType w:val="multilevel"/>
    <w:tmpl w:val="C13A8676"/>
    <w:styleLink w:val="List315"/>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84" w15:restartNumberingAfterBreak="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85" w15:restartNumberingAfterBreak="0">
    <w:nsid w:val="0E311660"/>
    <w:multiLevelType w:val="multilevel"/>
    <w:tmpl w:val="16AAD60C"/>
    <w:styleLink w:val="List450"/>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6" w15:restartNumberingAfterBreak="0">
    <w:nsid w:val="0E6E49C9"/>
    <w:multiLevelType w:val="multilevel"/>
    <w:tmpl w:val="DEB07FE2"/>
    <w:styleLink w:val="List9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87" w15:restartNumberingAfterBreak="0">
    <w:nsid w:val="0EC000CE"/>
    <w:multiLevelType w:val="multilevel"/>
    <w:tmpl w:val="168413A0"/>
    <w:styleLink w:val="List48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88" w15:restartNumberingAfterBreak="0">
    <w:nsid w:val="0ED24645"/>
    <w:multiLevelType w:val="multilevel"/>
    <w:tmpl w:val="FC6C40EE"/>
    <w:styleLink w:val="List339"/>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89" w15:restartNumberingAfterBreak="0">
    <w:nsid w:val="0F950406"/>
    <w:multiLevelType w:val="multilevel"/>
    <w:tmpl w:val="2BF82E70"/>
    <w:styleLink w:val="List5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90" w15:restartNumberingAfterBreak="0">
    <w:nsid w:val="0FD06060"/>
    <w:multiLevelType w:val="multilevel"/>
    <w:tmpl w:val="1742923C"/>
    <w:styleLink w:val="List1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91" w15:restartNumberingAfterBreak="0">
    <w:nsid w:val="0FDA3F17"/>
    <w:multiLevelType w:val="multilevel"/>
    <w:tmpl w:val="0DB6663A"/>
    <w:styleLink w:val="List18"/>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92" w15:restartNumberingAfterBreak="0">
    <w:nsid w:val="0FE509C0"/>
    <w:multiLevelType w:val="multilevel"/>
    <w:tmpl w:val="989E497A"/>
    <w:styleLink w:val="List20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3" w15:restartNumberingAfterBreak="0">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94" w15:restartNumberingAfterBreak="0">
    <w:nsid w:val="10780FD5"/>
    <w:multiLevelType w:val="multilevel"/>
    <w:tmpl w:val="38208C5C"/>
    <w:styleLink w:val="List106"/>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95"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96" w15:restartNumberingAfterBreak="0">
    <w:nsid w:val="10FA0A59"/>
    <w:multiLevelType w:val="multilevel"/>
    <w:tmpl w:val="2E306EA8"/>
    <w:styleLink w:val="List30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97" w15:restartNumberingAfterBreak="0">
    <w:nsid w:val="11495AE2"/>
    <w:multiLevelType w:val="multilevel"/>
    <w:tmpl w:val="BEC4212C"/>
    <w:styleLink w:val="List26"/>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98" w15:restartNumberingAfterBreak="0">
    <w:nsid w:val="115D47F1"/>
    <w:multiLevelType w:val="multilevel"/>
    <w:tmpl w:val="3D4298DA"/>
    <w:styleLink w:val="List122"/>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99" w15:restartNumberingAfterBreak="0">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100" w15:restartNumberingAfterBreak="0">
    <w:nsid w:val="12212370"/>
    <w:multiLevelType w:val="multilevel"/>
    <w:tmpl w:val="85EADAC8"/>
    <w:styleLink w:val="List25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01" w15:restartNumberingAfterBreak="0">
    <w:nsid w:val="12667D87"/>
    <w:multiLevelType w:val="multilevel"/>
    <w:tmpl w:val="F206551C"/>
    <w:styleLink w:val="List422"/>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2" w15:restartNumberingAfterBreak="0">
    <w:nsid w:val="12784507"/>
    <w:multiLevelType w:val="multilevel"/>
    <w:tmpl w:val="E6224AAA"/>
    <w:styleLink w:val="List29"/>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103" w15:restartNumberingAfterBreak="0">
    <w:nsid w:val="12C538C1"/>
    <w:multiLevelType w:val="multilevel"/>
    <w:tmpl w:val="15583930"/>
    <w:styleLink w:val="List63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04" w15:restartNumberingAfterBreak="0">
    <w:nsid w:val="131B18AC"/>
    <w:multiLevelType w:val="multilevel"/>
    <w:tmpl w:val="870C70B4"/>
    <w:styleLink w:val="List123"/>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05" w15:restartNumberingAfterBreak="0">
    <w:nsid w:val="132F2955"/>
    <w:multiLevelType w:val="multilevel"/>
    <w:tmpl w:val="B97671CC"/>
    <w:styleLink w:val="List59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6" w15:restartNumberingAfterBreak="0">
    <w:nsid w:val="134608EA"/>
    <w:multiLevelType w:val="multilevel"/>
    <w:tmpl w:val="5FB05906"/>
    <w:styleLink w:val="List25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07" w15:restartNumberingAfterBreak="0">
    <w:nsid w:val="13C514FC"/>
    <w:multiLevelType w:val="multilevel"/>
    <w:tmpl w:val="9DE027B2"/>
    <w:styleLink w:val="List43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8" w15:restartNumberingAfterBreak="0">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09" w15:restartNumberingAfterBreak="0">
    <w:nsid w:val="141651F6"/>
    <w:multiLevelType w:val="multilevel"/>
    <w:tmpl w:val="376C798E"/>
    <w:styleLink w:val="List347"/>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10" w15:restartNumberingAfterBreak="0">
    <w:nsid w:val="14193F98"/>
    <w:multiLevelType w:val="multilevel"/>
    <w:tmpl w:val="E1D8B338"/>
    <w:styleLink w:val="List585"/>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11" w15:restartNumberingAfterBreak="0">
    <w:nsid w:val="141F2F2B"/>
    <w:multiLevelType w:val="multilevel"/>
    <w:tmpl w:val="5E60206A"/>
    <w:styleLink w:val="4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2" w15:restartNumberingAfterBreak="0">
    <w:nsid w:val="14860AD5"/>
    <w:multiLevelType w:val="multilevel"/>
    <w:tmpl w:val="73889B9C"/>
    <w:styleLink w:val="List29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3" w15:restartNumberingAfterBreak="0">
    <w:nsid w:val="150D4683"/>
    <w:multiLevelType w:val="multilevel"/>
    <w:tmpl w:val="877E8B30"/>
    <w:styleLink w:val="List62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114" w15:restartNumberingAfterBreak="0">
    <w:nsid w:val="154F1FF5"/>
    <w:multiLevelType w:val="multilevel"/>
    <w:tmpl w:val="6EA4EE2A"/>
    <w:styleLink w:val="List162"/>
    <w:lvl w:ilvl="0">
      <w:start w:val="3"/>
      <w:numFmt w:val="decimal"/>
      <w:lvlText w:val="%1."/>
      <w:lvlJc w:val="left"/>
      <w:pPr>
        <w:tabs>
          <w:tab w:val="num" w:pos="1236"/>
        </w:tabs>
        <w:ind w:left="1236" w:hanging="309"/>
      </w:pPr>
      <w:rPr>
        <w:spacing w:val="2"/>
        <w:position w:val="0"/>
        <w:sz w:val="28"/>
        <w:szCs w:val="28"/>
        <w:rtl w:val="0"/>
        <w:lang w:val="ru-RU"/>
      </w:rPr>
    </w:lvl>
    <w:lvl w:ilvl="1">
      <w:start w:val="1"/>
      <w:numFmt w:val="lowerLetter"/>
      <w:lvlText w:val="%2."/>
      <w:lvlJc w:val="left"/>
      <w:pPr>
        <w:tabs>
          <w:tab w:val="num" w:pos="2137"/>
        </w:tabs>
        <w:ind w:left="2137" w:hanging="490"/>
      </w:pPr>
      <w:rPr>
        <w:spacing w:val="2"/>
        <w:position w:val="0"/>
        <w:sz w:val="28"/>
        <w:szCs w:val="28"/>
        <w:rtl w:val="0"/>
        <w:lang w:val="ru-RU"/>
      </w:rPr>
    </w:lvl>
    <w:lvl w:ilvl="2">
      <w:start w:val="1"/>
      <w:numFmt w:val="lowerRoman"/>
      <w:lvlText w:val="%3."/>
      <w:lvlJc w:val="left"/>
      <w:pPr>
        <w:tabs>
          <w:tab w:val="num" w:pos="2834"/>
        </w:tabs>
        <w:ind w:left="2834" w:hanging="403"/>
      </w:pPr>
      <w:rPr>
        <w:spacing w:val="2"/>
        <w:position w:val="0"/>
        <w:sz w:val="28"/>
        <w:szCs w:val="28"/>
        <w:rtl w:val="0"/>
        <w:lang w:val="ru-RU"/>
      </w:rPr>
    </w:lvl>
    <w:lvl w:ilvl="3">
      <w:start w:val="1"/>
      <w:numFmt w:val="decimal"/>
      <w:lvlText w:val="%4."/>
      <w:lvlJc w:val="left"/>
      <w:pPr>
        <w:tabs>
          <w:tab w:val="num" w:pos="3577"/>
        </w:tabs>
        <w:ind w:left="3577" w:hanging="490"/>
      </w:pPr>
      <w:rPr>
        <w:spacing w:val="2"/>
        <w:position w:val="0"/>
        <w:sz w:val="28"/>
        <w:szCs w:val="28"/>
        <w:rtl w:val="0"/>
        <w:lang w:val="ru-RU"/>
      </w:rPr>
    </w:lvl>
    <w:lvl w:ilvl="4">
      <w:start w:val="1"/>
      <w:numFmt w:val="lowerLetter"/>
      <w:lvlText w:val="%5."/>
      <w:lvlJc w:val="left"/>
      <w:pPr>
        <w:tabs>
          <w:tab w:val="num" w:pos="4297"/>
        </w:tabs>
        <w:ind w:left="4297" w:hanging="490"/>
      </w:pPr>
      <w:rPr>
        <w:spacing w:val="2"/>
        <w:position w:val="0"/>
        <w:sz w:val="28"/>
        <w:szCs w:val="28"/>
        <w:rtl w:val="0"/>
        <w:lang w:val="ru-RU"/>
      </w:rPr>
    </w:lvl>
    <w:lvl w:ilvl="5">
      <w:start w:val="1"/>
      <w:numFmt w:val="lowerRoman"/>
      <w:lvlText w:val="%6."/>
      <w:lvlJc w:val="left"/>
      <w:pPr>
        <w:tabs>
          <w:tab w:val="num" w:pos="4994"/>
        </w:tabs>
        <w:ind w:left="4994" w:hanging="403"/>
      </w:pPr>
      <w:rPr>
        <w:spacing w:val="2"/>
        <w:position w:val="0"/>
        <w:sz w:val="28"/>
        <w:szCs w:val="28"/>
        <w:rtl w:val="0"/>
        <w:lang w:val="ru-RU"/>
      </w:rPr>
    </w:lvl>
    <w:lvl w:ilvl="6">
      <w:start w:val="1"/>
      <w:numFmt w:val="decimal"/>
      <w:lvlText w:val="%7."/>
      <w:lvlJc w:val="left"/>
      <w:pPr>
        <w:tabs>
          <w:tab w:val="num" w:pos="5737"/>
        </w:tabs>
        <w:ind w:left="5737" w:hanging="490"/>
      </w:pPr>
      <w:rPr>
        <w:spacing w:val="2"/>
        <w:position w:val="0"/>
        <w:sz w:val="28"/>
        <w:szCs w:val="28"/>
        <w:rtl w:val="0"/>
        <w:lang w:val="ru-RU"/>
      </w:rPr>
    </w:lvl>
    <w:lvl w:ilvl="7">
      <w:start w:val="1"/>
      <w:numFmt w:val="lowerLetter"/>
      <w:lvlText w:val="%8."/>
      <w:lvlJc w:val="left"/>
      <w:pPr>
        <w:tabs>
          <w:tab w:val="num" w:pos="6457"/>
        </w:tabs>
        <w:ind w:left="6457" w:hanging="490"/>
      </w:pPr>
      <w:rPr>
        <w:spacing w:val="2"/>
        <w:position w:val="0"/>
        <w:sz w:val="28"/>
        <w:szCs w:val="28"/>
        <w:rtl w:val="0"/>
        <w:lang w:val="ru-RU"/>
      </w:rPr>
    </w:lvl>
    <w:lvl w:ilvl="8">
      <w:start w:val="1"/>
      <w:numFmt w:val="lowerRoman"/>
      <w:lvlText w:val="%9."/>
      <w:lvlJc w:val="left"/>
      <w:pPr>
        <w:tabs>
          <w:tab w:val="num" w:pos="7154"/>
        </w:tabs>
        <w:ind w:left="7154" w:hanging="403"/>
      </w:pPr>
      <w:rPr>
        <w:spacing w:val="2"/>
        <w:position w:val="0"/>
        <w:sz w:val="28"/>
        <w:szCs w:val="28"/>
        <w:rtl w:val="0"/>
        <w:lang w:val="ru-RU"/>
      </w:rPr>
    </w:lvl>
  </w:abstractNum>
  <w:abstractNum w:abstractNumId="115" w15:restartNumberingAfterBreak="0">
    <w:nsid w:val="15674121"/>
    <w:multiLevelType w:val="multilevel"/>
    <w:tmpl w:val="C0AAD1C0"/>
    <w:styleLink w:val="List286"/>
    <w:lvl w:ilvl="0">
      <w:numFmt w:val="bullet"/>
      <w:lvlText w:val="•"/>
      <w:lvlJc w:val="left"/>
      <w:pPr>
        <w:tabs>
          <w:tab w:val="num" w:pos="360"/>
        </w:tabs>
        <w:ind w:left="360" w:hanging="360"/>
      </w:pPr>
      <w:rPr>
        <w:color w:val="000000"/>
        <w:spacing w:val="-4"/>
        <w:position w:val="0"/>
        <w:sz w:val="21"/>
        <w:szCs w:val="21"/>
        <w:u w:color="000000"/>
        <w:rtl w:val="0"/>
        <w:lang w:val="ru-RU"/>
      </w:rPr>
    </w:lvl>
    <w:lvl w:ilvl="1">
      <w:start w:val="1"/>
      <w:numFmt w:val="bullet"/>
      <w:lvlText w:val="o"/>
      <w:lvlJc w:val="left"/>
      <w:pPr>
        <w:tabs>
          <w:tab w:val="num" w:pos="1210"/>
        </w:tabs>
        <w:ind w:left="1210" w:hanging="490"/>
      </w:pPr>
      <w:rPr>
        <w:color w:val="000000"/>
        <w:spacing w:val="-4"/>
        <w:position w:val="0"/>
        <w:sz w:val="28"/>
        <w:szCs w:val="28"/>
        <w:u w:color="000000"/>
        <w:rtl w:val="0"/>
        <w:lang w:val="ru-RU"/>
      </w:rPr>
    </w:lvl>
    <w:lvl w:ilvl="2">
      <w:start w:val="1"/>
      <w:numFmt w:val="bullet"/>
      <w:lvlText w:val="▪"/>
      <w:lvlJc w:val="left"/>
      <w:pPr>
        <w:tabs>
          <w:tab w:val="num" w:pos="1930"/>
        </w:tabs>
        <w:ind w:left="1930" w:hanging="490"/>
      </w:pPr>
      <w:rPr>
        <w:color w:val="000000"/>
        <w:spacing w:val="-4"/>
        <w:position w:val="0"/>
        <w:sz w:val="28"/>
        <w:szCs w:val="28"/>
        <w:u w:color="000000"/>
        <w:rtl w:val="0"/>
        <w:lang w:val="ru-RU"/>
      </w:rPr>
    </w:lvl>
    <w:lvl w:ilvl="3">
      <w:start w:val="1"/>
      <w:numFmt w:val="bullet"/>
      <w:lvlText w:val="•"/>
      <w:lvlJc w:val="left"/>
      <w:pPr>
        <w:tabs>
          <w:tab w:val="num" w:pos="2650"/>
        </w:tabs>
        <w:ind w:left="2650" w:hanging="490"/>
      </w:pPr>
      <w:rPr>
        <w:color w:val="000000"/>
        <w:spacing w:val="-4"/>
        <w:position w:val="0"/>
        <w:sz w:val="28"/>
        <w:szCs w:val="28"/>
        <w:u w:color="000000"/>
        <w:rtl w:val="0"/>
        <w:lang w:val="ru-RU"/>
      </w:rPr>
    </w:lvl>
    <w:lvl w:ilvl="4">
      <w:start w:val="1"/>
      <w:numFmt w:val="bullet"/>
      <w:lvlText w:val="o"/>
      <w:lvlJc w:val="left"/>
      <w:pPr>
        <w:tabs>
          <w:tab w:val="num" w:pos="3370"/>
        </w:tabs>
        <w:ind w:left="3370" w:hanging="490"/>
      </w:pPr>
      <w:rPr>
        <w:color w:val="000000"/>
        <w:spacing w:val="-4"/>
        <w:position w:val="0"/>
        <w:sz w:val="28"/>
        <w:szCs w:val="28"/>
        <w:u w:color="000000"/>
        <w:rtl w:val="0"/>
        <w:lang w:val="ru-RU"/>
      </w:rPr>
    </w:lvl>
    <w:lvl w:ilvl="5">
      <w:start w:val="1"/>
      <w:numFmt w:val="bullet"/>
      <w:lvlText w:val="▪"/>
      <w:lvlJc w:val="left"/>
      <w:pPr>
        <w:tabs>
          <w:tab w:val="num" w:pos="4090"/>
        </w:tabs>
        <w:ind w:left="4090" w:hanging="490"/>
      </w:pPr>
      <w:rPr>
        <w:color w:val="000000"/>
        <w:spacing w:val="-4"/>
        <w:position w:val="0"/>
        <w:sz w:val="28"/>
        <w:szCs w:val="28"/>
        <w:u w:color="000000"/>
        <w:rtl w:val="0"/>
        <w:lang w:val="ru-RU"/>
      </w:rPr>
    </w:lvl>
    <w:lvl w:ilvl="6">
      <w:start w:val="1"/>
      <w:numFmt w:val="bullet"/>
      <w:lvlText w:val="•"/>
      <w:lvlJc w:val="left"/>
      <w:pPr>
        <w:tabs>
          <w:tab w:val="num" w:pos="4810"/>
        </w:tabs>
        <w:ind w:left="4810" w:hanging="490"/>
      </w:pPr>
      <w:rPr>
        <w:color w:val="000000"/>
        <w:spacing w:val="-4"/>
        <w:position w:val="0"/>
        <w:sz w:val="28"/>
        <w:szCs w:val="28"/>
        <w:u w:color="000000"/>
        <w:rtl w:val="0"/>
        <w:lang w:val="ru-RU"/>
      </w:rPr>
    </w:lvl>
    <w:lvl w:ilvl="7">
      <w:start w:val="1"/>
      <w:numFmt w:val="bullet"/>
      <w:lvlText w:val="o"/>
      <w:lvlJc w:val="left"/>
      <w:pPr>
        <w:tabs>
          <w:tab w:val="num" w:pos="5530"/>
        </w:tabs>
        <w:ind w:left="5530" w:hanging="490"/>
      </w:pPr>
      <w:rPr>
        <w:color w:val="000000"/>
        <w:spacing w:val="-4"/>
        <w:position w:val="0"/>
        <w:sz w:val="28"/>
        <w:szCs w:val="28"/>
        <w:u w:color="000000"/>
        <w:rtl w:val="0"/>
        <w:lang w:val="ru-RU"/>
      </w:rPr>
    </w:lvl>
    <w:lvl w:ilvl="8">
      <w:start w:val="1"/>
      <w:numFmt w:val="bullet"/>
      <w:lvlText w:val="▪"/>
      <w:lvlJc w:val="left"/>
      <w:pPr>
        <w:tabs>
          <w:tab w:val="num" w:pos="6250"/>
        </w:tabs>
        <w:ind w:left="6250" w:hanging="490"/>
      </w:pPr>
      <w:rPr>
        <w:color w:val="000000"/>
        <w:spacing w:val="-4"/>
        <w:position w:val="0"/>
        <w:sz w:val="28"/>
        <w:szCs w:val="28"/>
        <w:u w:color="000000"/>
        <w:rtl w:val="0"/>
        <w:lang w:val="ru-RU"/>
      </w:rPr>
    </w:lvl>
  </w:abstractNum>
  <w:abstractNum w:abstractNumId="116" w15:restartNumberingAfterBreak="0">
    <w:nsid w:val="15726872"/>
    <w:multiLevelType w:val="multilevel"/>
    <w:tmpl w:val="6FF68AE2"/>
    <w:styleLink w:val="List485"/>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7" w15:restartNumberingAfterBreak="0">
    <w:nsid w:val="15CC7936"/>
    <w:multiLevelType w:val="multilevel"/>
    <w:tmpl w:val="B40EEED8"/>
    <w:styleLink w:val="List543"/>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18" w15:restartNumberingAfterBreak="0">
    <w:nsid w:val="15E653EB"/>
    <w:multiLevelType w:val="multilevel"/>
    <w:tmpl w:val="65EC7228"/>
    <w:styleLink w:val="List20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19" w15:restartNumberingAfterBreak="0">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0" w15:restartNumberingAfterBreak="0">
    <w:nsid w:val="16AB63DB"/>
    <w:multiLevelType w:val="multilevel"/>
    <w:tmpl w:val="1CBE26EE"/>
    <w:styleLink w:val="List14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121" w15:restartNumberingAfterBreak="0">
    <w:nsid w:val="16CE02FF"/>
    <w:multiLevelType w:val="multilevel"/>
    <w:tmpl w:val="2D963A1E"/>
    <w:styleLink w:val="List16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122" w15:restartNumberingAfterBreak="0">
    <w:nsid w:val="170000A2"/>
    <w:multiLevelType w:val="multilevel"/>
    <w:tmpl w:val="D5689F9C"/>
    <w:styleLink w:val="List35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23" w15:restartNumberingAfterBreak="0">
    <w:nsid w:val="173E5AF3"/>
    <w:multiLevelType w:val="multilevel"/>
    <w:tmpl w:val="CDC6DBBC"/>
    <w:styleLink w:val="List57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24" w15:restartNumberingAfterBreak="0">
    <w:nsid w:val="177E030D"/>
    <w:multiLevelType w:val="multilevel"/>
    <w:tmpl w:val="5442D832"/>
    <w:styleLink w:val="List62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125" w15:restartNumberingAfterBreak="0">
    <w:nsid w:val="17D16684"/>
    <w:multiLevelType w:val="multilevel"/>
    <w:tmpl w:val="2FEE38E0"/>
    <w:styleLink w:val="List45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26" w15:restartNumberingAfterBreak="0">
    <w:nsid w:val="182209A7"/>
    <w:multiLevelType w:val="multilevel"/>
    <w:tmpl w:val="07909482"/>
    <w:styleLink w:val="List567"/>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127" w15:restartNumberingAfterBreak="0">
    <w:nsid w:val="187459EF"/>
    <w:multiLevelType w:val="multilevel"/>
    <w:tmpl w:val="DC1493F8"/>
    <w:styleLink w:val="List127"/>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28" w15:restartNumberingAfterBreak="0">
    <w:nsid w:val="18D7312A"/>
    <w:multiLevelType w:val="multilevel"/>
    <w:tmpl w:val="939EAD8A"/>
    <w:styleLink w:val="List335"/>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29" w15:restartNumberingAfterBreak="0">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0" w15:restartNumberingAfterBreak="0">
    <w:nsid w:val="192A0D4F"/>
    <w:multiLevelType w:val="multilevel"/>
    <w:tmpl w:val="7C763BC2"/>
    <w:styleLink w:val="List313"/>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131" w15:restartNumberingAfterBreak="0">
    <w:nsid w:val="19366176"/>
    <w:multiLevelType w:val="multilevel"/>
    <w:tmpl w:val="7BA856D0"/>
    <w:styleLink w:val="List61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2" w15:restartNumberingAfterBreak="0">
    <w:nsid w:val="19383D5F"/>
    <w:multiLevelType w:val="multilevel"/>
    <w:tmpl w:val="5DFAC904"/>
    <w:styleLink w:val="List4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33" w15:restartNumberingAfterBreak="0">
    <w:nsid w:val="19440DFE"/>
    <w:multiLevelType w:val="multilevel"/>
    <w:tmpl w:val="E796F4F8"/>
    <w:styleLink w:val="List484"/>
    <w:lvl w:ilvl="0">
      <w:start w:val="3"/>
      <w:numFmt w:val="decimal"/>
      <w:lvlText w:val="%1."/>
      <w:lvlJc w:val="left"/>
      <w:pPr>
        <w:tabs>
          <w:tab w:val="num" w:pos="363"/>
        </w:tabs>
        <w:ind w:left="363" w:hanging="363"/>
      </w:pPr>
      <w:rPr>
        <w:position w:val="0"/>
        <w:sz w:val="28"/>
        <w:szCs w:val="28"/>
        <w:rtl w:val="0"/>
        <w:lang w:val="ru-RU"/>
      </w:rPr>
    </w:lvl>
    <w:lvl w:ilvl="1">
      <w:start w:val="1"/>
      <w:numFmt w:val="lowerLetter"/>
      <w:lvlText w:val="%2."/>
      <w:lvlJc w:val="left"/>
      <w:pPr>
        <w:tabs>
          <w:tab w:val="num" w:pos="1494"/>
        </w:tabs>
        <w:ind w:left="1494" w:hanging="490"/>
      </w:pPr>
      <w:rPr>
        <w:position w:val="0"/>
        <w:sz w:val="28"/>
        <w:szCs w:val="28"/>
        <w:rtl w:val="0"/>
        <w:lang w:val="ru-RU"/>
      </w:rPr>
    </w:lvl>
    <w:lvl w:ilvl="2">
      <w:start w:val="1"/>
      <w:numFmt w:val="lowerRoman"/>
      <w:lvlText w:val="%3."/>
      <w:lvlJc w:val="left"/>
      <w:pPr>
        <w:tabs>
          <w:tab w:val="num" w:pos="2191"/>
        </w:tabs>
        <w:ind w:left="2191" w:hanging="403"/>
      </w:pPr>
      <w:rPr>
        <w:position w:val="0"/>
        <w:sz w:val="28"/>
        <w:szCs w:val="28"/>
        <w:rtl w:val="0"/>
        <w:lang w:val="ru-RU"/>
      </w:rPr>
    </w:lvl>
    <w:lvl w:ilvl="3">
      <w:start w:val="1"/>
      <w:numFmt w:val="decimal"/>
      <w:lvlText w:val="%4."/>
      <w:lvlJc w:val="left"/>
      <w:pPr>
        <w:tabs>
          <w:tab w:val="num" w:pos="2934"/>
        </w:tabs>
        <w:ind w:left="2934" w:hanging="490"/>
      </w:pPr>
      <w:rPr>
        <w:position w:val="0"/>
        <w:sz w:val="28"/>
        <w:szCs w:val="28"/>
        <w:rtl w:val="0"/>
        <w:lang w:val="ru-RU"/>
      </w:rPr>
    </w:lvl>
    <w:lvl w:ilvl="4">
      <w:start w:val="1"/>
      <w:numFmt w:val="lowerLetter"/>
      <w:lvlText w:val="%5."/>
      <w:lvlJc w:val="left"/>
      <w:pPr>
        <w:tabs>
          <w:tab w:val="num" w:pos="3654"/>
        </w:tabs>
        <w:ind w:left="3654" w:hanging="490"/>
      </w:pPr>
      <w:rPr>
        <w:position w:val="0"/>
        <w:sz w:val="28"/>
        <w:szCs w:val="28"/>
        <w:rtl w:val="0"/>
        <w:lang w:val="ru-RU"/>
      </w:rPr>
    </w:lvl>
    <w:lvl w:ilvl="5">
      <w:start w:val="1"/>
      <w:numFmt w:val="lowerRoman"/>
      <w:lvlText w:val="%6."/>
      <w:lvlJc w:val="left"/>
      <w:pPr>
        <w:tabs>
          <w:tab w:val="num" w:pos="4351"/>
        </w:tabs>
        <w:ind w:left="4351" w:hanging="403"/>
      </w:pPr>
      <w:rPr>
        <w:position w:val="0"/>
        <w:sz w:val="28"/>
        <w:szCs w:val="28"/>
        <w:rtl w:val="0"/>
        <w:lang w:val="ru-RU"/>
      </w:rPr>
    </w:lvl>
    <w:lvl w:ilvl="6">
      <w:start w:val="1"/>
      <w:numFmt w:val="decimal"/>
      <w:lvlText w:val="%7."/>
      <w:lvlJc w:val="left"/>
      <w:pPr>
        <w:tabs>
          <w:tab w:val="num" w:pos="5094"/>
        </w:tabs>
        <w:ind w:left="5094" w:hanging="490"/>
      </w:pPr>
      <w:rPr>
        <w:position w:val="0"/>
        <w:sz w:val="28"/>
        <w:szCs w:val="28"/>
        <w:rtl w:val="0"/>
        <w:lang w:val="ru-RU"/>
      </w:rPr>
    </w:lvl>
    <w:lvl w:ilvl="7">
      <w:start w:val="1"/>
      <w:numFmt w:val="lowerLetter"/>
      <w:lvlText w:val="%8."/>
      <w:lvlJc w:val="left"/>
      <w:pPr>
        <w:tabs>
          <w:tab w:val="num" w:pos="5814"/>
        </w:tabs>
        <w:ind w:left="5814" w:hanging="490"/>
      </w:pPr>
      <w:rPr>
        <w:position w:val="0"/>
        <w:sz w:val="28"/>
        <w:szCs w:val="28"/>
        <w:rtl w:val="0"/>
        <w:lang w:val="ru-RU"/>
      </w:rPr>
    </w:lvl>
    <w:lvl w:ilvl="8">
      <w:start w:val="1"/>
      <w:numFmt w:val="lowerRoman"/>
      <w:lvlText w:val="%9."/>
      <w:lvlJc w:val="left"/>
      <w:pPr>
        <w:tabs>
          <w:tab w:val="num" w:pos="6511"/>
        </w:tabs>
        <w:ind w:left="6511" w:hanging="403"/>
      </w:pPr>
      <w:rPr>
        <w:position w:val="0"/>
        <w:sz w:val="28"/>
        <w:szCs w:val="28"/>
        <w:rtl w:val="0"/>
        <w:lang w:val="ru-RU"/>
      </w:rPr>
    </w:lvl>
  </w:abstractNum>
  <w:abstractNum w:abstractNumId="134" w15:restartNumberingAfterBreak="0">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35" w15:restartNumberingAfterBreak="0">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36" w15:restartNumberingAfterBreak="0">
    <w:nsid w:val="1A1671E4"/>
    <w:multiLevelType w:val="multilevel"/>
    <w:tmpl w:val="2A2E7F8A"/>
    <w:styleLink w:val="List385"/>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7" w15:restartNumberingAfterBreak="0">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138" w15:restartNumberingAfterBreak="0">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39" w15:restartNumberingAfterBreak="0">
    <w:nsid w:val="1A9757D7"/>
    <w:multiLevelType w:val="multilevel"/>
    <w:tmpl w:val="281AB4AA"/>
    <w:styleLink w:val="List413"/>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0" w15:restartNumberingAfterBreak="0">
    <w:nsid w:val="1A9B50FB"/>
    <w:multiLevelType w:val="multilevel"/>
    <w:tmpl w:val="E5E2BD40"/>
    <w:styleLink w:val="List8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41" w15:restartNumberingAfterBreak="0">
    <w:nsid w:val="1AA2777D"/>
    <w:multiLevelType w:val="multilevel"/>
    <w:tmpl w:val="724AFAE0"/>
    <w:styleLink w:val="List5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42" w15:restartNumberingAfterBreak="0">
    <w:nsid w:val="1AED2D3D"/>
    <w:multiLevelType w:val="multilevel"/>
    <w:tmpl w:val="4FD2C070"/>
    <w:styleLink w:val="List308"/>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143" w15:restartNumberingAfterBreak="0">
    <w:nsid w:val="1AFB5116"/>
    <w:multiLevelType w:val="multilevel"/>
    <w:tmpl w:val="1B806E72"/>
    <w:styleLink w:val="List538"/>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44" w15:restartNumberingAfterBreak="0">
    <w:nsid w:val="1B0424FF"/>
    <w:multiLevelType w:val="multilevel"/>
    <w:tmpl w:val="F68E4B82"/>
    <w:styleLink w:val="List7"/>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45" w15:restartNumberingAfterBreak="0">
    <w:nsid w:val="1B0431D3"/>
    <w:multiLevelType w:val="multilevel"/>
    <w:tmpl w:val="34B2F6D2"/>
    <w:styleLink w:val="List24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6" w15:restartNumberingAfterBreak="0">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47" w15:restartNumberingAfterBreak="0">
    <w:nsid w:val="1B2344CD"/>
    <w:multiLevelType w:val="multilevel"/>
    <w:tmpl w:val="6784D4C8"/>
    <w:styleLink w:val="List5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48" w15:restartNumberingAfterBreak="0">
    <w:nsid w:val="1B2C0E66"/>
    <w:multiLevelType w:val="multilevel"/>
    <w:tmpl w:val="39CA6BBE"/>
    <w:styleLink w:val="List2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9" w15:restartNumberingAfterBreak="0">
    <w:nsid w:val="1B7E5B91"/>
    <w:multiLevelType w:val="multilevel"/>
    <w:tmpl w:val="0B7AB64C"/>
    <w:styleLink w:val="List536"/>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150" w15:restartNumberingAfterBreak="0">
    <w:nsid w:val="1BEB49BC"/>
    <w:multiLevelType w:val="multilevel"/>
    <w:tmpl w:val="03E8158E"/>
    <w:styleLink w:val="List5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51" w15:restartNumberingAfterBreak="0">
    <w:nsid w:val="1C383A49"/>
    <w:multiLevelType w:val="multilevel"/>
    <w:tmpl w:val="77A21874"/>
    <w:styleLink w:val="List510"/>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52" w15:restartNumberingAfterBreak="0">
    <w:nsid w:val="1C9D777D"/>
    <w:multiLevelType w:val="multilevel"/>
    <w:tmpl w:val="7348F5B8"/>
    <w:styleLink w:val="List522"/>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53" w15:restartNumberingAfterBreak="0">
    <w:nsid w:val="1CED6723"/>
    <w:multiLevelType w:val="multilevel"/>
    <w:tmpl w:val="E85CB888"/>
    <w:styleLink w:val="List609"/>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154" w15:restartNumberingAfterBreak="0">
    <w:nsid w:val="1D207ABF"/>
    <w:multiLevelType w:val="multilevel"/>
    <w:tmpl w:val="7B48ECE2"/>
    <w:styleLink w:val="List646"/>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55" w15:restartNumberingAfterBreak="0">
    <w:nsid w:val="1D382B30"/>
    <w:multiLevelType w:val="multilevel"/>
    <w:tmpl w:val="00367D46"/>
    <w:styleLink w:val="List139"/>
    <w:lvl w:ilvl="0">
      <w:start w:val="1"/>
      <w:numFmt w:val="decimal"/>
      <w:lvlText w:val="%1."/>
      <w:lvlJc w:val="left"/>
      <w:pPr>
        <w:tabs>
          <w:tab w:val="num" w:pos="780"/>
        </w:tabs>
        <w:ind w:left="780" w:hanging="420"/>
      </w:pPr>
      <w:rPr>
        <w:color w:val="000000"/>
        <w:position w:val="0"/>
        <w:sz w:val="28"/>
        <w:szCs w:val="28"/>
        <w:u w:color="000000"/>
        <w:rtl w:val="0"/>
      </w:rPr>
    </w:lvl>
    <w:lvl w:ilvl="1">
      <w:start w:val="1"/>
      <w:numFmt w:val="lowerLetter"/>
      <w:lvlText w:val="%2."/>
      <w:lvlJc w:val="left"/>
      <w:pPr>
        <w:tabs>
          <w:tab w:val="num" w:pos="1570"/>
        </w:tabs>
        <w:ind w:left="1570" w:hanging="490"/>
      </w:pPr>
      <w:rPr>
        <w:color w:val="000000"/>
        <w:position w:val="0"/>
        <w:sz w:val="28"/>
        <w:szCs w:val="28"/>
        <w:u w:color="000000"/>
        <w:rtl w:val="0"/>
      </w:rPr>
    </w:lvl>
    <w:lvl w:ilvl="2">
      <w:start w:val="1"/>
      <w:numFmt w:val="lowerRoman"/>
      <w:lvlText w:val="%3."/>
      <w:lvlJc w:val="left"/>
      <w:pPr>
        <w:tabs>
          <w:tab w:val="num" w:pos="2264"/>
        </w:tabs>
        <w:ind w:left="2264" w:hanging="393"/>
      </w:pPr>
      <w:rPr>
        <w:color w:val="000000"/>
        <w:position w:val="0"/>
        <w:sz w:val="28"/>
        <w:szCs w:val="28"/>
        <w:u w:color="000000"/>
        <w:rtl w:val="0"/>
      </w:rPr>
    </w:lvl>
    <w:lvl w:ilvl="3">
      <w:start w:val="1"/>
      <w:numFmt w:val="decimal"/>
      <w:lvlText w:val="%4."/>
      <w:lvlJc w:val="left"/>
      <w:pPr>
        <w:tabs>
          <w:tab w:val="num" w:pos="3010"/>
        </w:tabs>
        <w:ind w:left="3010" w:hanging="490"/>
      </w:pPr>
      <w:rPr>
        <w:color w:val="000000"/>
        <w:position w:val="0"/>
        <w:sz w:val="28"/>
        <w:szCs w:val="28"/>
        <w:u w:color="000000"/>
        <w:rtl w:val="0"/>
      </w:rPr>
    </w:lvl>
    <w:lvl w:ilvl="4">
      <w:start w:val="1"/>
      <w:numFmt w:val="lowerLetter"/>
      <w:lvlText w:val="%5."/>
      <w:lvlJc w:val="left"/>
      <w:pPr>
        <w:tabs>
          <w:tab w:val="num" w:pos="3730"/>
        </w:tabs>
        <w:ind w:left="3730" w:hanging="490"/>
      </w:pPr>
      <w:rPr>
        <w:color w:val="000000"/>
        <w:position w:val="0"/>
        <w:sz w:val="28"/>
        <w:szCs w:val="28"/>
        <w:u w:color="000000"/>
        <w:rtl w:val="0"/>
      </w:rPr>
    </w:lvl>
    <w:lvl w:ilvl="5">
      <w:start w:val="1"/>
      <w:numFmt w:val="lowerRoman"/>
      <w:lvlText w:val="%6."/>
      <w:lvlJc w:val="left"/>
      <w:pPr>
        <w:tabs>
          <w:tab w:val="num" w:pos="4424"/>
        </w:tabs>
        <w:ind w:left="4424" w:hanging="393"/>
      </w:pPr>
      <w:rPr>
        <w:color w:val="000000"/>
        <w:position w:val="0"/>
        <w:sz w:val="28"/>
        <w:szCs w:val="28"/>
        <w:u w:color="000000"/>
        <w:rtl w:val="0"/>
      </w:rPr>
    </w:lvl>
    <w:lvl w:ilvl="6">
      <w:start w:val="1"/>
      <w:numFmt w:val="decimal"/>
      <w:lvlText w:val="%7."/>
      <w:lvlJc w:val="left"/>
      <w:pPr>
        <w:tabs>
          <w:tab w:val="num" w:pos="5170"/>
        </w:tabs>
        <w:ind w:left="5170" w:hanging="490"/>
      </w:pPr>
      <w:rPr>
        <w:color w:val="000000"/>
        <w:position w:val="0"/>
        <w:sz w:val="28"/>
        <w:szCs w:val="28"/>
        <w:u w:color="000000"/>
        <w:rtl w:val="0"/>
      </w:rPr>
    </w:lvl>
    <w:lvl w:ilvl="7">
      <w:start w:val="1"/>
      <w:numFmt w:val="lowerLetter"/>
      <w:lvlText w:val="%8."/>
      <w:lvlJc w:val="left"/>
      <w:pPr>
        <w:tabs>
          <w:tab w:val="num" w:pos="5890"/>
        </w:tabs>
        <w:ind w:left="5890" w:hanging="490"/>
      </w:pPr>
      <w:rPr>
        <w:color w:val="000000"/>
        <w:position w:val="0"/>
        <w:sz w:val="28"/>
        <w:szCs w:val="28"/>
        <w:u w:color="000000"/>
        <w:rtl w:val="0"/>
      </w:rPr>
    </w:lvl>
    <w:lvl w:ilvl="8">
      <w:start w:val="1"/>
      <w:numFmt w:val="lowerRoman"/>
      <w:lvlText w:val="%9."/>
      <w:lvlJc w:val="left"/>
      <w:pPr>
        <w:tabs>
          <w:tab w:val="num" w:pos="6584"/>
        </w:tabs>
        <w:ind w:left="6584" w:hanging="393"/>
      </w:pPr>
      <w:rPr>
        <w:color w:val="000000"/>
        <w:position w:val="0"/>
        <w:sz w:val="28"/>
        <w:szCs w:val="28"/>
        <w:u w:color="000000"/>
        <w:rtl w:val="0"/>
      </w:rPr>
    </w:lvl>
  </w:abstractNum>
  <w:abstractNum w:abstractNumId="156" w15:restartNumberingAfterBreak="0">
    <w:nsid w:val="1D586E0E"/>
    <w:multiLevelType w:val="multilevel"/>
    <w:tmpl w:val="CEAAD0B6"/>
    <w:styleLink w:val="List334"/>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57" w15:restartNumberingAfterBreak="0">
    <w:nsid w:val="1DBE4027"/>
    <w:multiLevelType w:val="multilevel"/>
    <w:tmpl w:val="B6E85AB8"/>
    <w:styleLink w:val="List390"/>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58" w15:restartNumberingAfterBreak="0">
    <w:nsid w:val="1DE518AA"/>
    <w:multiLevelType w:val="multilevel"/>
    <w:tmpl w:val="C278316E"/>
    <w:styleLink w:val="List604"/>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159" w15:restartNumberingAfterBreak="0">
    <w:nsid w:val="1E1133BE"/>
    <w:multiLevelType w:val="multilevel"/>
    <w:tmpl w:val="864C80F0"/>
    <w:styleLink w:val="List24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60" w15:restartNumberingAfterBreak="0">
    <w:nsid w:val="1E3471AE"/>
    <w:multiLevelType w:val="multilevel"/>
    <w:tmpl w:val="FA8EA9FA"/>
    <w:styleLink w:val="List45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61" w15:restartNumberingAfterBreak="0">
    <w:nsid w:val="1E70782C"/>
    <w:multiLevelType w:val="multilevel"/>
    <w:tmpl w:val="2924CEA8"/>
    <w:styleLink w:val="List20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62" w15:restartNumberingAfterBreak="0">
    <w:nsid w:val="1EA02279"/>
    <w:multiLevelType w:val="multilevel"/>
    <w:tmpl w:val="78A281FE"/>
    <w:styleLink w:val="List26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63" w15:restartNumberingAfterBreak="0">
    <w:nsid w:val="1EC518D0"/>
    <w:multiLevelType w:val="multilevel"/>
    <w:tmpl w:val="4A46E77E"/>
    <w:styleLink w:val="List45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64" w15:restartNumberingAfterBreak="0">
    <w:nsid w:val="1F7C1FC0"/>
    <w:multiLevelType w:val="multilevel"/>
    <w:tmpl w:val="9F2E1A70"/>
    <w:styleLink w:val="List21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65" w15:restartNumberingAfterBreak="0">
    <w:nsid w:val="1FB62DB1"/>
    <w:multiLevelType w:val="multilevel"/>
    <w:tmpl w:val="24205E2E"/>
    <w:styleLink w:val="List7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66" w15:restartNumberingAfterBreak="0">
    <w:nsid w:val="1FC32E3C"/>
    <w:multiLevelType w:val="multilevel"/>
    <w:tmpl w:val="C2E09620"/>
    <w:styleLink w:val="List26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67" w15:restartNumberingAfterBreak="0">
    <w:nsid w:val="1FFF43F0"/>
    <w:multiLevelType w:val="multilevel"/>
    <w:tmpl w:val="35FA1324"/>
    <w:styleLink w:val="List544"/>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68" w15:restartNumberingAfterBreak="0">
    <w:nsid w:val="20045F68"/>
    <w:multiLevelType w:val="multilevel"/>
    <w:tmpl w:val="A1DE3EC2"/>
    <w:styleLink w:val="List57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9" w15:restartNumberingAfterBreak="0">
    <w:nsid w:val="201203BE"/>
    <w:multiLevelType w:val="multilevel"/>
    <w:tmpl w:val="715686C0"/>
    <w:styleLink w:val="List5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70" w15:restartNumberingAfterBreak="0">
    <w:nsid w:val="204A00A1"/>
    <w:multiLevelType w:val="multilevel"/>
    <w:tmpl w:val="83501054"/>
    <w:styleLink w:val="List586"/>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71" w15:restartNumberingAfterBreak="0">
    <w:nsid w:val="20673E3C"/>
    <w:multiLevelType w:val="multilevel"/>
    <w:tmpl w:val="82E04FBE"/>
    <w:styleLink w:val="List43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72" w15:restartNumberingAfterBreak="0">
    <w:nsid w:val="20983086"/>
    <w:multiLevelType w:val="multilevel"/>
    <w:tmpl w:val="971A43B4"/>
    <w:styleLink w:val="List654"/>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73" w15:restartNumberingAfterBreak="0">
    <w:nsid w:val="20D253BE"/>
    <w:multiLevelType w:val="multilevel"/>
    <w:tmpl w:val="D79E7490"/>
    <w:styleLink w:val="List3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74" w15:restartNumberingAfterBreak="0">
    <w:nsid w:val="20ED6A2E"/>
    <w:multiLevelType w:val="multilevel"/>
    <w:tmpl w:val="4A5AD478"/>
    <w:styleLink w:val="List6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75" w15:restartNumberingAfterBreak="0">
    <w:nsid w:val="21114588"/>
    <w:multiLevelType w:val="multilevel"/>
    <w:tmpl w:val="49C2F1DC"/>
    <w:styleLink w:val="List24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6" w15:restartNumberingAfterBreak="0">
    <w:nsid w:val="212A0E09"/>
    <w:multiLevelType w:val="multilevel"/>
    <w:tmpl w:val="1DCC9BA0"/>
    <w:styleLink w:val="List407"/>
    <w:lvl w:ilvl="0">
      <w:start w:val="2"/>
      <w:numFmt w:val="decimal"/>
      <w:lvlText w:val="%1."/>
      <w:lvlJc w:val="left"/>
      <w:pPr>
        <w:tabs>
          <w:tab w:val="num" w:pos="876"/>
        </w:tabs>
        <w:ind w:left="876" w:hanging="309"/>
      </w:pPr>
      <w:rPr>
        <w:b/>
        <w:bCs/>
        <w:position w:val="0"/>
        <w:sz w:val="28"/>
        <w:szCs w:val="28"/>
        <w:lang w:val="ru-RU"/>
      </w:rPr>
    </w:lvl>
    <w:lvl w:ilvl="1">
      <w:start w:val="1"/>
      <w:numFmt w:val="lowerLetter"/>
      <w:lvlText w:val="%2."/>
      <w:lvlJc w:val="left"/>
      <w:pPr>
        <w:tabs>
          <w:tab w:val="num" w:pos="1777"/>
        </w:tabs>
        <w:ind w:left="1777" w:hanging="490"/>
      </w:pPr>
      <w:rPr>
        <w:b/>
        <w:bCs/>
        <w:position w:val="0"/>
        <w:sz w:val="28"/>
        <w:szCs w:val="28"/>
        <w:lang w:val="ru-RU"/>
      </w:rPr>
    </w:lvl>
    <w:lvl w:ilvl="2">
      <w:start w:val="1"/>
      <w:numFmt w:val="lowerRoman"/>
      <w:lvlText w:val="%3."/>
      <w:lvlJc w:val="left"/>
      <w:pPr>
        <w:tabs>
          <w:tab w:val="num" w:pos="2474"/>
        </w:tabs>
        <w:ind w:left="2474" w:hanging="403"/>
      </w:pPr>
      <w:rPr>
        <w:b/>
        <w:bCs/>
        <w:position w:val="0"/>
        <w:sz w:val="28"/>
        <w:szCs w:val="28"/>
        <w:lang w:val="ru-RU"/>
      </w:rPr>
    </w:lvl>
    <w:lvl w:ilvl="3">
      <w:start w:val="1"/>
      <w:numFmt w:val="decimal"/>
      <w:lvlText w:val="%4."/>
      <w:lvlJc w:val="left"/>
      <w:pPr>
        <w:tabs>
          <w:tab w:val="num" w:pos="3217"/>
        </w:tabs>
        <w:ind w:left="3217" w:hanging="490"/>
      </w:pPr>
      <w:rPr>
        <w:b/>
        <w:bCs/>
        <w:position w:val="0"/>
        <w:sz w:val="28"/>
        <w:szCs w:val="28"/>
        <w:lang w:val="ru-RU"/>
      </w:rPr>
    </w:lvl>
    <w:lvl w:ilvl="4">
      <w:start w:val="1"/>
      <w:numFmt w:val="lowerLetter"/>
      <w:lvlText w:val="%5."/>
      <w:lvlJc w:val="left"/>
      <w:pPr>
        <w:tabs>
          <w:tab w:val="num" w:pos="3937"/>
        </w:tabs>
        <w:ind w:left="3937" w:hanging="490"/>
      </w:pPr>
      <w:rPr>
        <w:b/>
        <w:bCs/>
        <w:position w:val="0"/>
        <w:sz w:val="28"/>
        <w:szCs w:val="28"/>
        <w:lang w:val="ru-RU"/>
      </w:rPr>
    </w:lvl>
    <w:lvl w:ilvl="5">
      <w:start w:val="1"/>
      <w:numFmt w:val="lowerRoman"/>
      <w:lvlText w:val="%6."/>
      <w:lvlJc w:val="left"/>
      <w:pPr>
        <w:tabs>
          <w:tab w:val="num" w:pos="4634"/>
        </w:tabs>
        <w:ind w:left="4634" w:hanging="403"/>
      </w:pPr>
      <w:rPr>
        <w:b/>
        <w:bCs/>
        <w:position w:val="0"/>
        <w:sz w:val="28"/>
        <w:szCs w:val="28"/>
        <w:lang w:val="ru-RU"/>
      </w:rPr>
    </w:lvl>
    <w:lvl w:ilvl="6">
      <w:start w:val="1"/>
      <w:numFmt w:val="decimal"/>
      <w:lvlText w:val="%7."/>
      <w:lvlJc w:val="left"/>
      <w:pPr>
        <w:tabs>
          <w:tab w:val="num" w:pos="5377"/>
        </w:tabs>
        <w:ind w:left="5377" w:hanging="490"/>
      </w:pPr>
      <w:rPr>
        <w:b/>
        <w:bCs/>
        <w:position w:val="0"/>
        <w:sz w:val="28"/>
        <w:szCs w:val="28"/>
        <w:lang w:val="ru-RU"/>
      </w:rPr>
    </w:lvl>
    <w:lvl w:ilvl="7">
      <w:start w:val="1"/>
      <w:numFmt w:val="lowerLetter"/>
      <w:lvlText w:val="%8."/>
      <w:lvlJc w:val="left"/>
      <w:pPr>
        <w:tabs>
          <w:tab w:val="num" w:pos="6097"/>
        </w:tabs>
        <w:ind w:left="6097" w:hanging="490"/>
      </w:pPr>
      <w:rPr>
        <w:b/>
        <w:bCs/>
        <w:position w:val="0"/>
        <w:sz w:val="28"/>
        <w:szCs w:val="28"/>
        <w:lang w:val="ru-RU"/>
      </w:rPr>
    </w:lvl>
    <w:lvl w:ilvl="8">
      <w:start w:val="1"/>
      <w:numFmt w:val="lowerRoman"/>
      <w:lvlText w:val="%9."/>
      <w:lvlJc w:val="left"/>
      <w:pPr>
        <w:tabs>
          <w:tab w:val="num" w:pos="6794"/>
        </w:tabs>
        <w:ind w:left="6794" w:hanging="403"/>
      </w:pPr>
      <w:rPr>
        <w:b/>
        <w:bCs/>
        <w:position w:val="0"/>
        <w:sz w:val="28"/>
        <w:szCs w:val="28"/>
        <w:lang w:val="ru-RU"/>
      </w:rPr>
    </w:lvl>
  </w:abstractNum>
  <w:abstractNum w:abstractNumId="177" w15:restartNumberingAfterBreak="0">
    <w:nsid w:val="21557B2F"/>
    <w:multiLevelType w:val="multilevel"/>
    <w:tmpl w:val="2CE84CCE"/>
    <w:styleLink w:val="List44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78" w15:restartNumberingAfterBreak="0">
    <w:nsid w:val="215D1453"/>
    <w:multiLevelType w:val="multilevel"/>
    <w:tmpl w:val="AE9E824C"/>
    <w:styleLink w:val="List649"/>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79" w15:restartNumberingAfterBreak="0">
    <w:nsid w:val="2181168E"/>
    <w:multiLevelType w:val="multilevel"/>
    <w:tmpl w:val="0A246C40"/>
    <w:styleLink w:val="List405"/>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180" w15:restartNumberingAfterBreak="0">
    <w:nsid w:val="21A158BD"/>
    <w:multiLevelType w:val="multilevel"/>
    <w:tmpl w:val="11B6B4E4"/>
    <w:styleLink w:val="List388"/>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1" w15:restartNumberingAfterBreak="0">
    <w:nsid w:val="21E74206"/>
    <w:multiLevelType w:val="multilevel"/>
    <w:tmpl w:val="44B2CB08"/>
    <w:styleLink w:val="List644"/>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182" w15:restartNumberingAfterBreak="0">
    <w:nsid w:val="21F32BE2"/>
    <w:multiLevelType w:val="multilevel"/>
    <w:tmpl w:val="5DEA3C1E"/>
    <w:styleLink w:val="List44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83" w15:restartNumberingAfterBreak="0">
    <w:nsid w:val="22345A7C"/>
    <w:multiLevelType w:val="multilevel"/>
    <w:tmpl w:val="21D2DAD6"/>
    <w:styleLink w:val="List6"/>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84" w15:restartNumberingAfterBreak="0">
    <w:nsid w:val="22362E25"/>
    <w:multiLevelType w:val="multilevel"/>
    <w:tmpl w:val="2018A962"/>
    <w:styleLink w:val="List44"/>
    <w:lvl w:ilvl="0">
      <w:numFmt w:val="bullet"/>
      <w:lvlText w:val="•"/>
      <w:lvlJc w:val="left"/>
      <w:pPr>
        <w:tabs>
          <w:tab w:val="num" w:pos="708"/>
        </w:tabs>
        <w:ind w:left="708" w:hanging="708"/>
      </w:pPr>
      <w:rPr>
        <w:spacing w:val="2"/>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85" w15:restartNumberingAfterBreak="0">
    <w:nsid w:val="22C35DE9"/>
    <w:multiLevelType w:val="multilevel"/>
    <w:tmpl w:val="0316B8E8"/>
    <w:styleLink w:val="List58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6" w15:restartNumberingAfterBreak="0">
    <w:nsid w:val="232920B1"/>
    <w:multiLevelType w:val="multilevel"/>
    <w:tmpl w:val="AB50B114"/>
    <w:styleLink w:val="List504"/>
    <w:lvl w:ilvl="0">
      <w:numFmt w:val="bullet"/>
      <w:lvlText w:val="•"/>
      <w:lvlJc w:val="left"/>
      <w:pPr>
        <w:tabs>
          <w:tab w:val="num" w:pos="361"/>
        </w:tabs>
        <w:ind w:left="361" w:hanging="35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87" w15:restartNumberingAfterBreak="0">
    <w:nsid w:val="233E2C90"/>
    <w:multiLevelType w:val="multilevel"/>
    <w:tmpl w:val="91F28958"/>
    <w:styleLink w:val="List49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88" w15:restartNumberingAfterBreak="0">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89" w15:restartNumberingAfterBreak="0">
    <w:nsid w:val="237208CC"/>
    <w:multiLevelType w:val="multilevel"/>
    <w:tmpl w:val="53069BD2"/>
    <w:styleLink w:val="List8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90" w15:restartNumberingAfterBreak="0">
    <w:nsid w:val="23A3510A"/>
    <w:multiLevelType w:val="multilevel"/>
    <w:tmpl w:val="661CE05A"/>
    <w:styleLink w:val="List682"/>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191" w15:restartNumberingAfterBreak="0">
    <w:nsid w:val="23FE02DC"/>
    <w:multiLevelType w:val="multilevel"/>
    <w:tmpl w:val="BD5CFEE8"/>
    <w:styleLink w:val="List511"/>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92" w15:restartNumberingAfterBreak="0">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93" w15:restartNumberingAfterBreak="0">
    <w:nsid w:val="241E59F2"/>
    <w:multiLevelType w:val="multilevel"/>
    <w:tmpl w:val="B86ED062"/>
    <w:styleLink w:val="List3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94" w15:restartNumberingAfterBreak="0">
    <w:nsid w:val="24395FD2"/>
    <w:multiLevelType w:val="multilevel"/>
    <w:tmpl w:val="6B423ACE"/>
    <w:styleLink w:val="List532"/>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195" w15:restartNumberingAfterBreak="0">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96" w15:restartNumberingAfterBreak="0">
    <w:nsid w:val="24C60277"/>
    <w:multiLevelType w:val="multilevel"/>
    <w:tmpl w:val="6E0E6FAA"/>
    <w:styleLink w:val="List459"/>
    <w:lvl w:ilvl="0">
      <w:start w:val="1"/>
      <w:numFmt w:val="decimal"/>
      <w:lvlText w:val="%1."/>
      <w:lvlJc w:val="left"/>
      <w:pPr>
        <w:tabs>
          <w:tab w:val="num" w:pos="669"/>
        </w:tabs>
        <w:ind w:left="669" w:hanging="309"/>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570"/>
        </w:tabs>
        <w:ind w:left="1570"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267"/>
        </w:tabs>
        <w:ind w:left="2267"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010"/>
        </w:tabs>
        <w:ind w:left="3010"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730"/>
        </w:tabs>
        <w:ind w:left="3730"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427"/>
        </w:tabs>
        <w:ind w:left="4427"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170"/>
        </w:tabs>
        <w:ind w:left="5170"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5890"/>
        </w:tabs>
        <w:ind w:left="5890"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587"/>
        </w:tabs>
        <w:ind w:left="6587" w:hanging="403"/>
      </w:pPr>
      <w:rPr>
        <w:rFonts w:ascii="Arial Unicode MS" w:eastAsia="Arial Unicode MS" w:hAnsi="Arial Unicode MS" w:cs="Arial Unicode MS"/>
        <w:position w:val="0"/>
        <w:sz w:val="28"/>
        <w:szCs w:val="28"/>
        <w:rtl w:val="0"/>
        <w:lang w:val="ru-RU"/>
      </w:rPr>
    </w:lvl>
  </w:abstractNum>
  <w:abstractNum w:abstractNumId="197" w15:restartNumberingAfterBreak="0">
    <w:nsid w:val="25683969"/>
    <w:multiLevelType w:val="multilevel"/>
    <w:tmpl w:val="75106386"/>
    <w:styleLink w:val="List21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98" w15:restartNumberingAfterBreak="0">
    <w:nsid w:val="256D045D"/>
    <w:multiLevelType w:val="multilevel"/>
    <w:tmpl w:val="3E1AEDBA"/>
    <w:styleLink w:val="List566"/>
    <w:lvl w:ilvl="0">
      <w:start w:val="1"/>
      <w:numFmt w:val="decimal"/>
      <w:lvlText w:val="%1."/>
      <w:lvlJc w:val="left"/>
      <w:pPr>
        <w:tabs>
          <w:tab w:val="num" w:pos="283"/>
        </w:tabs>
        <w:ind w:left="283" w:hanging="283"/>
      </w:pPr>
      <w:rPr>
        <w:position w:val="0"/>
        <w:sz w:val="28"/>
        <w:szCs w:val="28"/>
        <w:lang w:val="ru-RU"/>
      </w:rPr>
    </w:lvl>
    <w:lvl w:ilvl="1">
      <w:start w:val="1"/>
      <w:numFmt w:val="lowerLetter"/>
      <w:lvlText w:val="%2."/>
      <w:lvlJc w:val="left"/>
      <w:pPr>
        <w:tabs>
          <w:tab w:val="num" w:pos="1210"/>
        </w:tabs>
        <w:ind w:left="1210" w:hanging="490"/>
      </w:pPr>
      <w:rPr>
        <w:position w:val="0"/>
        <w:sz w:val="28"/>
        <w:szCs w:val="28"/>
        <w:lang w:val="ru-RU"/>
      </w:rPr>
    </w:lvl>
    <w:lvl w:ilvl="2">
      <w:start w:val="1"/>
      <w:numFmt w:val="lowerRoman"/>
      <w:lvlText w:val="%3."/>
      <w:lvlJc w:val="left"/>
      <w:pPr>
        <w:tabs>
          <w:tab w:val="num" w:pos="1907"/>
        </w:tabs>
        <w:ind w:left="1907" w:hanging="403"/>
      </w:pPr>
      <w:rPr>
        <w:position w:val="0"/>
        <w:sz w:val="28"/>
        <w:szCs w:val="28"/>
        <w:lang w:val="ru-RU"/>
      </w:rPr>
    </w:lvl>
    <w:lvl w:ilvl="3">
      <w:start w:val="1"/>
      <w:numFmt w:val="decimal"/>
      <w:lvlText w:val="%4."/>
      <w:lvlJc w:val="left"/>
      <w:pPr>
        <w:tabs>
          <w:tab w:val="num" w:pos="2650"/>
        </w:tabs>
        <w:ind w:left="2650" w:hanging="490"/>
      </w:pPr>
      <w:rPr>
        <w:position w:val="0"/>
        <w:sz w:val="28"/>
        <w:szCs w:val="28"/>
        <w:lang w:val="ru-RU"/>
      </w:rPr>
    </w:lvl>
    <w:lvl w:ilvl="4">
      <w:start w:val="1"/>
      <w:numFmt w:val="lowerLetter"/>
      <w:lvlText w:val="%5."/>
      <w:lvlJc w:val="left"/>
      <w:pPr>
        <w:tabs>
          <w:tab w:val="num" w:pos="3370"/>
        </w:tabs>
        <w:ind w:left="3370" w:hanging="490"/>
      </w:pPr>
      <w:rPr>
        <w:position w:val="0"/>
        <w:sz w:val="28"/>
        <w:szCs w:val="28"/>
        <w:lang w:val="ru-RU"/>
      </w:rPr>
    </w:lvl>
    <w:lvl w:ilvl="5">
      <w:start w:val="1"/>
      <w:numFmt w:val="lowerRoman"/>
      <w:lvlText w:val="%6."/>
      <w:lvlJc w:val="left"/>
      <w:pPr>
        <w:tabs>
          <w:tab w:val="num" w:pos="4067"/>
        </w:tabs>
        <w:ind w:left="4067" w:hanging="403"/>
      </w:pPr>
      <w:rPr>
        <w:position w:val="0"/>
        <w:sz w:val="28"/>
        <w:szCs w:val="28"/>
        <w:lang w:val="ru-RU"/>
      </w:rPr>
    </w:lvl>
    <w:lvl w:ilvl="6">
      <w:start w:val="1"/>
      <w:numFmt w:val="decimal"/>
      <w:lvlText w:val="%7."/>
      <w:lvlJc w:val="left"/>
      <w:pPr>
        <w:tabs>
          <w:tab w:val="num" w:pos="4810"/>
        </w:tabs>
        <w:ind w:left="4810" w:hanging="490"/>
      </w:pPr>
      <w:rPr>
        <w:position w:val="0"/>
        <w:sz w:val="28"/>
        <w:szCs w:val="28"/>
        <w:lang w:val="ru-RU"/>
      </w:rPr>
    </w:lvl>
    <w:lvl w:ilvl="7">
      <w:start w:val="1"/>
      <w:numFmt w:val="lowerLetter"/>
      <w:lvlText w:val="%8."/>
      <w:lvlJc w:val="left"/>
      <w:pPr>
        <w:tabs>
          <w:tab w:val="num" w:pos="5530"/>
        </w:tabs>
        <w:ind w:left="5530" w:hanging="490"/>
      </w:pPr>
      <w:rPr>
        <w:position w:val="0"/>
        <w:sz w:val="28"/>
        <w:szCs w:val="28"/>
        <w:lang w:val="ru-RU"/>
      </w:rPr>
    </w:lvl>
    <w:lvl w:ilvl="8">
      <w:start w:val="1"/>
      <w:numFmt w:val="lowerRoman"/>
      <w:lvlText w:val="%9."/>
      <w:lvlJc w:val="left"/>
      <w:pPr>
        <w:tabs>
          <w:tab w:val="num" w:pos="6227"/>
        </w:tabs>
        <w:ind w:left="6227" w:hanging="403"/>
      </w:pPr>
      <w:rPr>
        <w:position w:val="0"/>
        <w:sz w:val="28"/>
        <w:szCs w:val="28"/>
        <w:lang w:val="ru-RU"/>
      </w:rPr>
    </w:lvl>
  </w:abstractNum>
  <w:abstractNum w:abstractNumId="199" w15:restartNumberingAfterBreak="0">
    <w:nsid w:val="259C06AB"/>
    <w:multiLevelType w:val="multilevel"/>
    <w:tmpl w:val="1EDA070A"/>
    <w:styleLink w:val="List283"/>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200" w15:restartNumberingAfterBreak="0">
    <w:nsid w:val="265B3A32"/>
    <w:multiLevelType w:val="multilevel"/>
    <w:tmpl w:val="86A84988"/>
    <w:styleLink w:val="List401"/>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201" w15:restartNumberingAfterBreak="0">
    <w:nsid w:val="2670620D"/>
    <w:multiLevelType w:val="multilevel"/>
    <w:tmpl w:val="D3EE0FB6"/>
    <w:styleLink w:val="List467"/>
    <w:lvl w:ilvl="0">
      <w:start w:val="1"/>
      <w:numFmt w:val="decimal"/>
      <w:lvlText w:val="%1."/>
      <w:lvlJc w:val="left"/>
      <w:pPr>
        <w:tabs>
          <w:tab w:val="num" w:pos="141"/>
        </w:tabs>
        <w:ind w:left="141" w:hanging="141"/>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777"/>
        </w:tabs>
        <w:ind w:left="1777"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474"/>
        </w:tabs>
        <w:ind w:left="2474"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217"/>
        </w:tabs>
        <w:ind w:left="3217"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937"/>
        </w:tabs>
        <w:ind w:left="3937"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634"/>
        </w:tabs>
        <w:ind w:left="4634"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377"/>
        </w:tabs>
        <w:ind w:left="5377"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6097"/>
        </w:tabs>
        <w:ind w:left="6097"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794"/>
        </w:tabs>
        <w:ind w:left="6794" w:hanging="403"/>
      </w:pPr>
      <w:rPr>
        <w:rFonts w:ascii="Arial Unicode MS" w:eastAsia="Arial Unicode MS" w:hAnsi="Arial Unicode MS" w:cs="Arial Unicode MS"/>
        <w:position w:val="0"/>
        <w:sz w:val="28"/>
        <w:szCs w:val="28"/>
        <w:rtl w:val="0"/>
        <w:lang w:val="ru-RU"/>
      </w:rPr>
    </w:lvl>
  </w:abstractNum>
  <w:abstractNum w:abstractNumId="202" w15:restartNumberingAfterBreak="0">
    <w:nsid w:val="26CA3E03"/>
    <w:multiLevelType w:val="multilevel"/>
    <w:tmpl w:val="5ABAEADC"/>
    <w:styleLink w:val="List17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03" w15:restartNumberingAfterBreak="0">
    <w:nsid w:val="276E60B0"/>
    <w:multiLevelType w:val="multilevel"/>
    <w:tmpl w:val="2E1EB17E"/>
    <w:styleLink w:val="List324"/>
    <w:lvl w:ilvl="0">
      <w:start w:val="3"/>
      <w:numFmt w:val="upperRoman"/>
      <w:lvlText w:val="%1."/>
      <w:lvlJc w:val="left"/>
      <w:pPr>
        <w:tabs>
          <w:tab w:val="num" w:pos="850"/>
        </w:tabs>
        <w:ind w:left="850" w:hanging="566"/>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204" w15:restartNumberingAfterBreak="0">
    <w:nsid w:val="27966213"/>
    <w:multiLevelType w:val="multilevel"/>
    <w:tmpl w:val="6FB25EBE"/>
    <w:styleLink w:val="List665"/>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205" w15:restartNumberingAfterBreak="0">
    <w:nsid w:val="27A9260E"/>
    <w:multiLevelType w:val="multilevel"/>
    <w:tmpl w:val="56405884"/>
    <w:styleLink w:val="List415"/>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6" w15:restartNumberingAfterBreak="0">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207" w15:restartNumberingAfterBreak="0">
    <w:nsid w:val="27BD46CD"/>
    <w:multiLevelType w:val="multilevel"/>
    <w:tmpl w:val="F84AC18C"/>
    <w:styleLink w:val="List1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208" w15:restartNumberingAfterBreak="0">
    <w:nsid w:val="27E64ED7"/>
    <w:multiLevelType w:val="multilevel"/>
    <w:tmpl w:val="B0D8EF94"/>
    <w:styleLink w:val="List25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09" w15:restartNumberingAfterBreak="0">
    <w:nsid w:val="28101BBA"/>
    <w:multiLevelType w:val="multilevel"/>
    <w:tmpl w:val="AD587DEA"/>
    <w:styleLink w:val="List319"/>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210" w15:restartNumberingAfterBreak="0">
    <w:nsid w:val="28B3203E"/>
    <w:multiLevelType w:val="multilevel"/>
    <w:tmpl w:val="1F8C9B1E"/>
    <w:styleLink w:val="List312"/>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211" w15:restartNumberingAfterBreak="0">
    <w:nsid w:val="290143C6"/>
    <w:multiLevelType w:val="multilevel"/>
    <w:tmpl w:val="8AEC02FE"/>
    <w:styleLink w:val="List35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12" w15:restartNumberingAfterBreak="0">
    <w:nsid w:val="2914276A"/>
    <w:multiLevelType w:val="multilevel"/>
    <w:tmpl w:val="74FA114E"/>
    <w:styleLink w:val="List327"/>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13" w15:restartNumberingAfterBreak="0">
    <w:nsid w:val="292D4FAE"/>
    <w:multiLevelType w:val="multilevel"/>
    <w:tmpl w:val="2AC2B7D0"/>
    <w:styleLink w:val="List10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14" w15:restartNumberingAfterBreak="0">
    <w:nsid w:val="29957C03"/>
    <w:multiLevelType w:val="multilevel"/>
    <w:tmpl w:val="92C61CF8"/>
    <w:styleLink w:val="List643"/>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215" w15:restartNumberingAfterBreak="0">
    <w:nsid w:val="29AD08A8"/>
    <w:multiLevelType w:val="multilevel"/>
    <w:tmpl w:val="85EC1BBE"/>
    <w:styleLink w:val="List392"/>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16" w15:restartNumberingAfterBreak="0">
    <w:nsid w:val="29CA51F6"/>
    <w:multiLevelType w:val="multilevel"/>
    <w:tmpl w:val="0B227F46"/>
    <w:styleLink w:val="List24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17" w15:restartNumberingAfterBreak="0">
    <w:nsid w:val="29D51C72"/>
    <w:multiLevelType w:val="multilevel"/>
    <w:tmpl w:val="09E4F2D2"/>
    <w:styleLink w:val="List45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218" w15:restartNumberingAfterBreak="0">
    <w:nsid w:val="29E5787F"/>
    <w:multiLevelType w:val="multilevel"/>
    <w:tmpl w:val="DBD2A168"/>
    <w:styleLink w:val="List342"/>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19" w15:restartNumberingAfterBreak="0">
    <w:nsid w:val="29F844F3"/>
    <w:multiLevelType w:val="multilevel"/>
    <w:tmpl w:val="B97A1C20"/>
    <w:styleLink w:val="List444"/>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220" w15:restartNumberingAfterBreak="0">
    <w:nsid w:val="2A007BE4"/>
    <w:multiLevelType w:val="multilevel"/>
    <w:tmpl w:val="3E9E8D9E"/>
    <w:styleLink w:val="List512"/>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21" w15:restartNumberingAfterBreak="0">
    <w:nsid w:val="2A7C22D3"/>
    <w:multiLevelType w:val="multilevel"/>
    <w:tmpl w:val="745C588C"/>
    <w:styleLink w:val="List116"/>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222" w15:restartNumberingAfterBreak="0">
    <w:nsid w:val="2AB3410D"/>
    <w:multiLevelType w:val="multilevel"/>
    <w:tmpl w:val="C2303F12"/>
    <w:styleLink w:val="List419"/>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223" w15:restartNumberingAfterBreak="0">
    <w:nsid w:val="2AD56942"/>
    <w:multiLevelType w:val="multilevel"/>
    <w:tmpl w:val="C1D6CD12"/>
    <w:styleLink w:val="List24"/>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24" w15:restartNumberingAfterBreak="0">
    <w:nsid w:val="2AFE7C69"/>
    <w:multiLevelType w:val="multilevel"/>
    <w:tmpl w:val="35DED39E"/>
    <w:styleLink w:val="List523"/>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25" w15:restartNumberingAfterBreak="0">
    <w:nsid w:val="2B800DD6"/>
    <w:multiLevelType w:val="multilevel"/>
    <w:tmpl w:val="F33E2ED6"/>
    <w:styleLink w:val="List17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26" w15:restartNumberingAfterBreak="0">
    <w:nsid w:val="2BE52BB7"/>
    <w:multiLevelType w:val="multilevel"/>
    <w:tmpl w:val="AE6E1F90"/>
    <w:styleLink w:val="List23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27" w15:restartNumberingAfterBreak="0">
    <w:nsid w:val="2C0C01C7"/>
    <w:multiLevelType w:val="multilevel"/>
    <w:tmpl w:val="AFE222FA"/>
    <w:styleLink w:val="List2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28" w15:restartNumberingAfterBreak="0">
    <w:nsid w:val="2C131C9A"/>
    <w:multiLevelType w:val="multilevel"/>
    <w:tmpl w:val="DCF081A4"/>
    <w:styleLink w:val="List9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29" w15:restartNumberingAfterBreak="0">
    <w:nsid w:val="2C3531C7"/>
    <w:multiLevelType w:val="multilevel"/>
    <w:tmpl w:val="9FF88C70"/>
    <w:styleLink w:val="List26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30" w15:restartNumberingAfterBreak="0">
    <w:nsid w:val="2C841122"/>
    <w:multiLevelType w:val="multilevel"/>
    <w:tmpl w:val="CCA43436"/>
    <w:styleLink w:val="List26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31" w15:restartNumberingAfterBreak="0">
    <w:nsid w:val="2C8E7FE8"/>
    <w:multiLevelType w:val="multilevel"/>
    <w:tmpl w:val="6C44C7A2"/>
    <w:styleLink w:val="List462"/>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32" w15:restartNumberingAfterBreak="0">
    <w:nsid w:val="2CA740F6"/>
    <w:multiLevelType w:val="multilevel"/>
    <w:tmpl w:val="9D703BF0"/>
    <w:styleLink w:val="List636"/>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233" w15:restartNumberingAfterBreak="0">
    <w:nsid w:val="2CF14478"/>
    <w:multiLevelType w:val="multilevel"/>
    <w:tmpl w:val="E58A8D42"/>
    <w:styleLink w:val="List513"/>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34" w15:restartNumberingAfterBreak="0">
    <w:nsid w:val="2CF73AC1"/>
    <w:multiLevelType w:val="multilevel"/>
    <w:tmpl w:val="620A8AA4"/>
    <w:styleLink w:val="List46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35" w15:restartNumberingAfterBreak="0">
    <w:nsid w:val="2D554BAC"/>
    <w:multiLevelType w:val="multilevel"/>
    <w:tmpl w:val="855C91BE"/>
    <w:styleLink w:val="List4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36" w15:restartNumberingAfterBreak="0">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37" w15:restartNumberingAfterBreak="0">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238" w15:restartNumberingAfterBreak="0">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239" w15:restartNumberingAfterBreak="0">
    <w:nsid w:val="2E5D70A4"/>
    <w:multiLevelType w:val="multilevel"/>
    <w:tmpl w:val="310871AC"/>
    <w:styleLink w:val="List8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40" w15:restartNumberingAfterBreak="0">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1" w15:restartNumberingAfterBreak="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42" w15:restartNumberingAfterBreak="0">
    <w:nsid w:val="2E6A5D30"/>
    <w:multiLevelType w:val="multilevel"/>
    <w:tmpl w:val="A16666EC"/>
    <w:styleLink w:val="List380"/>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43" w15:restartNumberingAfterBreak="0">
    <w:nsid w:val="2E6B000A"/>
    <w:multiLevelType w:val="multilevel"/>
    <w:tmpl w:val="7ACEC9C8"/>
    <w:styleLink w:val="List55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44" w15:restartNumberingAfterBreak="0">
    <w:nsid w:val="2E95402B"/>
    <w:multiLevelType w:val="multilevel"/>
    <w:tmpl w:val="F190C8B0"/>
    <w:styleLink w:val="List23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5" w15:restartNumberingAfterBreak="0">
    <w:nsid w:val="2F1F6279"/>
    <w:multiLevelType w:val="multilevel"/>
    <w:tmpl w:val="0562F4CE"/>
    <w:styleLink w:val="List23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6" w15:restartNumberingAfterBreak="0">
    <w:nsid w:val="2F4A549F"/>
    <w:multiLevelType w:val="multilevel"/>
    <w:tmpl w:val="4714192E"/>
    <w:styleLink w:val="List382"/>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47" w15:restartNumberingAfterBreak="0">
    <w:nsid w:val="2F731A5A"/>
    <w:multiLevelType w:val="multilevel"/>
    <w:tmpl w:val="4376566E"/>
    <w:styleLink w:val="List154"/>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48" w15:restartNumberingAfterBreak="0">
    <w:nsid w:val="2FB03B0A"/>
    <w:multiLevelType w:val="multilevel"/>
    <w:tmpl w:val="6E820036"/>
    <w:styleLink w:val="List328"/>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49" w15:restartNumberingAfterBreak="0">
    <w:nsid w:val="2FB86390"/>
    <w:multiLevelType w:val="multilevel"/>
    <w:tmpl w:val="B100E4CE"/>
    <w:styleLink w:val="List55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50" w15:restartNumberingAfterBreak="0">
    <w:nsid w:val="2FD96172"/>
    <w:multiLevelType w:val="multilevel"/>
    <w:tmpl w:val="4F32A16E"/>
    <w:styleLink w:val="List90"/>
    <w:lvl w:ilvl="0">
      <w:numFmt w:val="bullet"/>
      <w:lvlText w:val="•"/>
      <w:lvlJc w:val="left"/>
      <w:pPr>
        <w:tabs>
          <w:tab w:val="num" w:pos="707"/>
        </w:tabs>
        <w:ind w:left="707" w:hanging="707"/>
      </w:pPr>
      <w:rPr>
        <w:color w:val="000000"/>
        <w:spacing w:val="1"/>
        <w:position w:val="0"/>
        <w:sz w:val="24"/>
        <w:szCs w:val="24"/>
        <w:shd w:val="clear" w:color="auto" w:fill="00FF00"/>
        <w:rtl w:val="0"/>
      </w:rPr>
    </w:lvl>
    <w:lvl w:ilvl="1">
      <w:start w:val="1"/>
      <w:numFmt w:val="bullet"/>
      <w:lvlText w:val="o"/>
      <w:lvlJc w:val="left"/>
      <w:pPr>
        <w:tabs>
          <w:tab w:val="num" w:pos="1500"/>
        </w:tabs>
        <w:ind w:left="1500" w:hanging="420"/>
      </w:pPr>
      <w:rPr>
        <w:color w:val="000000"/>
        <w:spacing w:val="2"/>
        <w:position w:val="0"/>
        <w:sz w:val="28"/>
        <w:szCs w:val="28"/>
        <w:shd w:val="clear" w:color="auto" w:fill="00FF00"/>
        <w:rtl w:val="0"/>
      </w:rPr>
    </w:lvl>
    <w:lvl w:ilvl="2">
      <w:start w:val="1"/>
      <w:numFmt w:val="bullet"/>
      <w:lvlText w:val="▪"/>
      <w:lvlJc w:val="left"/>
      <w:pPr>
        <w:tabs>
          <w:tab w:val="num" w:pos="2220"/>
        </w:tabs>
        <w:ind w:left="2220" w:hanging="420"/>
      </w:pPr>
      <w:rPr>
        <w:color w:val="000000"/>
        <w:spacing w:val="2"/>
        <w:position w:val="0"/>
        <w:sz w:val="28"/>
        <w:szCs w:val="28"/>
        <w:shd w:val="clear" w:color="auto" w:fill="00FF00"/>
        <w:rtl w:val="0"/>
      </w:rPr>
    </w:lvl>
    <w:lvl w:ilvl="3">
      <w:start w:val="1"/>
      <w:numFmt w:val="bullet"/>
      <w:lvlText w:val="•"/>
      <w:lvlJc w:val="left"/>
      <w:pPr>
        <w:tabs>
          <w:tab w:val="num" w:pos="2940"/>
        </w:tabs>
        <w:ind w:left="2940" w:hanging="420"/>
      </w:pPr>
      <w:rPr>
        <w:color w:val="000000"/>
        <w:spacing w:val="2"/>
        <w:position w:val="0"/>
        <w:sz w:val="28"/>
        <w:szCs w:val="28"/>
        <w:shd w:val="clear" w:color="auto" w:fill="00FF00"/>
        <w:rtl w:val="0"/>
      </w:rPr>
    </w:lvl>
    <w:lvl w:ilvl="4">
      <w:start w:val="1"/>
      <w:numFmt w:val="bullet"/>
      <w:lvlText w:val="o"/>
      <w:lvlJc w:val="left"/>
      <w:pPr>
        <w:tabs>
          <w:tab w:val="num" w:pos="3660"/>
        </w:tabs>
        <w:ind w:left="3660" w:hanging="420"/>
      </w:pPr>
      <w:rPr>
        <w:color w:val="000000"/>
        <w:spacing w:val="2"/>
        <w:position w:val="0"/>
        <w:sz w:val="28"/>
        <w:szCs w:val="28"/>
        <w:shd w:val="clear" w:color="auto" w:fill="00FF00"/>
        <w:rtl w:val="0"/>
      </w:rPr>
    </w:lvl>
    <w:lvl w:ilvl="5">
      <w:start w:val="1"/>
      <w:numFmt w:val="bullet"/>
      <w:lvlText w:val="▪"/>
      <w:lvlJc w:val="left"/>
      <w:pPr>
        <w:tabs>
          <w:tab w:val="num" w:pos="4380"/>
        </w:tabs>
        <w:ind w:left="4380" w:hanging="420"/>
      </w:pPr>
      <w:rPr>
        <w:color w:val="000000"/>
        <w:spacing w:val="2"/>
        <w:position w:val="0"/>
        <w:sz w:val="28"/>
        <w:szCs w:val="28"/>
        <w:shd w:val="clear" w:color="auto" w:fill="00FF00"/>
        <w:rtl w:val="0"/>
      </w:rPr>
    </w:lvl>
    <w:lvl w:ilvl="6">
      <w:start w:val="1"/>
      <w:numFmt w:val="bullet"/>
      <w:lvlText w:val="•"/>
      <w:lvlJc w:val="left"/>
      <w:pPr>
        <w:tabs>
          <w:tab w:val="num" w:pos="5100"/>
        </w:tabs>
        <w:ind w:left="5100" w:hanging="420"/>
      </w:pPr>
      <w:rPr>
        <w:color w:val="000000"/>
        <w:spacing w:val="2"/>
        <w:position w:val="0"/>
        <w:sz w:val="28"/>
        <w:szCs w:val="28"/>
        <w:shd w:val="clear" w:color="auto" w:fill="00FF00"/>
        <w:rtl w:val="0"/>
      </w:rPr>
    </w:lvl>
    <w:lvl w:ilvl="7">
      <w:start w:val="1"/>
      <w:numFmt w:val="bullet"/>
      <w:lvlText w:val="o"/>
      <w:lvlJc w:val="left"/>
      <w:pPr>
        <w:tabs>
          <w:tab w:val="num" w:pos="5820"/>
        </w:tabs>
        <w:ind w:left="5820" w:hanging="420"/>
      </w:pPr>
      <w:rPr>
        <w:color w:val="000000"/>
        <w:spacing w:val="2"/>
        <w:position w:val="0"/>
        <w:sz w:val="28"/>
        <w:szCs w:val="28"/>
        <w:shd w:val="clear" w:color="auto" w:fill="00FF00"/>
        <w:rtl w:val="0"/>
      </w:rPr>
    </w:lvl>
    <w:lvl w:ilvl="8">
      <w:start w:val="1"/>
      <w:numFmt w:val="bullet"/>
      <w:lvlText w:val="▪"/>
      <w:lvlJc w:val="left"/>
      <w:pPr>
        <w:tabs>
          <w:tab w:val="num" w:pos="6540"/>
        </w:tabs>
        <w:ind w:left="6540" w:hanging="420"/>
      </w:pPr>
      <w:rPr>
        <w:color w:val="000000"/>
        <w:spacing w:val="2"/>
        <w:position w:val="0"/>
        <w:sz w:val="28"/>
        <w:szCs w:val="28"/>
        <w:shd w:val="clear" w:color="auto" w:fill="00FF00"/>
        <w:rtl w:val="0"/>
      </w:rPr>
    </w:lvl>
  </w:abstractNum>
  <w:abstractNum w:abstractNumId="251" w15:restartNumberingAfterBreak="0">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52" w15:restartNumberingAfterBreak="0">
    <w:nsid w:val="30531E1E"/>
    <w:multiLevelType w:val="multilevel"/>
    <w:tmpl w:val="463E41CE"/>
    <w:styleLink w:val="List429"/>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3" w15:restartNumberingAfterBreak="0">
    <w:nsid w:val="30C76E01"/>
    <w:multiLevelType w:val="multilevel"/>
    <w:tmpl w:val="B4E40B42"/>
    <w:styleLink w:val="List4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54" w15:restartNumberingAfterBreak="0">
    <w:nsid w:val="31030F1B"/>
    <w:multiLevelType w:val="multilevel"/>
    <w:tmpl w:val="7D0488F8"/>
    <w:styleLink w:val="List27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55" w15:restartNumberingAfterBreak="0">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56" w15:restartNumberingAfterBreak="0">
    <w:nsid w:val="317512E1"/>
    <w:multiLevelType w:val="multilevel"/>
    <w:tmpl w:val="E53CBFCA"/>
    <w:styleLink w:val="List321"/>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257" w15:restartNumberingAfterBreak="0">
    <w:nsid w:val="317E75D4"/>
    <w:multiLevelType w:val="multilevel"/>
    <w:tmpl w:val="316C4736"/>
    <w:styleLink w:val="List57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8" w15:restartNumberingAfterBreak="0">
    <w:nsid w:val="31802E2C"/>
    <w:multiLevelType w:val="multilevel"/>
    <w:tmpl w:val="F0E6601E"/>
    <w:styleLink w:val="List639"/>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259" w15:restartNumberingAfterBreak="0">
    <w:nsid w:val="31D031A6"/>
    <w:multiLevelType w:val="multilevel"/>
    <w:tmpl w:val="F80A2C82"/>
    <w:styleLink w:val="List6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60" w15:restartNumberingAfterBreak="0">
    <w:nsid w:val="31DB56B3"/>
    <w:multiLevelType w:val="multilevel"/>
    <w:tmpl w:val="943E8000"/>
    <w:styleLink w:val="List55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61" w15:restartNumberingAfterBreak="0">
    <w:nsid w:val="31ED1459"/>
    <w:multiLevelType w:val="multilevel"/>
    <w:tmpl w:val="78889F88"/>
    <w:styleLink w:val="List606"/>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262" w15:restartNumberingAfterBreak="0">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263" w15:restartNumberingAfterBreak="0">
    <w:nsid w:val="324304C4"/>
    <w:multiLevelType w:val="multilevel"/>
    <w:tmpl w:val="1BFABA10"/>
    <w:styleLink w:val="List13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264" w15:restartNumberingAfterBreak="0">
    <w:nsid w:val="328D06D4"/>
    <w:multiLevelType w:val="multilevel"/>
    <w:tmpl w:val="4D68F962"/>
    <w:styleLink w:val="List14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65" w15:restartNumberingAfterBreak="0">
    <w:nsid w:val="328D140D"/>
    <w:multiLevelType w:val="multilevel"/>
    <w:tmpl w:val="E2C2C29A"/>
    <w:styleLink w:val="List5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66" w15:restartNumberingAfterBreak="0">
    <w:nsid w:val="32DB34C6"/>
    <w:multiLevelType w:val="multilevel"/>
    <w:tmpl w:val="7DBE618C"/>
    <w:styleLink w:val="List424"/>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67" w15:restartNumberingAfterBreak="0">
    <w:nsid w:val="32F21DBD"/>
    <w:multiLevelType w:val="multilevel"/>
    <w:tmpl w:val="05DAD65C"/>
    <w:styleLink w:val="List345"/>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68" w15:restartNumberingAfterBreak="0">
    <w:nsid w:val="32FE719B"/>
    <w:multiLevelType w:val="multilevel"/>
    <w:tmpl w:val="2CAC1A98"/>
    <w:styleLink w:val="List10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269" w15:restartNumberingAfterBreak="0">
    <w:nsid w:val="331A2F5D"/>
    <w:multiLevelType w:val="multilevel"/>
    <w:tmpl w:val="5E765D34"/>
    <w:styleLink w:val="List421"/>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0" w15:restartNumberingAfterBreak="0">
    <w:nsid w:val="333E1519"/>
    <w:multiLevelType w:val="multilevel"/>
    <w:tmpl w:val="324E3008"/>
    <w:styleLink w:val="List28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271" w15:restartNumberingAfterBreak="0">
    <w:nsid w:val="339C34B4"/>
    <w:multiLevelType w:val="multilevel"/>
    <w:tmpl w:val="2780AE38"/>
    <w:styleLink w:val="List617"/>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272" w15:restartNumberingAfterBreak="0">
    <w:nsid w:val="33D35299"/>
    <w:multiLevelType w:val="multilevel"/>
    <w:tmpl w:val="F8CE9C18"/>
    <w:styleLink w:val="List2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273" w15:restartNumberingAfterBreak="0">
    <w:nsid w:val="33E649FA"/>
    <w:multiLevelType w:val="multilevel"/>
    <w:tmpl w:val="8D92A326"/>
    <w:styleLink w:val="List27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74" w15:restartNumberingAfterBreak="0">
    <w:nsid w:val="34334C51"/>
    <w:multiLevelType w:val="multilevel"/>
    <w:tmpl w:val="02828ED8"/>
    <w:styleLink w:val="List10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75" w15:restartNumberingAfterBreak="0">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76" w15:restartNumberingAfterBreak="0">
    <w:nsid w:val="348634BD"/>
    <w:multiLevelType w:val="multilevel"/>
    <w:tmpl w:val="FAECBAEA"/>
    <w:styleLink w:val="List6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77" w15:restartNumberingAfterBreak="0">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78" w15:restartNumberingAfterBreak="0">
    <w:nsid w:val="34B427FF"/>
    <w:multiLevelType w:val="multilevel"/>
    <w:tmpl w:val="4A64761C"/>
    <w:styleLink w:val="List5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79" w15:restartNumberingAfterBreak="0">
    <w:nsid w:val="34BF50DC"/>
    <w:multiLevelType w:val="multilevel"/>
    <w:tmpl w:val="8D9CFE0A"/>
    <w:styleLink w:val="List316"/>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280" w15:restartNumberingAfterBreak="0">
    <w:nsid w:val="34DD2F8A"/>
    <w:multiLevelType w:val="multilevel"/>
    <w:tmpl w:val="DEC26094"/>
    <w:styleLink w:val="List29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281" w15:restartNumberingAfterBreak="0">
    <w:nsid w:val="34ED29F3"/>
    <w:multiLevelType w:val="multilevel"/>
    <w:tmpl w:val="34AAC514"/>
    <w:styleLink w:val="List351"/>
    <w:lvl w:ilvl="0">
      <w:start w:val="1"/>
      <w:numFmt w:val="upperRoman"/>
      <w:lvlText w:val="%1."/>
      <w:lvlJc w:val="left"/>
      <w:pPr>
        <w:tabs>
          <w:tab w:val="num" w:pos="556"/>
        </w:tabs>
        <w:ind w:left="556" w:hanging="556"/>
      </w:pPr>
      <w:rPr>
        <w:b/>
        <w:bCs/>
        <w:position w:val="0"/>
        <w:sz w:val="28"/>
        <w:szCs w:val="28"/>
        <w:lang w:val="ru-RU"/>
      </w:rPr>
    </w:lvl>
    <w:lvl w:ilvl="1">
      <w:start w:val="1"/>
      <w:numFmt w:val="lowerLetter"/>
      <w:lvlText w:val="%2."/>
      <w:lvlJc w:val="left"/>
      <w:pPr>
        <w:tabs>
          <w:tab w:val="num" w:pos="1570"/>
        </w:tabs>
        <w:ind w:left="1570" w:hanging="490"/>
      </w:pPr>
      <w:rPr>
        <w:b/>
        <w:bCs/>
        <w:position w:val="0"/>
        <w:sz w:val="28"/>
        <w:szCs w:val="28"/>
        <w:lang w:val="ru-RU"/>
      </w:rPr>
    </w:lvl>
    <w:lvl w:ilvl="2">
      <w:start w:val="1"/>
      <w:numFmt w:val="lowerRoman"/>
      <w:lvlText w:val="%3."/>
      <w:lvlJc w:val="left"/>
      <w:pPr>
        <w:tabs>
          <w:tab w:val="num" w:pos="2267"/>
        </w:tabs>
        <w:ind w:left="2267" w:hanging="403"/>
      </w:pPr>
      <w:rPr>
        <w:b/>
        <w:bCs/>
        <w:position w:val="0"/>
        <w:sz w:val="28"/>
        <w:szCs w:val="28"/>
        <w:lang w:val="ru-RU"/>
      </w:rPr>
    </w:lvl>
    <w:lvl w:ilvl="3">
      <w:start w:val="1"/>
      <w:numFmt w:val="decimal"/>
      <w:lvlText w:val="%4."/>
      <w:lvlJc w:val="left"/>
      <w:pPr>
        <w:tabs>
          <w:tab w:val="num" w:pos="3010"/>
        </w:tabs>
        <w:ind w:left="3010" w:hanging="490"/>
      </w:pPr>
      <w:rPr>
        <w:b/>
        <w:bCs/>
        <w:position w:val="0"/>
        <w:sz w:val="28"/>
        <w:szCs w:val="28"/>
        <w:lang w:val="ru-RU"/>
      </w:rPr>
    </w:lvl>
    <w:lvl w:ilvl="4">
      <w:start w:val="1"/>
      <w:numFmt w:val="lowerLetter"/>
      <w:lvlText w:val="%5."/>
      <w:lvlJc w:val="left"/>
      <w:pPr>
        <w:tabs>
          <w:tab w:val="num" w:pos="3730"/>
        </w:tabs>
        <w:ind w:left="3730" w:hanging="490"/>
      </w:pPr>
      <w:rPr>
        <w:b/>
        <w:bCs/>
        <w:position w:val="0"/>
        <w:sz w:val="28"/>
        <w:szCs w:val="28"/>
        <w:lang w:val="ru-RU"/>
      </w:rPr>
    </w:lvl>
    <w:lvl w:ilvl="5">
      <w:start w:val="1"/>
      <w:numFmt w:val="lowerRoman"/>
      <w:lvlText w:val="%6."/>
      <w:lvlJc w:val="left"/>
      <w:pPr>
        <w:tabs>
          <w:tab w:val="num" w:pos="4427"/>
        </w:tabs>
        <w:ind w:left="4427" w:hanging="403"/>
      </w:pPr>
      <w:rPr>
        <w:b/>
        <w:bCs/>
        <w:position w:val="0"/>
        <w:sz w:val="28"/>
        <w:szCs w:val="28"/>
        <w:lang w:val="ru-RU"/>
      </w:rPr>
    </w:lvl>
    <w:lvl w:ilvl="6">
      <w:start w:val="1"/>
      <w:numFmt w:val="decimal"/>
      <w:lvlText w:val="%7."/>
      <w:lvlJc w:val="left"/>
      <w:pPr>
        <w:tabs>
          <w:tab w:val="num" w:pos="5170"/>
        </w:tabs>
        <w:ind w:left="5170" w:hanging="490"/>
      </w:pPr>
      <w:rPr>
        <w:b/>
        <w:bCs/>
        <w:position w:val="0"/>
        <w:sz w:val="28"/>
        <w:szCs w:val="28"/>
        <w:lang w:val="ru-RU"/>
      </w:rPr>
    </w:lvl>
    <w:lvl w:ilvl="7">
      <w:start w:val="1"/>
      <w:numFmt w:val="lowerLetter"/>
      <w:lvlText w:val="%8."/>
      <w:lvlJc w:val="left"/>
      <w:pPr>
        <w:tabs>
          <w:tab w:val="num" w:pos="5890"/>
        </w:tabs>
        <w:ind w:left="5890" w:hanging="490"/>
      </w:pPr>
      <w:rPr>
        <w:b/>
        <w:bCs/>
        <w:position w:val="0"/>
        <w:sz w:val="28"/>
        <w:szCs w:val="28"/>
        <w:lang w:val="ru-RU"/>
      </w:rPr>
    </w:lvl>
    <w:lvl w:ilvl="8">
      <w:start w:val="1"/>
      <w:numFmt w:val="lowerRoman"/>
      <w:lvlText w:val="%9."/>
      <w:lvlJc w:val="left"/>
      <w:pPr>
        <w:tabs>
          <w:tab w:val="num" w:pos="6587"/>
        </w:tabs>
        <w:ind w:left="6587" w:hanging="403"/>
      </w:pPr>
      <w:rPr>
        <w:b/>
        <w:bCs/>
        <w:position w:val="0"/>
        <w:sz w:val="28"/>
        <w:szCs w:val="28"/>
        <w:lang w:val="ru-RU"/>
      </w:rPr>
    </w:lvl>
  </w:abstractNum>
  <w:abstractNum w:abstractNumId="282" w15:restartNumberingAfterBreak="0">
    <w:nsid w:val="353C7BED"/>
    <w:multiLevelType w:val="multilevel"/>
    <w:tmpl w:val="2C78739E"/>
    <w:styleLink w:val="List35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83" w15:restartNumberingAfterBreak="0">
    <w:nsid w:val="354010A1"/>
    <w:multiLevelType w:val="multilevel"/>
    <w:tmpl w:val="29284E0E"/>
    <w:styleLink w:val="List47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84" w15:restartNumberingAfterBreak="0">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85" w15:restartNumberingAfterBreak="0">
    <w:nsid w:val="35E5436B"/>
    <w:multiLevelType w:val="multilevel"/>
    <w:tmpl w:val="49F46826"/>
    <w:styleLink w:val="List130"/>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86" w15:restartNumberingAfterBreak="0">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87" w15:restartNumberingAfterBreak="0">
    <w:nsid w:val="35F8365D"/>
    <w:multiLevelType w:val="multilevel"/>
    <w:tmpl w:val="B1F69AD0"/>
    <w:styleLink w:val="List56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88" w15:restartNumberingAfterBreak="0">
    <w:nsid w:val="365A4B30"/>
    <w:multiLevelType w:val="multilevel"/>
    <w:tmpl w:val="4CB89800"/>
    <w:styleLink w:val="List7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89" w15:restartNumberingAfterBreak="0">
    <w:nsid w:val="368B2754"/>
    <w:multiLevelType w:val="multilevel"/>
    <w:tmpl w:val="FF9A49C2"/>
    <w:styleLink w:val="List23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90" w15:restartNumberingAfterBreak="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91" w15:restartNumberingAfterBreak="0">
    <w:nsid w:val="36BE55C9"/>
    <w:multiLevelType w:val="multilevel"/>
    <w:tmpl w:val="A75E453C"/>
    <w:styleLink w:val="List4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92" w15:restartNumberingAfterBreak="0">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93" w15:restartNumberingAfterBreak="0">
    <w:nsid w:val="37C656B8"/>
    <w:multiLevelType w:val="multilevel"/>
    <w:tmpl w:val="504CE0C6"/>
    <w:styleLink w:val="List394"/>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4" w15:restartNumberingAfterBreak="0">
    <w:nsid w:val="37F7491D"/>
    <w:multiLevelType w:val="multilevel"/>
    <w:tmpl w:val="2B723A6E"/>
    <w:styleLink w:val="List374"/>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295" w15:restartNumberingAfterBreak="0">
    <w:nsid w:val="385B2ACF"/>
    <w:multiLevelType w:val="multilevel"/>
    <w:tmpl w:val="F5EC2A92"/>
    <w:styleLink w:val="List138"/>
    <w:lvl w:ilvl="0">
      <w:numFmt w:val="bullet"/>
      <w:lvlText w:val="•"/>
      <w:lvlJc w:val="left"/>
      <w:pPr>
        <w:tabs>
          <w:tab w:val="num" w:pos="1416"/>
        </w:tabs>
        <w:ind w:left="707" w:firstLine="2"/>
      </w:pPr>
      <w:rPr>
        <w:rFonts w:ascii="Times New Roman CYR" w:eastAsia="Times New Roman CYR" w:hAnsi="Times New Roman CYR" w:cs="Times New Roman CYR"/>
        <w:color w:val="000000"/>
        <w:position w:val="0"/>
        <w:sz w:val="28"/>
        <w:szCs w:val="28"/>
        <w:shd w:val="clear" w:color="auto" w:fill="00F900"/>
      </w:rPr>
    </w:lvl>
    <w:lvl w:ilvl="1">
      <w:start w:val="1"/>
      <w:numFmt w:val="bullet"/>
      <w:lvlText w:val="o"/>
      <w:lvlJc w:val="left"/>
      <w:pPr>
        <w:tabs>
          <w:tab w:val="num" w:pos="2416"/>
        </w:tabs>
        <w:ind w:left="1707" w:firstLine="289"/>
      </w:pPr>
      <w:rPr>
        <w:rFonts w:ascii="Times New Roman CYR" w:eastAsia="Times New Roman CYR" w:hAnsi="Times New Roman CYR" w:cs="Times New Roman CYR"/>
        <w:color w:val="000000"/>
        <w:position w:val="0"/>
        <w:sz w:val="28"/>
        <w:szCs w:val="28"/>
        <w:shd w:val="clear" w:color="auto" w:fill="00F900"/>
      </w:rPr>
    </w:lvl>
    <w:lvl w:ilvl="2">
      <w:start w:val="1"/>
      <w:numFmt w:val="bullet"/>
      <w:lvlText w:val="▪"/>
      <w:lvlJc w:val="left"/>
      <w:pPr>
        <w:tabs>
          <w:tab w:val="num" w:pos="3136"/>
        </w:tabs>
        <w:ind w:left="2427" w:firstLine="289"/>
      </w:pPr>
      <w:rPr>
        <w:rFonts w:ascii="Times New Roman CYR" w:eastAsia="Times New Roman CYR" w:hAnsi="Times New Roman CYR" w:cs="Times New Roman CYR"/>
        <w:color w:val="000000"/>
        <w:position w:val="0"/>
        <w:sz w:val="28"/>
        <w:szCs w:val="28"/>
        <w:shd w:val="clear" w:color="auto" w:fill="00F900"/>
      </w:rPr>
    </w:lvl>
    <w:lvl w:ilvl="3">
      <w:start w:val="1"/>
      <w:numFmt w:val="bullet"/>
      <w:lvlText w:val="•"/>
      <w:lvlJc w:val="left"/>
      <w:pPr>
        <w:tabs>
          <w:tab w:val="num" w:pos="3856"/>
        </w:tabs>
        <w:ind w:left="3147" w:firstLine="289"/>
      </w:pPr>
      <w:rPr>
        <w:rFonts w:ascii="Times New Roman CYR" w:eastAsia="Times New Roman CYR" w:hAnsi="Times New Roman CYR" w:cs="Times New Roman CYR"/>
        <w:color w:val="000000"/>
        <w:position w:val="0"/>
        <w:sz w:val="28"/>
        <w:szCs w:val="28"/>
        <w:shd w:val="clear" w:color="auto" w:fill="00F900"/>
      </w:rPr>
    </w:lvl>
    <w:lvl w:ilvl="4">
      <w:start w:val="1"/>
      <w:numFmt w:val="bullet"/>
      <w:lvlText w:val="o"/>
      <w:lvlJc w:val="left"/>
      <w:pPr>
        <w:tabs>
          <w:tab w:val="num" w:pos="4576"/>
        </w:tabs>
        <w:ind w:left="3867" w:firstLine="289"/>
      </w:pPr>
      <w:rPr>
        <w:rFonts w:ascii="Times New Roman CYR" w:eastAsia="Times New Roman CYR" w:hAnsi="Times New Roman CYR" w:cs="Times New Roman CYR"/>
        <w:color w:val="000000"/>
        <w:position w:val="0"/>
        <w:sz w:val="28"/>
        <w:szCs w:val="28"/>
        <w:shd w:val="clear" w:color="auto" w:fill="00F900"/>
      </w:rPr>
    </w:lvl>
    <w:lvl w:ilvl="5">
      <w:start w:val="1"/>
      <w:numFmt w:val="bullet"/>
      <w:lvlText w:val="▪"/>
      <w:lvlJc w:val="left"/>
      <w:pPr>
        <w:tabs>
          <w:tab w:val="num" w:pos="5296"/>
        </w:tabs>
        <w:ind w:left="4587" w:firstLine="289"/>
      </w:pPr>
      <w:rPr>
        <w:rFonts w:ascii="Times New Roman CYR" w:eastAsia="Times New Roman CYR" w:hAnsi="Times New Roman CYR" w:cs="Times New Roman CYR"/>
        <w:color w:val="000000"/>
        <w:position w:val="0"/>
        <w:sz w:val="28"/>
        <w:szCs w:val="28"/>
        <w:shd w:val="clear" w:color="auto" w:fill="00F900"/>
      </w:rPr>
    </w:lvl>
    <w:lvl w:ilvl="6">
      <w:start w:val="1"/>
      <w:numFmt w:val="bullet"/>
      <w:lvlText w:val="•"/>
      <w:lvlJc w:val="left"/>
      <w:pPr>
        <w:tabs>
          <w:tab w:val="num" w:pos="6016"/>
        </w:tabs>
        <w:ind w:left="5307" w:firstLine="289"/>
      </w:pPr>
      <w:rPr>
        <w:rFonts w:ascii="Times New Roman CYR" w:eastAsia="Times New Roman CYR" w:hAnsi="Times New Roman CYR" w:cs="Times New Roman CYR"/>
        <w:color w:val="000000"/>
        <w:position w:val="0"/>
        <w:sz w:val="28"/>
        <w:szCs w:val="28"/>
        <w:shd w:val="clear" w:color="auto" w:fill="00F900"/>
      </w:rPr>
    </w:lvl>
    <w:lvl w:ilvl="7">
      <w:start w:val="1"/>
      <w:numFmt w:val="bullet"/>
      <w:lvlText w:val="o"/>
      <w:lvlJc w:val="left"/>
      <w:pPr>
        <w:tabs>
          <w:tab w:val="num" w:pos="6736"/>
        </w:tabs>
        <w:ind w:left="6027" w:firstLine="289"/>
      </w:pPr>
      <w:rPr>
        <w:rFonts w:ascii="Times New Roman CYR" w:eastAsia="Times New Roman CYR" w:hAnsi="Times New Roman CYR" w:cs="Times New Roman CYR"/>
        <w:color w:val="000000"/>
        <w:position w:val="0"/>
        <w:sz w:val="28"/>
        <w:szCs w:val="28"/>
        <w:shd w:val="clear" w:color="auto" w:fill="00F900"/>
      </w:rPr>
    </w:lvl>
    <w:lvl w:ilvl="8">
      <w:start w:val="1"/>
      <w:numFmt w:val="bullet"/>
      <w:lvlText w:val="▪"/>
      <w:lvlJc w:val="left"/>
      <w:pPr>
        <w:tabs>
          <w:tab w:val="num" w:pos="7456"/>
        </w:tabs>
        <w:ind w:left="6747" w:firstLine="289"/>
      </w:pPr>
      <w:rPr>
        <w:rFonts w:ascii="Times New Roman CYR" w:eastAsia="Times New Roman CYR" w:hAnsi="Times New Roman CYR" w:cs="Times New Roman CYR"/>
        <w:color w:val="000000"/>
        <w:position w:val="0"/>
        <w:sz w:val="28"/>
        <w:szCs w:val="28"/>
        <w:shd w:val="clear" w:color="auto" w:fill="00F900"/>
      </w:rPr>
    </w:lvl>
  </w:abstractNum>
  <w:abstractNum w:abstractNumId="296" w15:restartNumberingAfterBreak="0">
    <w:nsid w:val="38623C39"/>
    <w:multiLevelType w:val="multilevel"/>
    <w:tmpl w:val="1D4AF856"/>
    <w:styleLink w:val="List506"/>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97" w15:restartNumberingAfterBreak="0">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98" w15:restartNumberingAfterBreak="0">
    <w:nsid w:val="38C35897"/>
    <w:multiLevelType w:val="multilevel"/>
    <w:tmpl w:val="C6C61604"/>
    <w:styleLink w:val="List507"/>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99" w15:restartNumberingAfterBreak="0">
    <w:nsid w:val="38C810FA"/>
    <w:multiLevelType w:val="multilevel"/>
    <w:tmpl w:val="0EC88450"/>
    <w:styleLink w:val="List155"/>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00" w15:restartNumberingAfterBreak="0">
    <w:nsid w:val="38D04A5B"/>
    <w:multiLevelType w:val="multilevel"/>
    <w:tmpl w:val="6F544E38"/>
    <w:styleLink w:val="List591"/>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01" w15:restartNumberingAfterBreak="0">
    <w:nsid w:val="390F2815"/>
    <w:multiLevelType w:val="multilevel"/>
    <w:tmpl w:val="EA74EA68"/>
    <w:styleLink w:val="List461"/>
    <w:lvl w:ilvl="0">
      <w:start w:val="5"/>
      <w:numFmt w:val="decimal"/>
      <w:lvlText w:val="%1."/>
      <w:lvlJc w:val="left"/>
      <w:pPr>
        <w:tabs>
          <w:tab w:val="num" w:pos="643"/>
        </w:tabs>
        <w:ind w:left="643" w:hanging="283"/>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302" w15:restartNumberingAfterBreak="0">
    <w:nsid w:val="393906A6"/>
    <w:multiLevelType w:val="multilevel"/>
    <w:tmpl w:val="5F5A72CA"/>
    <w:styleLink w:val="List426"/>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03" w15:restartNumberingAfterBreak="0">
    <w:nsid w:val="396067E7"/>
    <w:multiLevelType w:val="multilevel"/>
    <w:tmpl w:val="A9CA4722"/>
    <w:styleLink w:val="List27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04" w15:restartNumberingAfterBreak="0">
    <w:nsid w:val="39617C23"/>
    <w:multiLevelType w:val="multilevel"/>
    <w:tmpl w:val="234446D8"/>
    <w:styleLink w:val="List7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05" w15:restartNumberingAfterBreak="0">
    <w:nsid w:val="396B00FF"/>
    <w:multiLevelType w:val="multilevel"/>
    <w:tmpl w:val="C2EAFDE4"/>
    <w:styleLink w:val="List640"/>
    <w:lvl w:ilvl="0">
      <w:numFmt w:val="bullet"/>
      <w:lvlText w:val="▪"/>
      <w:lvlJc w:val="left"/>
      <w:pPr>
        <w:tabs>
          <w:tab w:val="num" w:pos="720"/>
        </w:tabs>
        <w:ind w:left="72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06" w15:restartNumberingAfterBreak="0">
    <w:nsid w:val="39716C2E"/>
    <w:multiLevelType w:val="multilevel"/>
    <w:tmpl w:val="FEE659CE"/>
    <w:styleLink w:val="List659"/>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07" w15:restartNumberingAfterBreak="0">
    <w:nsid w:val="397A3102"/>
    <w:multiLevelType w:val="multilevel"/>
    <w:tmpl w:val="CD6A0F58"/>
    <w:styleLink w:val="List423"/>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08" w15:restartNumberingAfterBreak="0">
    <w:nsid w:val="397D2211"/>
    <w:multiLevelType w:val="multilevel"/>
    <w:tmpl w:val="5B1E001A"/>
    <w:styleLink w:val="List25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09" w15:restartNumberingAfterBreak="0">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10" w15:restartNumberingAfterBreak="0">
    <w:nsid w:val="3A1C0837"/>
    <w:multiLevelType w:val="multilevel"/>
    <w:tmpl w:val="C29C628C"/>
    <w:styleLink w:val="List30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11" w15:restartNumberingAfterBreak="0">
    <w:nsid w:val="3A407174"/>
    <w:multiLevelType w:val="multilevel"/>
    <w:tmpl w:val="8022F76C"/>
    <w:styleLink w:val="List619"/>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12" w15:restartNumberingAfterBreak="0">
    <w:nsid w:val="3A730667"/>
    <w:multiLevelType w:val="multilevel"/>
    <w:tmpl w:val="A72016D8"/>
    <w:styleLink w:val="List379"/>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3" w15:restartNumberingAfterBreak="0">
    <w:nsid w:val="3AC7341C"/>
    <w:multiLevelType w:val="multilevel"/>
    <w:tmpl w:val="98EC19E6"/>
    <w:styleLink w:val="List310"/>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314" w15:restartNumberingAfterBreak="0">
    <w:nsid w:val="3B0032C2"/>
    <w:multiLevelType w:val="multilevel"/>
    <w:tmpl w:val="F7BA276C"/>
    <w:styleLink w:val="List661"/>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15" w15:restartNumberingAfterBreak="0">
    <w:nsid w:val="3B04353F"/>
    <w:multiLevelType w:val="multilevel"/>
    <w:tmpl w:val="CC7A20F6"/>
    <w:styleLink w:val="List14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16" w15:restartNumberingAfterBreak="0">
    <w:nsid w:val="3B126FC0"/>
    <w:multiLevelType w:val="multilevel"/>
    <w:tmpl w:val="ACB66742"/>
    <w:styleLink w:val="List14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17" w15:restartNumberingAfterBreak="0">
    <w:nsid w:val="3B155FDA"/>
    <w:multiLevelType w:val="multilevel"/>
    <w:tmpl w:val="F27293E0"/>
    <w:styleLink w:val="List15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18" w15:restartNumberingAfterBreak="0">
    <w:nsid w:val="3B572FF7"/>
    <w:multiLevelType w:val="multilevel"/>
    <w:tmpl w:val="8D64B8D0"/>
    <w:styleLink w:val="List616"/>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19" w15:restartNumberingAfterBreak="0">
    <w:nsid w:val="3B5973DF"/>
    <w:multiLevelType w:val="multilevel"/>
    <w:tmpl w:val="FD5C7980"/>
    <w:styleLink w:val="List445"/>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320" w15:restartNumberingAfterBreak="0">
    <w:nsid w:val="3B6253AF"/>
    <w:multiLevelType w:val="multilevel"/>
    <w:tmpl w:val="4138575C"/>
    <w:styleLink w:val="List524"/>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21" w15:restartNumberingAfterBreak="0">
    <w:nsid w:val="3BA311F2"/>
    <w:multiLevelType w:val="multilevel"/>
    <w:tmpl w:val="618C8D50"/>
    <w:styleLink w:val="List539"/>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322" w15:restartNumberingAfterBreak="0">
    <w:nsid w:val="3BB71488"/>
    <w:multiLevelType w:val="multilevel"/>
    <w:tmpl w:val="C6ECFFF2"/>
    <w:styleLink w:val="List56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323" w15:restartNumberingAfterBreak="0">
    <w:nsid w:val="3BED3ED8"/>
    <w:multiLevelType w:val="multilevel"/>
    <w:tmpl w:val="58E012A8"/>
    <w:styleLink w:val="List623"/>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24" w15:restartNumberingAfterBreak="0">
    <w:nsid w:val="3C2802CC"/>
    <w:multiLevelType w:val="multilevel"/>
    <w:tmpl w:val="D24687FE"/>
    <w:styleLink w:val="List505"/>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25" w15:restartNumberingAfterBreak="0">
    <w:nsid w:val="3C4A2B99"/>
    <w:multiLevelType w:val="multilevel"/>
    <w:tmpl w:val="89F4C7C2"/>
    <w:styleLink w:val="List23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26" w15:restartNumberingAfterBreak="0">
    <w:nsid w:val="3C745D1E"/>
    <w:multiLevelType w:val="multilevel"/>
    <w:tmpl w:val="1F149952"/>
    <w:styleLink w:val="List43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327" w15:restartNumberingAfterBreak="0">
    <w:nsid w:val="3C861DEB"/>
    <w:multiLevelType w:val="multilevel"/>
    <w:tmpl w:val="D3ECBB26"/>
    <w:styleLink w:val="2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28" w15:restartNumberingAfterBreak="0">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29" w15:restartNumberingAfterBreak="0">
    <w:nsid w:val="3D1C1242"/>
    <w:multiLevelType w:val="multilevel"/>
    <w:tmpl w:val="684234F2"/>
    <w:styleLink w:val="List8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30" w15:restartNumberingAfterBreak="0">
    <w:nsid w:val="3D60584D"/>
    <w:multiLevelType w:val="multilevel"/>
    <w:tmpl w:val="9A1EE9CE"/>
    <w:styleLink w:val="List6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31" w15:restartNumberingAfterBreak="0">
    <w:nsid w:val="3D6B6070"/>
    <w:multiLevelType w:val="multilevel"/>
    <w:tmpl w:val="C8B689B0"/>
    <w:styleLink w:val="List386"/>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2" w15:restartNumberingAfterBreak="0">
    <w:nsid w:val="3DAE7241"/>
    <w:multiLevelType w:val="multilevel"/>
    <w:tmpl w:val="D73473B4"/>
    <w:styleLink w:val="List352"/>
    <w:lvl w:ilvl="0">
      <w:start w:val="1"/>
      <w:numFmt w:val="upperRoman"/>
      <w:lvlText w:val="%1."/>
      <w:lvlJc w:val="left"/>
      <w:pPr>
        <w:tabs>
          <w:tab w:val="num" w:pos="1468"/>
        </w:tabs>
        <w:ind w:left="1468" w:hanging="617"/>
      </w:pPr>
      <w:rPr>
        <w:b/>
        <w:bCs/>
        <w:position w:val="0"/>
        <w:sz w:val="28"/>
        <w:szCs w:val="28"/>
        <w:lang w:val="ru-RU"/>
      </w:rPr>
    </w:lvl>
    <w:lvl w:ilvl="1">
      <w:start w:val="1"/>
      <w:numFmt w:val="lowerLetter"/>
      <w:lvlText w:val="%2."/>
      <w:lvlJc w:val="left"/>
      <w:pPr>
        <w:tabs>
          <w:tab w:val="num" w:pos="2061"/>
        </w:tabs>
        <w:ind w:left="2061" w:hanging="490"/>
      </w:pPr>
      <w:rPr>
        <w:b/>
        <w:bCs/>
        <w:position w:val="0"/>
        <w:sz w:val="28"/>
        <w:szCs w:val="28"/>
        <w:lang w:val="ru-RU"/>
      </w:rPr>
    </w:lvl>
    <w:lvl w:ilvl="2">
      <w:start w:val="1"/>
      <w:numFmt w:val="lowerRoman"/>
      <w:lvlText w:val="%3."/>
      <w:lvlJc w:val="left"/>
      <w:pPr>
        <w:tabs>
          <w:tab w:val="num" w:pos="2758"/>
        </w:tabs>
        <w:ind w:left="2758" w:hanging="403"/>
      </w:pPr>
      <w:rPr>
        <w:b/>
        <w:bCs/>
        <w:position w:val="0"/>
        <w:sz w:val="28"/>
        <w:szCs w:val="28"/>
        <w:lang w:val="ru-RU"/>
      </w:rPr>
    </w:lvl>
    <w:lvl w:ilvl="3">
      <w:start w:val="1"/>
      <w:numFmt w:val="decimal"/>
      <w:lvlText w:val="%4."/>
      <w:lvlJc w:val="left"/>
      <w:pPr>
        <w:tabs>
          <w:tab w:val="num" w:pos="3501"/>
        </w:tabs>
        <w:ind w:left="3501" w:hanging="490"/>
      </w:pPr>
      <w:rPr>
        <w:b/>
        <w:bCs/>
        <w:position w:val="0"/>
        <w:sz w:val="28"/>
        <w:szCs w:val="28"/>
        <w:lang w:val="ru-RU"/>
      </w:rPr>
    </w:lvl>
    <w:lvl w:ilvl="4">
      <w:start w:val="1"/>
      <w:numFmt w:val="lowerLetter"/>
      <w:lvlText w:val="%5."/>
      <w:lvlJc w:val="left"/>
      <w:pPr>
        <w:tabs>
          <w:tab w:val="num" w:pos="4221"/>
        </w:tabs>
        <w:ind w:left="4221" w:hanging="490"/>
      </w:pPr>
      <w:rPr>
        <w:b/>
        <w:bCs/>
        <w:position w:val="0"/>
        <w:sz w:val="28"/>
        <w:szCs w:val="28"/>
        <w:lang w:val="ru-RU"/>
      </w:rPr>
    </w:lvl>
    <w:lvl w:ilvl="5">
      <w:start w:val="1"/>
      <w:numFmt w:val="lowerRoman"/>
      <w:lvlText w:val="%6."/>
      <w:lvlJc w:val="left"/>
      <w:pPr>
        <w:tabs>
          <w:tab w:val="num" w:pos="4918"/>
        </w:tabs>
        <w:ind w:left="4918" w:hanging="403"/>
      </w:pPr>
      <w:rPr>
        <w:b/>
        <w:bCs/>
        <w:position w:val="0"/>
        <w:sz w:val="28"/>
        <w:szCs w:val="28"/>
        <w:lang w:val="ru-RU"/>
      </w:rPr>
    </w:lvl>
    <w:lvl w:ilvl="6">
      <w:start w:val="1"/>
      <w:numFmt w:val="decimal"/>
      <w:lvlText w:val="%7."/>
      <w:lvlJc w:val="left"/>
      <w:pPr>
        <w:tabs>
          <w:tab w:val="num" w:pos="5661"/>
        </w:tabs>
        <w:ind w:left="5661" w:hanging="490"/>
      </w:pPr>
      <w:rPr>
        <w:b/>
        <w:bCs/>
        <w:position w:val="0"/>
        <w:sz w:val="28"/>
        <w:szCs w:val="28"/>
        <w:lang w:val="ru-RU"/>
      </w:rPr>
    </w:lvl>
    <w:lvl w:ilvl="7">
      <w:start w:val="1"/>
      <w:numFmt w:val="lowerLetter"/>
      <w:lvlText w:val="%8."/>
      <w:lvlJc w:val="left"/>
      <w:pPr>
        <w:tabs>
          <w:tab w:val="num" w:pos="6381"/>
        </w:tabs>
        <w:ind w:left="6381" w:hanging="490"/>
      </w:pPr>
      <w:rPr>
        <w:b/>
        <w:bCs/>
        <w:position w:val="0"/>
        <w:sz w:val="28"/>
        <w:szCs w:val="28"/>
        <w:lang w:val="ru-RU"/>
      </w:rPr>
    </w:lvl>
    <w:lvl w:ilvl="8">
      <w:start w:val="1"/>
      <w:numFmt w:val="lowerRoman"/>
      <w:lvlText w:val="%9."/>
      <w:lvlJc w:val="left"/>
      <w:pPr>
        <w:tabs>
          <w:tab w:val="num" w:pos="7078"/>
        </w:tabs>
        <w:ind w:left="7078" w:hanging="403"/>
      </w:pPr>
      <w:rPr>
        <w:b/>
        <w:bCs/>
        <w:position w:val="0"/>
        <w:sz w:val="28"/>
        <w:szCs w:val="28"/>
        <w:lang w:val="ru-RU"/>
      </w:rPr>
    </w:lvl>
  </w:abstractNum>
  <w:abstractNum w:abstractNumId="333" w15:restartNumberingAfterBreak="0">
    <w:nsid w:val="3DB641B8"/>
    <w:multiLevelType w:val="multilevel"/>
    <w:tmpl w:val="D68C5A7C"/>
    <w:styleLink w:val="List408"/>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4" w15:restartNumberingAfterBreak="0">
    <w:nsid w:val="3DC27B87"/>
    <w:multiLevelType w:val="multilevel"/>
    <w:tmpl w:val="68DC5E02"/>
    <w:styleLink w:val="List573"/>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00"/>
        </w:tabs>
        <w:ind w:left="1500" w:hanging="420"/>
      </w:pPr>
      <w:rPr>
        <w:position w:val="0"/>
        <w:sz w:val="28"/>
        <w:szCs w:val="28"/>
        <w:rtl w:val="0"/>
        <w:lang w:val="ru-RU"/>
      </w:rPr>
    </w:lvl>
    <w:lvl w:ilvl="2">
      <w:start w:val="1"/>
      <w:numFmt w:val="bullet"/>
      <w:lvlText w:val="▪"/>
      <w:lvlJc w:val="left"/>
      <w:pPr>
        <w:tabs>
          <w:tab w:val="num" w:pos="2220"/>
        </w:tabs>
        <w:ind w:left="2220" w:hanging="420"/>
      </w:pPr>
      <w:rPr>
        <w:position w:val="0"/>
        <w:sz w:val="28"/>
        <w:szCs w:val="28"/>
        <w:rtl w:val="0"/>
        <w:lang w:val="ru-RU"/>
      </w:rPr>
    </w:lvl>
    <w:lvl w:ilvl="3">
      <w:start w:val="1"/>
      <w:numFmt w:val="bullet"/>
      <w:lvlText w:val="•"/>
      <w:lvlJc w:val="left"/>
      <w:pPr>
        <w:tabs>
          <w:tab w:val="num" w:pos="2940"/>
        </w:tabs>
        <w:ind w:left="2940" w:hanging="420"/>
      </w:pPr>
      <w:rPr>
        <w:position w:val="0"/>
        <w:sz w:val="28"/>
        <w:szCs w:val="28"/>
        <w:rtl w:val="0"/>
        <w:lang w:val="ru-RU"/>
      </w:rPr>
    </w:lvl>
    <w:lvl w:ilvl="4">
      <w:start w:val="1"/>
      <w:numFmt w:val="bullet"/>
      <w:lvlText w:val="o"/>
      <w:lvlJc w:val="left"/>
      <w:pPr>
        <w:tabs>
          <w:tab w:val="num" w:pos="3660"/>
        </w:tabs>
        <w:ind w:left="3660" w:hanging="420"/>
      </w:pPr>
      <w:rPr>
        <w:position w:val="0"/>
        <w:sz w:val="28"/>
        <w:szCs w:val="28"/>
        <w:rtl w:val="0"/>
        <w:lang w:val="ru-RU"/>
      </w:rPr>
    </w:lvl>
    <w:lvl w:ilvl="5">
      <w:start w:val="1"/>
      <w:numFmt w:val="bullet"/>
      <w:lvlText w:val="▪"/>
      <w:lvlJc w:val="left"/>
      <w:pPr>
        <w:tabs>
          <w:tab w:val="num" w:pos="4380"/>
        </w:tabs>
        <w:ind w:left="4380" w:hanging="420"/>
      </w:pPr>
      <w:rPr>
        <w:position w:val="0"/>
        <w:sz w:val="28"/>
        <w:szCs w:val="28"/>
        <w:rtl w:val="0"/>
        <w:lang w:val="ru-RU"/>
      </w:rPr>
    </w:lvl>
    <w:lvl w:ilvl="6">
      <w:start w:val="1"/>
      <w:numFmt w:val="bullet"/>
      <w:lvlText w:val="•"/>
      <w:lvlJc w:val="left"/>
      <w:pPr>
        <w:tabs>
          <w:tab w:val="num" w:pos="5100"/>
        </w:tabs>
        <w:ind w:left="5100" w:hanging="420"/>
      </w:pPr>
      <w:rPr>
        <w:position w:val="0"/>
        <w:sz w:val="28"/>
        <w:szCs w:val="28"/>
        <w:rtl w:val="0"/>
        <w:lang w:val="ru-RU"/>
      </w:rPr>
    </w:lvl>
    <w:lvl w:ilvl="7">
      <w:start w:val="1"/>
      <w:numFmt w:val="bullet"/>
      <w:lvlText w:val="o"/>
      <w:lvlJc w:val="left"/>
      <w:pPr>
        <w:tabs>
          <w:tab w:val="num" w:pos="5820"/>
        </w:tabs>
        <w:ind w:left="5820" w:hanging="420"/>
      </w:pPr>
      <w:rPr>
        <w:position w:val="0"/>
        <w:sz w:val="28"/>
        <w:szCs w:val="28"/>
        <w:rtl w:val="0"/>
        <w:lang w:val="ru-RU"/>
      </w:rPr>
    </w:lvl>
    <w:lvl w:ilvl="8">
      <w:start w:val="1"/>
      <w:numFmt w:val="bullet"/>
      <w:lvlText w:val="▪"/>
      <w:lvlJc w:val="left"/>
      <w:pPr>
        <w:tabs>
          <w:tab w:val="num" w:pos="6540"/>
        </w:tabs>
        <w:ind w:left="6540" w:hanging="420"/>
      </w:pPr>
      <w:rPr>
        <w:position w:val="0"/>
        <w:sz w:val="28"/>
        <w:szCs w:val="28"/>
        <w:rtl w:val="0"/>
        <w:lang w:val="ru-RU"/>
      </w:rPr>
    </w:lvl>
  </w:abstractNum>
  <w:abstractNum w:abstractNumId="335" w15:restartNumberingAfterBreak="0">
    <w:nsid w:val="3E07473B"/>
    <w:multiLevelType w:val="multilevel"/>
    <w:tmpl w:val="DA300DA6"/>
    <w:styleLink w:val="List47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36" w15:restartNumberingAfterBreak="0">
    <w:nsid w:val="3E26782E"/>
    <w:multiLevelType w:val="multilevel"/>
    <w:tmpl w:val="B952F838"/>
    <w:styleLink w:val="List583"/>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337" w15:restartNumberingAfterBreak="0">
    <w:nsid w:val="3E521673"/>
    <w:multiLevelType w:val="multilevel"/>
    <w:tmpl w:val="DFE4B11C"/>
    <w:styleLink w:val="List393"/>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8" w15:restartNumberingAfterBreak="0">
    <w:nsid w:val="3E707D9C"/>
    <w:multiLevelType w:val="multilevel"/>
    <w:tmpl w:val="51CA37B2"/>
    <w:styleLink w:val="List2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39" w15:restartNumberingAfterBreak="0">
    <w:nsid w:val="3E812C69"/>
    <w:multiLevelType w:val="multilevel"/>
    <w:tmpl w:val="EBC2EFD0"/>
    <w:styleLink w:val="List55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340" w15:restartNumberingAfterBreak="0">
    <w:nsid w:val="3EC54262"/>
    <w:multiLevelType w:val="multilevel"/>
    <w:tmpl w:val="DC705D52"/>
    <w:styleLink w:val="List17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41" w15:restartNumberingAfterBreak="0">
    <w:nsid w:val="3ECA0268"/>
    <w:multiLevelType w:val="multilevel"/>
    <w:tmpl w:val="E08E651E"/>
    <w:styleLink w:val="List414"/>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42" w15:restartNumberingAfterBreak="0">
    <w:nsid w:val="3EF756A9"/>
    <w:multiLevelType w:val="multilevel"/>
    <w:tmpl w:val="A1640F26"/>
    <w:styleLink w:val="List13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343" w15:restartNumberingAfterBreak="0">
    <w:nsid w:val="3F23680A"/>
    <w:multiLevelType w:val="multilevel"/>
    <w:tmpl w:val="2BA24140"/>
    <w:styleLink w:val="List683"/>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344" w15:restartNumberingAfterBreak="0">
    <w:nsid w:val="3F903CF0"/>
    <w:multiLevelType w:val="multilevel"/>
    <w:tmpl w:val="E3FA9EC2"/>
    <w:styleLink w:val="List14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45" w15:restartNumberingAfterBreak="0">
    <w:nsid w:val="3FB96084"/>
    <w:multiLevelType w:val="multilevel"/>
    <w:tmpl w:val="F5C8AD40"/>
    <w:styleLink w:val="List344"/>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346" w15:restartNumberingAfterBreak="0">
    <w:nsid w:val="4000096F"/>
    <w:multiLevelType w:val="multilevel"/>
    <w:tmpl w:val="500C3E9E"/>
    <w:styleLink w:val="List18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47" w15:restartNumberingAfterBreak="0">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348" w15:restartNumberingAfterBreak="0">
    <w:nsid w:val="40233555"/>
    <w:multiLevelType w:val="multilevel"/>
    <w:tmpl w:val="92C65258"/>
    <w:styleLink w:val="List63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349" w15:restartNumberingAfterBreak="0">
    <w:nsid w:val="402B7459"/>
    <w:multiLevelType w:val="multilevel"/>
    <w:tmpl w:val="8D241E3E"/>
    <w:styleLink w:val="List153"/>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50" w15:restartNumberingAfterBreak="0">
    <w:nsid w:val="4034493C"/>
    <w:multiLevelType w:val="multilevel"/>
    <w:tmpl w:val="A5C89B2A"/>
    <w:styleLink w:val="List8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51" w15:restartNumberingAfterBreak="0">
    <w:nsid w:val="4043793D"/>
    <w:multiLevelType w:val="multilevel"/>
    <w:tmpl w:val="C616D78C"/>
    <w:styleLink w:val="List443"/>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352" w15:restartNumberingAfterBreak="0">
    <w:nsid w:val="40605429"/>
    <w:multiLevelType w:val="multilevel"/>
    <w:tmpl w:val="C6184104"/>
    <w:styleLink w:val="List120"/>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53" w15:restartNumberingAfterBreak="0">
    <w:nsid w:val="40611DA4"/>
    <w:multiLevelType w:val="multilevel"/>
    <w:tmpl w:val="868C240E"/>
    <w:styleLink w:val="List6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54" w15:restartNumberingAfterBreak="0">
    <w:nsid w:val="407640FD"/>
    <w:multiLevelType w:val="multilevel"/>
    <w:tmpl w:val="F3DCFD02"/>
    <w:styleLink w:val="List43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355" w15:restartNumberingAfterBreak="0">
    <w:nsid w:val="40C75DD8"/>
    <w:multiLevelType w:val="multilevel"/>
    <w:tmpl w:val="D9AAE4D8"/>
    <w:styleLink w:val="List20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56" w15:restartNumberingAfterBreak="0">
    <w:nsid w:val="41482331"/>
    <w:multiLevelType w:val="multilevel"/>
    <w:tmpl w:val="982C675E"/>
    <w:styleLink w:val="List46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7" w15:restartNumberingAfterBreak="0">
    <w:nsid w:val="417C6D7A"/>
    <w:multiLevelType w:val="multilevel"/>
    <w:tmpl w:val="4F84082C"/>
    <w:styleLink w:val="List118"/>
    <w:lvl w:ilvl="0">
      <w:start w:val="1"/>
      <w:numFmt w:val="decimal"/>
      <w:lvlText w:val="%1)"/>
      <w:lvlJc w:val="left"/>
      <w:pPr>
        <w:tabs>
          <w:tab w:val="num" w:pos="297"/>
        </w:tabs>
        <w:ind w:left="297" w:hanging="297"/>
      </w:pPr>
      <w:rPr>
        <w:spacing w:val="-2"/>
        <w:position w:val="0"/>
        <w:sz w:val="28"/>
        <w:szCs w:val="28"/>
        <w:lang w:val="ru-RU"/>
      </w:rPr>
    </w:lvl>
    <w:lvl w:ilvl="1">
      <w:start w:val="1"/>
      <w:numFmt w:val="lowerLetter"/>
      <w:lvlText w:val="%2."/>
      <w:lvlJc w:val="left"/>
      <w:pPr>
        <w:tabs>
          <w:tab w:val="num" w:pos="1750"/>
        </w:tabs>
        <w:ind w:left="1750" w:hanging="490"/>
      </w:pPr>
      <w:rPr>
        <w:spacing w:val="-2"/>
        <w:position w:val="0"/>
        <w:sz w:val="28"/>
        <w:szCs w:val="28"/>
        <w:lang w:val="ru-RU"/>
      </w:rPr>
    </w:lvl>
    <w:lvl w:ilvl="2">
      <w:start w:val="1"/>
      <w:numFmt w:val="lowerRoman"/>
      <w:lvlText w:val="%3."/>
      <w:lvlJc w:val="left"/>
      <w:pPr>
        <w:tabs>
          <w:tab w:val="num" w:pos="2447"/>
        </w:tabs>
        <w:ind w:left="2447" w:hanging="403"/>
      </w:pPr>
      <w:rPr>
        <w:spacing w:val="-2"/>
        <w:position w:val="0"/>
        <w:sz w:val="28"/>
        <w:szCs w:val="28"/>
        <w:lang w:val="ru-RU"/>
      </w:rPr>
    </w:lvl>
    <w:lvl w:ilvl="3">
      <w:start w:val="1"/>
      <w:numFmt w:val="decimal"/>
      <w:lvlText w:val="%4."/>
      <w:lvlJc w:val="left"/>
      <w:pPr>
        <w:tabs>
          <w:tab w:val="num" w:pos="3190"/>
        </w:tabs>
        <w:ind w:left="3190" w:hanging="490"/>
      </w:pPr>
      <w:rPr>
        <w:spacing w:val="-2"/>
        <w:position w:val="0"/>
        <w:sz w:val="28"/>
        <w:szCs w:val="28"/>
        <w:lang w:val="ru-RU"/>
      </w:rPr>
    </w:lvl>
    <w:lvl w:ilvl="4">
      <w:start w:val="1"/>
      <w:numFmt w:val="lowerLetter"/>
      <w:lvlText w:val="%5."/>
      <w:lvlJc w:val="left"/>
      <w:pPr>
        <w:tabs>
          <w:tab w:val="num" w:pos="3910"/>
        </w:tabs>
        <w:ind w:left="3910" w:hanging="490"/>
      </w:pPr>
      <w:rPr>
        <w:spacing w:val="-2"/>
        <w:position w:val="0"/>
        <w:sz w:val="28"/>
        <w:szCs w:val="28"/>
        <w:lang w:val="ru-RU"/>
      </w:rPr>
    </w:lvl>
    <w:lvl w:ilvl="5">
      <w:start w:val="1"/>
      <w:numFmt w:val="lowerRoman"/>
      <w:lvlText w:val="%6."/>
      <w:lvlJc w:val="left"/>
      <w:pPr>
        <w:tabs>
          <w:tab w:val="num" w:pos="4607"/>
        </w:tabs>
        <w:ind w:left="4607" w:hanging="403"/>
      </w:pPr>
      <w:rPr>
        <w:spacing w:val="-2"/>
        <w:position w:val="0"/>
        <w:sz w:val="28"/>
        <w:szCs w:val="28"/>
        <w:lang w:val="ru-RU"/>
      </w:rPr>
    </w:lvl>
    <w:lvl w:ilvl="6">
      <w:start w:val="1"/>
      <w:numFmt w:val="decimal"/>
      <w:lvlText w:val="%7."/>
      <w:lvlJc w:val="left"/>
      <w:pPr>
        <w:tabs>
          <w:tab w:val="num" w:pos="5350"/>
        </w:tabs>
        <w:ind w:left="5350" w:hanging="490"/>
      </w:pPr>
      <w:rPr>
        <w:spacing w:val="-2"/>
        <w:position w:val="0"/>
        <w:sz w:val="28"/>
        <w:szCs w:val="28"/>
        <w:lang w:val="ru-RU"/>
      </w:rPr>
    </w:lvl>
    <w:lvl w:ilvl="7">
      <w:start w:val="1"/>
      <w:numFmt w:val="lowerLetter"/>
      <w:lvlText w:val="%8."/>
      <w:lvlJc w:val="left"/>
      <w:pPr>
        <w:tabs>
          <w:tab w:val="num" w:pos="6070"/>
        </w:tabs>
        <w:ind w:left="6070" w:hanging="490"/>
      </w:pPr>
      <w:rPr>
        <w:spacing w:val="-2"/>
        <w:position w:val="0"/>
        <w:sz w:val="28"/>
        <w:szCs w:val="28"/>
        <w:lang w:val="ru-RU"/>
      </w:rPr>
    </w:lvl>
    <w:lvl w:ilvl="8">
      <w:start w:val="1"/>
      <w:numFmt w:val="lowerRoman"/>
      <w:lvlText w:val="%9."/>
      <w:lvlJc w:val="left"/>
      <w:pPr>
        <w:tabs>
          <w:tab w:val="num" w:pos="6767"/>
        </w:tabs>
        <w:ind w:left="6767" w:hanging="403"/>
      </w:pPr>
      <w:rPr>
        <w:spacing w:val="-2"/>
        <w:position w:val="0"/>
        <w:sz w:val="28"/>
        <w:szCs w:val="28"/>
        <w:lang w:val="ru-RU"/>
      </w:rPr>
    </w:lvl>
  </w:abstractNum>
  <w:abstractNum w:abstractNumId="358" w15:restartNumberingAfterBreak="0">
    <w:nsid w:val="42156308"/>
    <w:multiLevelType w:val="multilevel"/>
    <w:tmpl w:val="E0AE098A"/>
    <w:styleLink w:val="List7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59" w15:restartNumberingAfterBreak="0">
    <w:nsid w:val="421D0170"/>
    <w:multiLevelType w:val="multilevel"/>
    <w:tmpl w:val="BE02C1D2"/>
    <w:styleLink w:val="List47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60" w15:restartNumberingAfterBreak="0">
    <w:nsid w:val="422E2A44"/>
    <w:multiLevelType w:val="multilevel"/>
    <w:tmpl w:val="3A9CD722"/>
    <w:styleLink w:val="List15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61" w15:restartNumberingAfterBreak="0">
    <w:nsid w:val="4246292C"/>
    <w:multiLevelType w:val="multilevel"/>
    <w:tmpl w:val="5F467934"/>
    <w:styleLink w:val="List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62" w15:restartNumberingAfterBreak="0">
    <w:nsid w:val="427413F7"/>
    <w:multiLevelType w:val="multilevel"/>
    <w:tmpl w:val="209C76AA"/>
    <w:styleLink w:val="List307"/>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363" w15:restartNumberingAfterBreak="0">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64" w15:restartNumberingAfterBreak="0">
    <w:nsid w:val="428F193E"/>
    <w:multiLevelType w:val="multilevel"/>
    <w:tmpl w:val="288E2D20"/>
    <w:styleLink w:val="List46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65" w15:restartNumberingAfterBreak="0">
    <w:nsid w:val="429E6213"/>
    <w:multiLevelType w:val="multilevel"/>
    <w:tmpl w:val="7DC0A842"/>
    <w:styleLink w:val="List156"/>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66" w15:restartNumberingAfterBreak="0">
    <w:nsid w:val="42C010C8"/>
    <w:multiLevelType w:val="multilevel"/>
    <w:tmpl w:val="177A1F0A"/>
    <w:styleLink w:val="List657"/>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67" w15:restartNumberingAfterBreak="0">
    <w:nsid w:val="432B1235"/>
    <w:multiLevelType w:val="multilevel"/>
    <w:tmpl w:val="836AFC8A"/>
    <w:styleLink w:val="List27"/>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368" w15:restartNumberingAfterBreak="0">
    <w:nsid w:val="434034E3"/>
    <w:multiLevelType w:val="multilevel"/>
    <w:tmpl w:val="4308EE98"/>
    <w:styleLink w:val="List59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369" w15:restartNumberingAfterBreak="0">
    <w:nsid w:val="434B512A"/>
    <w:multiLevelType w:val="multilevel"/>
    <w:tmpl w:val="17F8E358"/>
    <w:styleLink w:val="List4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70" w15:restartNumberingAfterBreak="0">
    <w:nsid w:val="43CE7139"/>
    <w:multiLevelType w:val="multilevel"/>
    <w:tmpl w:val="B768A558"/>
    <w:styleLink w:val="List3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71" w15:restartNumberingAfterBreak="0">
    <w:nsid w:val="44035FB7"/>
    <w:multiLevelType w:val="multilevel"/>
    <w:tmpl w:val="63985AC8"/>
    <w:styleLink w:val="List402"/>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372" w15:restartNumberingAfterBreak="0">
    <w:nsid w:val="440C45B6"/>
    <w:multiLevelType w:val="multilevel"/>
    <w:tmpl w:val="1C9E55F6"/>
    <w:styleLink w:val="List611"/>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73" w15:restartNumberingAfterBreak="0">
    <w:nsid w:val="441C2017"/>
    <w:multiLevelType w:val="multilevel"/>
    <w:tmpl w:val="A48C12C2"/>
    <w:styleLink w:val="List21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74" w15:restartNumberingAfterBreak="0">
    <w:nsid w:val="4518661D"/>
    <w:multiLevelType w:val="multilevel"/>
    <w:tmpl w:val="40BE45F2"/>
    <w:styleLink w:val="List47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75" w15:restartNumberingAfterBreak="0">
    <w:nsid w:val="455643F4"/>
    <w:multiLevelType w:val="multilevel"/>
    <w:tmpl w:val="6C9E778A"/>
    <w:styleLink w:val="List383"/>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76" w15:restartNumberingAfterBreak="0">
    <w:nsid w:val="45A20888"/>
    <w:multiLevelType w:val="multilevel"/>
    <w:tmpl w:val="D174C544"/>
    <w:styleLink w:val="List501"/>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77" w15:restartNumberingAfterBreak="0">
    <w:nsid w:val="45AB0119"/>
    <w:multiLevelType w:val="multilevel"/>
    <w:tmpl w:val="897825E6"/>
    <w:styleLink w:val="List658"/>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78" w15:restartNumberingAfterBreak="0">
    <w:nsid w:val="460037C3"/>
    <w:multiLevelType w:val="multilevel"/>
    <w:tmpl w:val="CA523ACC"/>
    <w:styleLink w:val="List534"/>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379" w15:restartNumberingAfterBreak="0">
    <w:nsid w:val="46561722"/>
    <w:multiLevelType w:val="multilevel"/>
    <w:tmpl w:val="74A43C06"/>
    <w:styleLink w:val="List105"/>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380" w15:restartNumberingAfterBreak="0">
    <w:nsid w:val="46D81374"/>
    <w:multiLevelType w:val="multilevel"/>
    <w:tmpl w:val="02200246"/>
    <w:styleLink w:val="List136"/>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777"/>
        </w:tabs>
        <w:ind w:left="1777" w:hanging="490"/>
      </w:pPr>
      <w:rPr>
        <w:position w:val="0"/>
        <w:sz w:val="28"/>
        <w:szCs w:val="28"/>
        <w:lang w:val="ru-RU"/>
      </w:rPr>
    </w:lvl>
    <w:lvl w:ilvl="2">
      <w:start w:val="1"/>
      <w:numFmt w:val="bullet"/>
      <w:lvlText w:val="▪"/>
      <w:lvlJc w:val="left"/>
      <w:pPr>
        <w:tabs>
          <w:tab w:val="num" w:pos="2497"/>
        </w:tabs>
        <w:ind w:left="2497" w:hanging="490"/>
      </w:pPr>
      <w:rPr>
        <w:position w:val="0"/>
        <w:sz w:val="28"/>
        <w:szCs w:val="28"/>
        <w:lang w:val="ru-RU"/>
      </w:rPr>
    </w:lvl>
    <w:lvl w:ilvl="3">
      <w:start w:val="1"/>
      <w:numFmt w:val="bullet"/>
      <w:lvlText w:val="•"/>
      <w:lvlJc w:val="left"/>
      <w:pPr>
        <w:tabs>
          <w:tab w:val="num" w:pos="3217"/>
        </w:tabs>
        <w:ind w:left="3217" w:hanging="490"/>
      </w:pPr>
      <w:rPr>
        <w:position w:val="0"/>
        <w:sz w:val="28"/>
        <w:szCs w:val="28"/>
        <w:lang w:val="ru-RU"/>
      </w:rPr>
    </w:lvl>
    <w:lvl w:ilvl="4">
      <w:start w:val="1"/>
      <w:numFmt w:val="bullet"/>
      <w:lvlText w:val="o"/>
      <w:lvlJc w:val="left"/>
      <w:pPr>
        <w:tabs>
          <w:tab w:val="num" w:pos="3937"/>
        </w:tabs>
        <w:ind w:left="3937" w:hanging="490"/>
      </w:pPr>
      <w:rPr>
        <w:position w:val="0"/>
        <w:sz w:val="28"/>
        <w:szCs w:val="28"/>
        <w:lang w:val="ru-RU"/>
      </w:rPr>
    </w:lvl>
    <w:lvl w:ilvl="5">
      <w:start w:val="1"/>
      <w:numFmt w:val="bullet"/>
      <w:lvlText w:val="▪"/>
      <w:lvlJc w:val="left"/>
      <w:pPr>
        <w:tabs>
          <w:tab w:val="num" w:pos="4657"/>
        </w:tabs>
        <w:ind w:left="4657" w:hanging="490"/>
      </w:pPr>
      <w:rPr>
        <w:position w:val="0"/>
        <w:sz w:val="28"/>
        <w:szCs w:val="28"/>
        <w:lang w:val="ru-RU"/>
      </w:rPr>
    </w:lvl>
    <w:lvl w:ilvl="6">
      <w:start w:val="1"/>
      <w:numFmt w:val="bullet"/>
      <w:lvlText w:val="•"/>
      <w:lvlJc w:val="left"/>
      <w:pPr>
        <w:tabs>
          <w:tab w:val="num" w:pos="5377"/>
        </w:tabs>
        <w:ind w:left="5377" w:hanging="490"/>
      </w:pPr>
      <w:rPr>
        <w:position w:val="0"/>
        <w:sz w:val="28"/>
        <w:szCs w:val="28"/>
        <w:lang w:val="ru-RU"/>
      </w:rPr>
    </w:lvl>
    <w:lvl w:ilvl="7">
      <w:start w:val="1"/>
      <w:numFmt w:val="bullet"/>
      <w:lvlText w:val="o"/>
      <w:lvlJc w:val="left"/>
      <w:pPr>
        <w:tabs>
          <w:tab w:val="num" w:pos="6097"/>
        </w:tabs>
        <w:ind w:left="6097" w:hanging="490"/>
      </w:pPr>
      <w:rPr>
        <w:position w:val="0"/>
        <w:sz w:val="28"/>
        <w:szCs w:val="28"/>
        <w:lang w:val="ru-RU"/>
      </w:rPr>
    </w:lvl>
    <w:lvl w:ilvl="8">
      <w:start w:val="1"/>
      <w:numFmt w:val="bullet"/>
      <w:lvlText w:val="▪"/>
      <w:lvlJc w:val="left"/>
      <w:pPr>
        <w:tabs>
          <w:tab w:val="num" w:pos="6817"/>
        </w:tabs>
        <w:ind w:left="6817" w:hanging="490"/>
      </w:pPr>
      <w:rPr>
        <w:position w:val="0"/>
        <w:sz w:val="28"/>
        <w:szCs w:val="28"/>
        <w:lang w:val="ru-RU"/>
      </w:rPr>
    </w:lvl>
  </w:abstractNum>
  <w:abstractNum w:abstractNumId="381" w15:restartNumberingAfterBreak="0">
    <w:nsid w:val="47181A18"/>
    <w:multiLevelType w:val="multilevel"/>
    <w:tmpl w:val="898AFFFC"/>
    <w:styleLink w:val="List622"/>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82" w15:restartNumberingAfterBreak="0">
    <w:nsid w:val="47204D6F"/>
    <w:multiLevelType w:val="multilevel"/>
    <w:tmpl w:val="B2D2ADD6"/>
    <w:styleLink w:val="List412"/>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83" w15:restartNumberingAfterBreak="0">
    <w:nsid w:val="47A72093"/>
    <w:multiLevelType w:val="multilevel"/>
    <w:tmpl w:val="DA14BC70"/>
    <w:styleLink w:val="List45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384" w15:restartNumberingAfterBreak="0">
    <w:nsid w:val="47FD7FE6"/>
    <w:multiLevelType w:val="multilevel"/>
    <w:tmpl w:val="C114D04E"/>
    <w:styleLink w:val="List8"/>
    <w:lvl w:ilvl="0">
      <w:numFmt w:val="bullet"/>
      <w:lvlText w:val="•"/>
      <w:lvlJc w:val="left"/>
      <w:pPr>
        <w:tabs>
          <w:tab w:val="num" w:pos="349"/>
        </w:tabs>
        <w:ind w:left="349" w:hanging="349"/>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385" w15:restartNumberingAfterBreak="0">
    <w:nsid w:val="48007D98"/>
    <w:multiLevelType w:val="multilevel"/>
    <w:tmpl w:val="0BDC3538"/>
    <w:styleLink w:val="List20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86" w15:restartNumberingAfterBreak="0">
    <w:nsid w:val="48215337"/>
    <w:multiLevelType w:val="multilevel"/>
    <w:tmpl w:val="3B6E7490"/>
    <w:styleLink w:val="List648"/>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87" w15:restartNumberingAfterBreak="0">
    <w:nsid w:val="485C4791"/>
    <w:multiLevelType w:val="multilevel"/>
    <w:tmpl w:val="A91E8738"/>
    <w:styleLink w:val="List521"/>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88" w15:restartNumberingAfterBreak="0">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89" w15:restartNumberingAfterBreak="0">
    <w:nsid w:val="48D55CD7"/>
    <w:multiLevelType w:val="multilevel"/>
    <w:tmpl w:val="E66AF110"/>
    <w:styleLink w:val="List2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90" w15:restartNumberingAfterBreak="0">
    <w:nsid w:val="48DF60F4"/>
    <w:multiLevelType w:val="multilevel"/>
    <w:tmpl w:val="768EAE86"/>
    <w:styleLink w:val="List314"/>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391" w15:restartNumberingAfterBreak="0">
    <w:nsid w:val="48F100F8"/>
    <w:multiLevelType w:val="multilevel"/>
    <w:tmpl w:val="8FECD49C"/>
    <w:styleLink w:val="List22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92" w15:restartNumberingAfterBreak="0">
    <w:nsid w:val="49045C7C"/>
    <w:multiLevelType w:val="multilevel"/>
    <w:tmpl w:val="72A23472"/>
    <w:styleLink w:val="List115"/>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393" w15:restartNumberingAfterBreak="0">
    <w:nsid w:val="49255723"/>
    <w:multiLevelType w:val="multilevel"/>
    <w:tmpl w:val="3B22FF26"/>
    <w:styleLink w:val="List157"/>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94" w15:restartNumberingAfterBreak="0">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395" w15:restartNumberingAfterBreak="0">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96" w15:restartNumberingAfterBreak="0">
    <w:nsid w:val="49AE4FB5"/>
    <w:multiLevelType w:val="multilevel"/>
    <w:tmpl w:val="171E1F70"/>
    <w:styleLink w:val="List520"/>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97" w15:restartNumberingAfterBreak="0">
    <w:nsid w:val="49CC4D1D"/>
    <w:multiLevelType w:val="multilevel"/>
    <w:tmpl w:val="4D866A5A"/>
    <w:styleLink w:val="List607"/>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98" w15:restartNumberingAfterBreak="0">
    <w:nsid w:val="49EF13DB"/>
    <w:multiLevelType w:val="multilevel"/>
    <w:tmpl w:val="E0048978"/>
    <w:styleLink w:val="List59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399" w15:restartNumberingAfterBreak="0">
    <w:nsid w:val="4A2E090A"/>
    <w:multiLevelType w:val="multilevel"/>
    <w:tmpl w:val="02109230"/>
    <w:styleLink w:val="List21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00" w15:restartNumberingAfterBreak="0">
    <w:nsid w:val="4A310E41"/>
    <w:multiLevelType w:val="multilevel"/>
    <w:tmpl w:val="E8348EF0"/>
    <w:styleLink w:val="List5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01" w15:restartNumberingAfterBreak="0">
    <w:nsid w:val="4A6674B8"/>
    <w:multiLevelType w:val="multilevel"/>
    <w:tmpl w:val="0FC0A8EE"/>
    <w:styleLink w:val="List24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02" w15:restartNumberingAfterBreak="0">
    <w:nsid w:val="4AA01D0B"/>
    <w:multiLevelType w:val="multilevel"/>
    <w:tmpl w:val="DB4A5F5E"/>
    <w:styleLink w:val="List6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03" w15:restartNumberingAfterBreak="0">
    <w:nsid w:val="4AA60832"/>
    <w:multiLevelType w:val="multilevel"/>
    <w:tmpl w:val="076C3DCE"/>
    <w:styleLink w:val="List679"/>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04" w15:restartNumberingAfterBreak="0">
    <w:nsid w:val="4AF02080"/>
    <w:multiLevelType w:val="multilevel"/>
    <w:tmpl w:val="12E09874"/>
    <w:styleLink w:val="List681"/>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05" w15:restartNumberingAfterBreak="0">
    <w:nsid w:val="4AFD0709"/>
    <w:multiLevelType w:val="multilevel"/>
    <w:tmpl w:val="3C32ACCC"/>
    <w:styleLink w:val="List563"/>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490"/>
        </w:tabs>
        <w:ind w:left="490" w:hanging="490"/>
      </w:pPr>
      <w:rPr>
        <w:position w:val="0"/>
        <w:sz w:val="28"/>
        <w:szCs w:val="28"/>
        <w:lang w:val="ru-RU"/>
      </w:rPr>
    </w:lvl>
    <w:lvl w:ilvl="2">
      <w:start w:val="1"/>
      <w:numFmt w:val="bullet"/>
      <w:lvlText w:val="•"/>
      <w:lvlJc w:val="left"/>
      <w:pPr>
        <w:tabs>
          <w:tab w:val="num" w:pos="490"/>
        </w:tabs>
        <w:ind w:left="490" w:hanging="490"/>
      </w:pPr>
      <w:rPr>
        <w:position w:val="0"/>
        <w:sz w:val="28"/>
        <w:szCs w:val="28"/>
        <w:lang w:val="ru-RU"/>
      </w:rPr>
    </w:lvl>
    <w:lvl w:ilvl="3">
      <w:start w:val="1"/>
      <w:numFmt w:val="bullet"/>
      <w:lvlText w:val="•"/>
      <w:lvlJc w:val="left"/>
      <w:pPr>
        <w:tabs>
          <w:tab w:val="num" w:pos="490"/>
        </w:tabs>
        <w:ind w:left="490" w:hanging="490"/>
      </w:pPr>
      <w:rPr>
        <w:position w:val="0"/>
        <w:sz w:val="28"/>
        <w:szCs w:val="28"/>
        <w:lang w:val="ru-RU"/>
      </w:rPr>
    </w:lvl>
    <w:lvl w:ilvl="4">
      <w:start w:val="1"/>
      <w:numFmt w:val="bullet"/>
      <w:lvlText w:val="•"/>
      <w:lvlJc w:val="left"/>
      <w:pPr>
        <w:tabs>
          <w:tab w:val="num" w:pos="490"/>
        </w:tabs>
        <w:ind w:left="490" w:hanging="490"/>
      </w:pPr>
      <w:rPr>
        <w:position w:val="0"/>
        <w:sz w:val="28"/>
        <w:szCs w:val="28"/>
        <w:lang w:val="ru-RU"/>
      </w:rPr>
    </w:lvl>
    <w:lvl w:ilvl="5">
      <w:start w:val="1"/>
      <w:numFmt w:val="bullet"/>
      <w:lvlText w:val="•"/>
      <w:lvlJc w:val="left"/>
      <w:pPr>
        <w:tabs>
          <w:tab w:val="num" w:pos="490"/>
        </w:tabs>
        <w:ind w:left="490" w:hanging="490"/>
      </w:pPr>
      <w:rPr>
        <w:position w:val="0"/>
        <w:sz w:val="28"/>
        <w:szCs w:val="28"/>
        <w:lang w:val="ru-RU"/>
      </w:rPr>
    </w:lvl>
    <w:lvl w:ilvl="6">
      <w:start w:val="1"/>
      <w:numFmt w:val="bullet"/>
      <w:lvlText w:val="•"/>
      <w:lvlJc w:val="left"/>
      <w:pPr>
        <w:tabs>
          <w:tab w:val="num" w:pos="490"/>
        </w:tabs>
        <w:ind w:left="490" w:hanging="490"/>
      </w:pPr>
      <w:rPr>
        <w:position w:val="0"/>
        <w:sz w:val="28"/>
        <w:szCs w:val="28"/>
        <w:lang w:val="ru-RU"/>
      </w:rPr>
    </w:lvl>
    <w:lvl w:ilvl="7">
      <w:start w:val="1"/>
      <w:numFmt w:val="bullet"/>
      <w:lvlText w:val="•"/>
      <w:lvlJc w:val="left"/>
      <w:pPr>
        <w:tabs>
          <w:tab w:val="num" w:pos="490"/>
        </w:tabs>
        <w:ind w:left="490" w:hanging="490"/>
      </w:pPr>
      <w:rPr>
        <w:position w:val="0"/>
        <w:sz w:val="28"/>
        <w:szCs w:val="28"/>
        <w:lang w:val="ru-RU"/>
      </w:rPr>
    </w:lvl>
    <w:lvl w:ilvl="8">
      <w:start w:val="1"/>
      <w:numFmt w:val="bullet"/>
      <w:lvlText w:val="•"/>
      <w:lvlJc w:val="left"/>
      <w:pPr>
        <w:tabs>
          <w:tab w:val="num" w:pos="490"/>
        </w:tabs>
        <w:ind w:left="490" w:hanging="490"/>
      </w:pPr>
      <w:rPr>
        <w:position w:val="0"/>
        <w:sz w:val="28"/>
        <w:szCs w:val="28"/>
        <w:lang w:val="ru-RU"/>
      </w:rPr>
    </w:lvl>
  </w:abstractNum>
  <w:abstractNum w:abstractNumId="406" w15:restartNumberingAfterBreak="0">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07" w15:restartNumberingAfterBreak="0">
    <w:nsid w:val="4B413CD4"/>
    <w:multiLevelType w:val="multilevel"/>
    <w:tmpl w:val="C22A59F6"/>
    <w:styleLink w:val="List4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08" w15:restartNumberingAfterBreak="0">
    <w:nsid w:val="4B497794"/>
    <w:multiLevelType w:val="multilevel"/>
    <w:tmpl w:val="50041E32"/>
    <w:styleLink w:val="List537"/>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409" w15:restartNumberingAfterBreak="0">
    <w:nsid w:val="4BE42ACF"/>
    <w:multiLevelType w:val="multilevel"/>
    <w:tmpl w:val="F3744A08"/>
    <w:styleLink w:val="List59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10" w15:restartNumberingAfterBreak="0">
    <w:nsid w:val="4C192745"/>
    <w:multiLevelType w:val="multilevel"/>
    <w:tmpl w:val="948C3E4A"/>
    <w:styleLink w:val="List9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11" w15:restartNumberingAfterBreak="0">
    <w:nsid w:val="4CC85639"/>
    <w:multiLevelType w:val="multilevel"/>
    <w:tmpl w:val="27FE9804"/>
    <w:styleLink w:val="List2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12" w15:restartNumberingAfterBreak="0">
    <w:nsid w:val="4CE82651"/>
    <w:multiLevelType w:val="multilevel"/>
    <w:tmpl w:val="6BBC731E"/>
    <w:styleLink w:val="List126"/>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13" w15:restartNumberingAfterBreak="0">
    <w:nsid w:val="4CFE7559"/>
    <w:multiLevelType w:val="multilevel"/>
    <w:tmpl w:val="5688358A"/>
    <w:styleLink w:val="List535"/>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414" w15:restartNumberingAfterBreak="0">
    <w:nsid w:val="4D090B86"/>
    <w:multiLevelType w:val="multilevel"/>
    <w:tmpl w:val="78D88AA0"/>
    <w:styleLink w:val="List59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15" w15:restartNumberingAfterBreak="0">
    <w:nsid w:val="4D922132"/>
    <w:multiLevelType w:val="multilevel"/>
    <w:tmpl w:val="6E3A108A"/>
    <w:styleLink w:val="List58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16" w15:restartNumberingAfterBreak="0">
    <w:nsid w:val="4D993486"/>
    <w:multiLevelType w:val="multilevel"/>
    <w:tmpl w:val="8788F3CC"/>
    <w:styleLink w:val="List62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417" w15:restartNumberingAfterBreak="0">
    <w:nsid w:val="4DD06640"/>
    <w:multiLevelType w:val="multilevel"/>
    <w:tmpl w:val="C524B286"/>
    <w:styleLink w:val="List159"/>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418" w15:restartNumberingAfterBreak="0">
    <w:nsid w:val="4DF1615D"/>
    <w:multiLevelType w:val="multilevel"/>
    <w:tmpl w:val="13062C94"/>
    <w:styleLink w:val="List9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19" w15:restartNumberingAfterBreak="0">
    <w:nsid w:val="4DF91949"/>
    <w:multiLevelType w:val="multilevel"/>
    <w:tmpl w:val="6BE6E148"/>
    <w:styleLink w:val="List647"/>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20" w15:restartNumberingAfterBreak="0">
    <w:nsid w:val="4E014C6D"/>
    <w:multiLevelType w:val="multilevel"/>
    <w:tmpl w:val="58DA18A4"/>
    <w:styleLink w:val="List164"/>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21" w15:restartNumberingAfterBreak="0">
    <w:nsid w:val="4E130209"/>
    <w:multiLevelType w:val="multilevel"/>
    <w:tmpl w:val="9D348090"/>
    <w:styleLink w:val="List395"/>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22" w15:restartNumberingAfterBreak="0">
    <w:nsid w:val="4E392C91"/>
    <w:multiLevelType w:val="multilevel"/>
    <w:tmpl w:val="ED50A39A"/>
    <w:styleLink w:val="List45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23" w15:restartNumberingAfterBreak="0">
    <w:nsid w:val="4E5F52B4"/>
    <w:multiLevelType w:val="multilevel"/>
    <w:tmpl w:val="123AA54C"/>
    <w:styleLink w:val="List605"/>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24" w15:restartNumberingAfterBreak="0">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25" w15:restartNumberingAfterBreak="0">
    <w:nsid w:val="4ECE0158"/>
    <w:multiLevelType w:val="multilevel"/>
    <w:tmpl w:val="9274DF00"/>
    <w:styleLink w:val="List25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26" w15:restartNumberingAfterBreak="0">
    <w:nsid w:val="4F0B1896"/>
    <w:multiLevelType w:val="multilevel"/>
    <w:tmpl w:val="BFDC004A"/>
    <w:styleLink w:val="List26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27" w15:restartNumberingAfterBreak="0">
    <w:nsid w:val="4F2F0976"/>
    <w:multiLevelType w:val="multilevel"/>
    <w:tmpl w:val="42C0214E"/>
    <w:styleLink w:val="List103"/>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428" w15:restartNumberingAfterBreak="0">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29" w15:restartNumberingAfterBreak="0">
    <w:nsid w:val="4F8B4D08"/>
    <w:multiLevelType w:val="multilevel"/>
    <w:tmpl w:val="008AF632"/>
    <w:styleLink w:val="List23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30" w15:restartNumberingAfterBreak="0">
    <w:nsid w:val="4FD605F9"/>
    <w:multiLevelType w:val="multilevel"/>
    <w:tmpl w:val="C70495AC"/>
    <w:styleLink w:val="List5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31" w15:restartNumberingAfterBreak="0">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32" w15:restartNumberingAfterBreak="0">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33" w15:restartNumberingAfterBreak="0">
    <w:nsid w:val="50A57D7D"/>
    <w:multiLevelType w:val="multilevel"/>
    <w:tmpl w:val="D97AC546"/>
    <w:styleLink w:val="List30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34" w15:restartNumberingAfterBreak="0">
    <w:nsid w:val="50B57613"/>
    <w:multiLevelType w:val="multilevel"/>
    <w:tmpl w:val="0E845FF6"/>
    <w:styleLink w:val="List7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35" w15:restartNumberingAfterBreak="0">
    <w:nsid w:val="512A08E5"/>
    <w:multiLevelType w:val="multilevel"/>
    <w:tmpl w:val="C05E9240"/>
    <w:styleLink w:val="List14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36" w15:restartNumberingAfterBreak="0">
    <w:nsid w:val="51416F8A"/>
    <w:multiLevelType w:val="multilevel"/>
    <w:tmpl w:val="90C66810"/>
    <w:styleLink w:val="List21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37" w15:restartNumberingAfterBreak="0">
    <w:nsid w:val="516300C8"/>
    <w:multiLevelType w:val="multilevel"/>
    <w:tmpl w:val="57748D4A"/>
    <w:styleLink w:val="List664"/>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38" w15:restartNumberingAfterBreak="0">
    <w:nsid w:val="51847AAB"/>
    <w:multiLevelType w:val="multilevel"/>
    <w:tmpl w:val="A1745892"/>
    <w:styleLink w:val="List7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39" w15:restartNumberingAfterBreak="0">
    <w:nsid w:val="518C22A4"/>
    <w:multiLevelType w:val="multilevel"/>
    <w:tmpl w:val="59B2959C"/>
    <w:styleLink w:val="List17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40" w15:restartNumberingAfterBreak="0">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41" w15:restartNumberingAfterBreak="0">
    <w:nsid w:val="51FA22C5"/>
    <w:multiLevelType w:val="multilevel"/>
    <w:tmpl w:val="17BCE8B8"/>
    <w:styleLink w:val="List403"/>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442" w15:restartNumberingAfterBreak="0">
    <w:nsid w:val="51FC6D38"/>
    <w:multiLevelType w:val="multilevel"/>
    <w:tmpl w:val="80945148"/>
    <w:styleLink w:val="List349"/>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43" w15:restartNumberingAfterBreak="0">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44" w15:restartNumberingAfterBreak="0">
    <w:nsid w:val="52AF3D42"/>
    <w:multiLevelType w:val="multilevel"/>
    <w:tmpl w:val="7E589AA2"/>
    <w:styleLink w:val="List49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45" w15:restartNumberingAfterBreak="0">
    <w:nsid w:val="52CB6A93"/>
    <w:multiLevelType w:val="multilevel"/>
    <w:tmpl w:val="8BC6B886"/>
    <w:styleLink w:val="List25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46" w15:restartNumberingAfterBreak="0">
    <w:nsid w:val="52D632E3"/>
    <w:multiLevelType w:val="multilevel"/>
    <w:tmpl w:val="EE3864CC"/>
    <w:styleLink w:val="List592"/>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47" w15:restartNumberingAfterBreak="0">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48" w15:restartNumberingAfterBreak="0">
    <w:nsid w:val="54032FE3"/>
    <w:multiLevelType w:val="multilevel"/>
    <w:tmpl w:val="84485A52"/>
    <w:styleLink w:val="List621"/>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49" w15:restartNumberingAfterBreak="0">
    <w:nsid w:val="54160792"/>
    <w:multiLevelType w:val="multilevel"/>
    <w:tmpl w:val="164A79E6"/>
    <w:styleLink w:val="List20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50" w15:restartNumberingAfterBreak="0">
    <w:nsid w:val="545B008C"/>
    <w:multiLevelType w:val="multilevel"/>
    <w:tmpl w:val="544C623A"/>
    <w:styleLink w:val="List318"/>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451" w15:restartNumberingAfterBreak="0">
    <w:nsid w:val="548656D8"/>
    <w:multiLevelType w:val="multilevel"/>
    <w:tmpl w:val="DD2A1072"/>
    <w:styleLink w:val="List398"/>
    <w:lvl w:ilvl="0">
      <w:numFmt w:val="bullet"/>
      <w:lvlText w:val="•"/>
      <w:lvlJc w:val="left"/>
      <w:pPr>
        <w:tabs>
          <w:tab w:val="num" w:pos="141"/>
        </w:tabs>
        <w:ind w:left="141" w:hanging="141"/>
      </w:pPr>
      <w:rPr>
        <w:color w:val="FF0000"/>
        <w:position w:val="0"/>
        <w:sz w:val="24"/>
        <w:szCs w:val="24"/>
        <w:u w:color="FF0000"/>
        <w:lang w:val="ru-RU"/>
      </w:rPr>
    </w:lvl>
    <w:lvl w:ilvl="1">
      <w:start w:val="1"/>
      <w:numFmt w:val="bullet"/>
      <w:lvlText w:val="•"/>
      <w:lvlJc w:val="left"/>
      <w:pPr>
        <w:tabs>
          <w:tab w:val="num" w:pos="3018"/>
        </w:tabs>
        <w:ind w:left="3018" w:hanging="1654"/>
      </w:pPr>
      <w:rPr>
        <w:color w:val="FF0000"/>
        <w:position w:val="0"/>
        <w:sz w:val="28"/>
        <w:szCs w:val="28"/>
        <w:u w:color="FF0000"/>
        <w:lang w:val="ru-RU"/>
      </w:rPr>
    </w:lvl>
    <w:lvl w:ilvl="2">
      <w:start w:val="1"/>
      <w:numFmt w:val="bullet"/>
      <w:lvlText w:val="▪"/>
      <w:lvlJc w:val="left"/>
      <w:pPr>
        <w:tabs>
          <w:tab w:val="num" w:pos="2574"/>
        </w:tabs>
        <w:ind w:left="2574" w:hanging="490"/>
      </w:pPr>
      <w:rPr>
        <w:color w:val="FF0000"/>
        <w:position w:val="0"/>
        <w:sz w:val="28"/>
        <w:szCs w:val="28"/>
        <w:u w:color="FF0000"/>
        <w:lang w:val="ru-RU"/>
      </w:rPr>
    </w:lvl>
    <w:lvl w:ilvl="3">
      <w:start w:val="1"/>
      <w:numFmt w:val="bullet"/>
      <w:lvlText w:val="•"/>
      <w:lvlJc w:val="left"/>
      <w:pPr>
        <w:tabs>
          <w:tab w:val="num" w:pos="3294"/>
        </w:tabs>
        <w:ind w:left="3294" w:hanging="490"/>
      </w:pPr>
      <w:rPr>
        <w:color w:val="FF0000"/>
        <w:position w:val="0"/>
        <w:sz w:val="28"/>
        <w:szCs w:val="28"/>
        <w:u w:color="FF0000"/>
        <w:lang w:val="ru-RU"/>
      </w:rPr>
    </w:lvl>
    <w:lvl w:ilvl="4">
      <w:start w:val="1"/>
      <w:numFmt w:val="bullet"/>
      <w:lvlText w:val="o"/>
      <w:lvlJc w:val="left"/>
      <w:pPr>
        <w:tabs>
          <w:tab w:val="num" w:pos="4014"/>
        </w:tabs>
        <w:ind w:left="4014" w:hanging="490"/>
      </w:pPr>
      <w:rPr>
        <w:color w:val="FF0000"/>
        <w:position w:val="0"/>
        <w:sz w:val="28"/>
        <w:szCs w:val="28"/>
        <w:u w:color="FF0000"/>
        <w:lang w:val="ru-RU"/>
      </w:rPr>
    </w:lvl>
    <w:lvl w:ilvl="5">
      <w:start w:val="1"/>
      <w:numFmt w:val="bullet"/>
      <w:lvlText w:val="▪"/>
      <w:lvlJc w:val="left"/>
      <w:pPr>
        <w:tabs>
          <w:tab w:val="num" w:pos="4734"/>
        </w:tabs>
        <w:ind w:left="4734" w:hanging="490"/>
      </w:pPr>
      <w:rPr>
        <w:color w:val="FF0000"/>
        <w:position w:val="0"/>
        <w:sz w:val="28"/>
        <w:szCs w:val="28"/>
        <w:u w:color="FF0000"/>
        <w:lang w:val="ru-RU"/>
      </w:rPr>
    </w:lvl>
    <w:lvl w:ilvl="6">
      <w:start w:val="1"/>
      <w:numFmt w:val="bullet"/>
      <w:lvlText w:val="•"/>
      <w:lvlJc w:val="left"/>
      <w:pPr>
        <w:tabs>
          <w:tab w:val="num" w:pos="5454"/>
        </w:tabs>
        <w:ind w:left="5454" w:hanging="490"/>
      </w:pPr>
      <w:rPr>
        <w:color w:val="FF0000"/>
        <w:position w:val="0"/>
        <w:sz w:val="28"/>
        <w:szCs w:val="28"/>
        <w:u w:color="FF0000"/>
        <w:lang w:val="ru-RU"/>
      </w:rPr>
    </w:lvl>
    <w:lvl w:ilvl="7">
      <w:start w:val="1"/>
      <w:numFmt w:val="bullet"/>
      <w:lvlText w:val="o"/>
      <w:lvlJc w:val="left"/>
      <w:pPr>
        <w:tabs>
          <w:tab w:val="num" w:pos="6174"/>
        </w:tabs>
        <w:ind w:left="6174" w:hanging="490"/>
      </w:pPr>
      <w:rPr>
        <w:color w:val="FF0000"/>
        <w:position w:val="0"/>
        <w:sz w:val="28"/>
        <w:szCs w:val="28"/>
        <w:u w:color="FF0000"/>
        <w:lang w:val="ru-RU"/>
      </w:rPr>
    </w:lvl>
    <w:lvl w:ilvl="8">
      <w:start w:val="1"/>
      <w:numFmt w:val="bullet"/>
      <w:lvlText w:val="▪"/>
      <w:lvlJc w:val="left"/>
      <w:pPr>
        <w:tabs>
          <w:tab w:val="num" w:pos="6894"/>
        </w:tabs>
        <w:ind w:left="6894" w:hanging="490"/>
      </w:pPr>
      <w:rPr>
        <w:color w:val="FF0000"/>
        <w:position w:val="0"/>
        <w:sz w:val="28"/>
        <w:szCs w:val="28"/>
        <w:u w:color="FF0000"/>
        <w:lang w:val="ru-RU"/>
      </w:rPr>
    </w:lvl>
  </w:abstractNum>
  <w:abstractNum w:abstractNumId="452" w15:restartNumberingAfterBreak="0">
    <w:nsid w:val="54D82E2E"/>
    <w:multiLevelType w:val="multilevel"/>
    <w:tmpl w:val="9098A7DC"/>
    <w:styleLink w:val="List104"/>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453" w15:restartNumberingAfterBreak="0">
    <w:nsid w:val="551C6A28"/>
    <w:multiLevelType w:val="multilevel"/>
    <w:tmpl w:val="ADFC453E"/>
    <w:styleLink w:val="List163"/>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54" w15:restartNumberingAfterBreak="0">
    <w:nsid w:val="55851099"/>
    <w:multiLevelType w:val="multilevel"/>
    <w:tmpl w:val="D8DA9ECE"/>
    <w:styleLink w:val="List337"/>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55" w15:restartNumberingAfterBreak="0">
    <w:nsid w:val="55932829"/>
    <w:multiLevelType w:val="multilevel"/>
    <w:tmpl w:val="D502441A"/>
    <w:styleLink w:val="List25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56" w15:restartNumberingAfterBreak="0">
    <w:nsid w:val="55B67105"/>
    <w:multiLevelType w:val="multilevel"/>
    <w:tmpl w:val="2CA2CA48"/>
    <w:styleLink w:val="List680"/>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57" w15:restartNumberingAfterBreak="0">
    <w:nsid w:val="55E27B24"/>
    <w:multiLevelType w:val="multilevel"/>
    <w:tmpl w:val="E21CE17E"/>
    <w:styleLink w:val="List662"/>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58" w15:restartNumberingAfterBreak="0">
    <w:nsid w:val="5631674B"/>
    <w:multiLevelType w:val="multilevel"/>
    <w:tmpl w:val="E13097DA"/>
    <w:styleLink w:val="List117"/>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459" w15:restartNumberingAfterBreak="0">
    <w:nsid w:val="564853BD"/>
    <w:multiLevelType w:val="multilevel"/>
    <w:tmpl w:val="71D0CC24"/>
    <w:styleLink w:val="List63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460" w15:restartNumberingAfterBreak="0">
    <w:nsid w:val="5681498A"/>
    <w:multiLevelType w:val="multilevel"/>
    <w:tmpl w:val="D22A2E3A"/>
    <w:styleLink w:val="List29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61" w15:restartNumberingAfterBreak="0">
    <w:nsid w:val="5686248A"/>
    <w:multiLevelType w:val="multilevel"/>
    <w:tmpl w:val="F2240EB8"/>
    <w:styleLink w:val="List2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62" w15:restartNumberingAfterBreak="0">
    <w:nsid w:val="568D1CE7"/>
    <w:multiLevelType w:val="multilevel"/>
    <w:tmpl w:val="E7FC6A02"/>
    <w:styleLink w:val="List311"/>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463" w15:restartNumberingAfterBreak="0">
    <w:nsid w:val="56971C89"/>
    <w:multiLevelType w:val="multilevel"/>
    <w:tmpl w:val="EFB45472"/>
    <w:styleLink w:val="List2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64" w15:restartNumberingAfterBreak="0">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465" w15:restartNumberingAfterBreak="0">
    <w:nsid w:val="572C69FD"/>
    <w:multiLevelType w:val="multilevel"/>
    <w:tmpl w:val="ADEA58F2"/>
    <w:styleLink w:val="List384"/>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66" w15:restartNumberingAfterBreak="0">
    <w:nsid w:val="57855B7E"/>
    <w:multiLevelType w:val="multilevel"/>
    <w:tmpl w:val="86AE4D2C"/>
    <w:styleLink w:val="List338"/>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67" w15:restartNumberingAfterBreak="0">
    <w:nsid w:val="57B04A67"/>
    <w:multiLevelType w:val="multilevel"/>
    <w:tmpl w:val="1F3A63D2"/>
    <w:styleLink w:val="List489"/>
    <w:lvl w:ilvl="0">
      <w:start w:val="1"/>
      <w:numFmt w:val="upperRoman"/>
      <w:lvlText w:val="%1."/>
      <w:lvlJc w:val="left"/>
      <w:pPr>
        <w:tabs>
          <w:tab w:val="num" w:pos="1264"/>
        </w:tabs>
        <w:ind w:left="1264" w:hanging="980"/>
      </w:pPr>
      <w:rPr>
        <w:b/>
        <w:bCs/>
        <w:color w:val="00000A"/>
        <w:spacing w:val="2"/>
        <w:position w:val="0"/>
        <w:sz w:val="28"/>
        <w:szCs w:val="28"/>
        <w:lang w:val="ru-RU"/>
      </w:rPr>
    </w:lvl>
    <w:lvl w:ilvl="1">
      <w:start w:val="3"/>
      <w:numFmt w:val="decimal"/>
      <w:lvlText w:val="%1.%2."/>
      <w:lvlJc w:val="left"/>
      <w:pPr>
        <w:tabs>
          <w:tab w:val="num" w:pos="670"/>
        </w:tabs>
        <w:ind w:left="670" w:hanging="386"/>
      </w:pPr>
      <w:rPr>
        <w:b/>
        <w:bCs/>
        <w:color w:val="00000A"/>
        <w:spacing w:val="2"/>
        <w:position w:val="0"/>
        <w:sz w:val="28"/>
        <w:szCs w:val="28"/>
        <w:lang w:val="ru-RU"/>
      </w:rPr>
    </w:lvl>
    <w:lvl w:ilvl="2">
      <w:start w:val="1"/>
      <w:numFmt w:val="decimal"/>
      <w:lvlText w:val="%1.%2.%3."/>
      <w:lvlJc w:val="left"/>
      <w:pPr>
        <w:tabs>
          <w:tab w:val="num" w:pos="1264"/>
        </w:tabs>
        <w:ind w:left="1264" w:hanging="980"/>
      </w:pPr>
      <w:rPr>
        <w:b/>
        <w:bCs/>
        <w:color w:val="00000A"/>
        <w:spacing w:val="2"/>
        <w:position w:val="0"/>
        <w:sz w:val="28"/>
        <w:szCs w:val="28"/>
        <w:lang w:val="ru-RU"/>
      </w:rPr>
    </w:lvl>
    <w:lvl w:ilvl="3">
      <w:start w:val="1"/>
      <w:numFmt w:val="decimal"/>
      <w:lvlText w:val="%1.%2.%3.%4."/>
      <w:lvlJc w:val="left"/>
      <w:pPr>
        <w:tabs>
          <w:tab w:val="num" w:pos="1754"/>
        </w:tabs>
        <w:ind w:left="1754" w:hanging="1470"/>
      </w:pPr>
      <w:rPr>
        <w:b/>
        <w:bCs/>
        <w:color w:val="00000A"/>
        <w:spacing w:val="2"/>
        <w:position w:val="0"/>
        <w:sz w:val="28"/>
        <w:szCs w:val="28"/>
        <w:lang w:val="ru-RU"/>
      </w:rPr>
    </w:lvl>
    <w:lvl w:ilvl="4">
      <w:start w:val="1"/>
      <w:numFmt w:val="decimal"/>
      <w:lvlText w:val="%1.%2.%3.%4.%5."/>
      <w:lvlJc w:val="left"/>
      <w:pPr>
        <w:tabs>
          <w:tab w:val="num" w:pos="1754"/>
        </w:tabs>
        <w:ind w:left="1754" w:hanging="1470"/>
      </w:pPr>
      <w:rPr>
        <w:b/>
        <w:bCs/>
        <w:color w:val="00000A"/>
        <w:spacing w:val="2"/>
        <w:position w:val="0"/>
        <w:sz w:val="28"/>
        <w:szCs w:val="28"/>
        <w:lang w:val="ru-RU"/>
      </w:rPr>
    </w:lvl>
    <w:lvl w:ilvl="5">
      <w:start w:val="1"/>
      <w:numFmt w:val="decimal"/>
      <w:lvlText w:val="%1.%2.%3.%4.%5.%6."/>
      <w:lvlJc w:val="left"/>
      <w:pPr>
        <w:tabs>
          <w:tab w:val="num" w:pos="2244"/>
        </w:tabs>
        <w:ind w:left="2244" w:hanging="1960"/>
      </w:pPr>
      <w:rPr>
        <w:b/>
        <w:bCs/>
        <w:color w:val="00000A"/>
        <w:spacing w:val="2"/>
        <w:position w:val="0"/>
        <w:sz w:val="28"/>
        <w:szCs w:val="28"/>
        <w:lang w:val="ru-RU"/>
      </w:rPr>
    </w:lvl>
    <w:lvl w:ilvl="6">
      <w:start w:val="1"/>
      <w:numFmt w:val="decimal"/>
      <w:lvlText w:val="%1.%2.%3.%4.%5.%6.%7."/>
      <w:lvlJc w:val="left"/>
      <w:pPr>
        <w:tabs>
          <w:tab w:val="num" w:pos="2244"/>
        </w:tabs>
        <w:ind w:left="2244" w:hanging="1960"/>
      </w:pPr>
      <w:rPr>
        <w:b/>
        <w:bCs/>
        <w:color w:val="00000A"/>
        <w:spacing w:val="2"/>
        <w:position w:val="0"/>
        <w:sz w:val="28"/>
        <w:szCs w:val="28"/>
        <w:lang w:val="ru-RU"/>
      </w:rPr>
    </w:lvl>
    <w:lvl w:ilvl="7">
      <w:start w:val="1"/>
      <w:numFmt w:val="decimal"/>
      <w:lvlText w:val="%1.%2.%3.%4.%5.%6.%7.%8."/>
      <w:lvlJc w:val="left"/>
      <w:pPr>
        <w:tabs>
          <w:tab w:val="num" w:pos="2734"/>
        </w:tabs>
        <w:ind w:left="2734" w:hanging="2450"/>
      </w:pPr>
      <w:rPr>
        <w:b/>
        <w:bCs/>
        <w:color w:val="00000A"/>
        <w:spacing w:val="2"/>
        <w:position w:val="0"/>
        <w:sz w:val="28"/>
        <w:szCs w:val="28"/>
        <w:lang w:val="ru-RU"/>
      </w:rPr>
    </w:lvl>
    <w:lvl w:ilvl="8">
      <w:start w:val="1"/>
      <w:numFmt w:val="decimal"/>
      <w:lvlText w:val="%1.%2.%3.%4.%5.%6.%7.%8.%9."/>
      <w:lvlJc w:val="left"/>
      <w:pPr>
        <w:tabs>
          <w:tab w:val="num" w:pos="3224"/>
        </w:tabs>
        <w:ind w:left="3224" w:hanging="2940"/>
      </w:pPr>
      <w:rPr>
        <w:b/>
        <w:bCs/>
        <w:color w:val="00000A"/>
        <w:spacing w:val="2"/>
        <w:position w:val="0"/>
        <w:sz w:val="28"/>
        <w:szCs w:val="28"/>
        <w:lang w:val="ru-RU"/>
      </w:rPr>
    </w:lvl>
  </w:abstractNum>
  <w:abstractNum w:abstractNumId="468" w15:restartNumberingAfterBreak="0">
    <w:nsid w:val="57B04C17"/>
    <w:multiLevelType w:val="multilevel"/>
    <w:tmpl w:val="A0E28FFC"/>
    <w:styleLink w:val="List44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69" w15:restartNumberingAfterBreak="0">
    <w:nsid w:val="58323E30"/>
    <w:multiLevelType w:val="multilevel"/>
    <w:tmpl w:val="EC2C06EA"/>
    <w:styleLink w:val="List49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70" w15:restartNumberingAfterBreak="0">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71" w15:restartNumberingAfterBreak="0">
    <w:nsid w:val="58C24575"/>
    <w:multiLevelType w:val="multilevel"/>
    <w:tmpl w:val="B9BAC85E"/>
    <w:styleLink w:val="List16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72" w15:restartNumberingAfterBreak="0">
    <w:nsid w:val="58E63160"/>
    <w:multiLevelType w:val="multilevel"/>
    <w:tmpl w:val="D4CA0AFE"/>
    <w:styleLink w:val="List43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73" w15:restartNumberingAfterBreak="0">
    <w:nsid w:val="58EB7226"/>
    <w:multiLevelType w:val="multilevel"/>
    <w:tmpl w:val="F7D09068"/>
    <w:styleLink w:val="List160"/>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74" w15:restartNumberingAfterBreak="0">
    <w:nsid w:val="5917199A"/>
    <w:multiLevelType w:val="multilevel"/>
    <w:tmpl w:val="B24A3800"/>
    <w:styleLink w:val="List1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75" w15:restartNumberingAfterBreak="0">
    <w:nsid w:val="591B3A15"/>
    <w:multiLevelType w:val="multilevel"/>
    <w:tmpl w:val="F788E31A"/>
    <w:styleLink w:val="List399"/>
    <w:lvl w:ilvl="0">
      <w:numFmt w:val="bullet"/>
      <w:lvlText w:val="•"/>
      <w:lvlJc w:val="left"/>
      <w:pPr>
        <w:tabs>
          <w:tab w:val="num" w:pos="141"/>
        </w:tabs>
        <w:ind w:left="141" w:hanging="141"/>
      </w:pPr>
      <w:rPr>
        <w:position w:val="0"/>
        <w:sz w:val="24"/>
        <w:szCs w:val="24"/>
        <w:lang w:val="ru-RU"/>
      </w:rPr>
    </w:lvl>
    <w:lvl w:ilvl="1">
      <w:start w:val="1"/>
      <w:numFmt w:val="bullet"/>
      <w:lvlText w:val="•"/>
      <w:lvlJc w:val="left"/>
      <w:pPr>
        <w:tabs>
          <w:tab w:val="num" w:pos="3018"/>
        </w:tabs>
        <w:ind w:left="3018" w:hanging="1654"/>
      </w:pPr>
      <w:rPr>
        <w:position w:val="0"/>
        <w:sz w:val="28"/>
        <w:szCs w:val="28"/>
        <w:lang w:val="ru-RU"/>
      </w:rPr>
    </w:lvl>
    <w:lvl w:ilvl="2">
      <w:start w:val="1"/>
      <w:numFmt w:val="bullet"/>
      <w:lvlText w:val="▪"/>
      <w:lvlJc w:val="left"/>
      <w:pPr>
        <w:tabs>
          <w:tab w:val="num" w:pos="2574"/>
        </w:tabs>
        <w:ind w:left="2574" w:hanging="490"/>
      </w:pPr>
      <w:rPr>
        <w:position w:val="0"/>
        <w:sz w:val="28"/>
        <w:szCs w:val="28"/>
        <w:lang w:val="ru-RU"/>
      </w:rPr>
    </w:lvl>
    <w:lvl w:ilvl="3">
      <w:start w:val="1"/>
      <w:numFmt w:val="bullet"/>
      <w:lvlText w:val="•"/>
      <w:lvlJc w:val="left"/>
      <w:pPr>
        <w:tabs>
          <w:tab w:val="num" w:pos="3294"/>
        </w:tabs>
        <w:ind w:left="3294" w:hanging="490"/>
      </w:pPr>
      <w:rPr>
        <w:position w:val="0"/>
        <w:sz w:val="28"/>
        <w:szCs w:val="28"/>
        <w:lang w:val="ru-RU"/>
      </w:rPr>
    </w:lvl>
    <w:lvl w:ilvl="4">
      <w:start w:val="1"/>
      <w:numFmt w:val="bullet"/>
      <w:lvlText w:val="o"/>
      <w:lvlJc w:val="left"/>
      <w:pPr>
        <w:tabs>
          <w:tab w:val="num" w:pos="4014"/>
        </w:tabs>
        <w:ind w:left="4014" w:hanging="490"/>
      </w:pPr>
      <w:rPr>
        <w:position w:val="0"/>
        <w:sz w:val="28"/>
        <w:szCs w:val="28"/>
        <w:lang w:val="ru-RU"/>
      </w:rPr>
    </w:lvl>
    <w:lvl w:ilvl="5">
      <w:start w:val="1"/>
      <w:numFmt w:val="bullet"/>
      <w:lvlText w:val="▪"/>
      <w:lvlJc w:val="left"/>
      <w:pPr>
        <w:tabs>
          <w:tab w:val="num" w:pos="4734"/>
        </w:tabs>
        <w:ind w:left="4734" w:hanging="490"/>
      </w:pPr>
      <w:rPr>
        <w:position w:val="0"/>
        <w:sz w:val="28"/>
        <w:szCs w:val="28"/>
        <w:lang w:val="ru-RU"/>
      </w:rPr>
    </w:lvl>
    <w:lvl w:ilvl="6">
      <w:start w:val="1"/>
      <w:numFmt w:val="bullet"/>
      <w:lvlText w:val="•"/>
      <w:lvlJc w:val="left"/>
      <w:pPr>
        <w:tabs>
          <w:tab w:val="num" w:pos="5454"/>
        </w:tabs>
        <w:ind w:left="5454" w:hanging="490"/>
      </w:pPr>
      <w:rPr>
        <w:position w:val="0"/>
        <w:sz w:val="28"/>
        <w:szCs w:val="28"/>
        <w:lang w:val="ru-RU"/>
      </w:rPr>
    </w:lvl>
    <w:lvl w:ilvl="7">
      <w:start w:val="1"/>
      <w:numFmt w:val="bullet"/>
      <w:lvlText w:val="o"/>
      <w:lvlJc w:val="left"/>
      <w:pPr>
        <w:tabs>
          <w:tab w:val="num" w:pos="6174"/>
        </w:tabs>
        <w:ind w:left="6174" w:hanging="490"/>
      </w:pPr>
      <w:rPr>
        <w:position w:val="0"/>
        <w:sz w:val="28"/>
        <w:szCs w:val="28"/>
        <w:lang w:val="ru-RU"/>
      </w:rPr>
    </w:lvl>
    <w:lvl w:ilvl="8">
      <w:start w:val="1"/>
      <w:numFmt w:val="bullet"/>
      <w:lvlText w:val="▪"/>
      <w:lvlJc w:val="left"/>
      <w:pPr>
        <w:tabs>
          <w:tab w:val="num" w:pos="6894"/>
        </w:tabs>
        <w:ind w:left="6894" w:hanging="490"/>
      </w:pPr>
      <w:rPr>
        <w:position w:val="0"/>
        <w:sz w:val="28"/>
        <w:szCs w:val="28"/>
        <w:lang w:val="ru-RU"/>
      </w:rPr>
    </w:lvl>
  </w:abstractNum>
  <w:abstractNum w:abstractNumId="476" w15:restartNumberingAfterBreak="0">
    <w:nsid w:val="59526959"/>
    <w:multiLevelType w:val="multilevel"/>
    <w:tmpl w:val="9F0634A0"/>
    <w:styleLink w:val="List43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77" w15:restartNumberingAfterBreak="0">
    <w:nsid w:val="59857FC2"/>
    <w:multiLevelType w:val="multilevel"/>
    <w:tmpl w:val="2888466C"/>
    <w:styleLink w:val="List22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78" w15:restartNumberingAfterBreak="0">
    <w:nsid w:val="59BC3B72"/>
    <w:multiLevelType w:val="multilevel"/>
    <w:tmpl w:val="7E7CC3BA"/>
    <w:styleLink w:val="List460"/>
    <w:lvl w:ilvl="0">
      <w:start w:val="2"/>
      <w:numFmt w:val="decimal"/>
      <w:lvlText w:val="%1."/>
      <w:lvlJc w:val="left"/>
      <w:pPr>
        <w:tabs>
          <w:tab w:val="num" w:pos="669"/>
        </w:tabs>
        <w:ind w:left="669" w:hanging="309"/>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479" w15:restartNumberingAfterBreak="0">
    <w:nsid w:val="59C35156"/>
    <w:multiLevelType w:val="multilevel"/>
    <w:tmpl w:val="1700DA9C"/>
    <w:styleLink w:val="List28"/>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480" w15:restartNumberingAfterBreak="0">
    <w:nsid w:val="5A0365D0"/>
    <w:multiLevelType w:val="multilevel"/>
    <w:tmpl w:val="339AFD38"/>
    <w:styleLink w:val="List60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81" w15:restartNumberingAfterBreak="0">
    <w:nsid w:val="5A2E5E7C"/>
    <w:multiLevelType w:val="multilevel"/>
    <w:tmpl w:val="EC260DAE"/>
    <w:styleLink w:val="List57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82" w15:restartNumberingAfterBreak="0">
    <w:nsid w:val="5A2F0AB2"/>
    <w:multiLevelType w:val="multilevel"/>
    <w:tmpl w:val="18A60D56"/>
    <w:styleLink w:val="List45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83" w15:restartNumberingAfterBreak="0">
    <w:nsid w:val="5A374858"/>
    <w:multiLevelType w:val="multilevel"/>
    <w:tmpl w:val="2C0C29D8"/>
    <w:styleLink w:val="List2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84" w15:restartNumberingAfterBreak="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85" w15:restartNumberingAfterBreak="0">
    <w:nsid w:val="5A9666C8"/>
    <w:multiLevelType w:val="multilevel"/>
    <w:tmpl w:val="B1FA4DA0"/>
    <w:styleLink w:val="List33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86" w15:restartNumberingAfterBreak="0">
    <w:nsid w:val="5AB650BA"/>
    <w:multiLevelType w:val="multilevel"/>
    <w:tmpl w:val="6794290A"/>
    <w:styleLink w:val="List44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87"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88" w15:restartNumberingAfterBreak="0">
    <w:nsid w:val="5AC91461"/>
    <w:multiLevelType w:val="multilevel"/>
    <w:tmpl w:val="24FC2428"/>
    <w:styleLink w:val="List12"/>
    <w:lvl w:ilvl="0">
      <w:numFmt w:val="bullet"/>
      <w:lvlText w:val="•"/>
      <w:lvlJc w:val="left"/>
      <w:pPr>
        <w:tabs>
          <w:tab w:val="num" w:pos="707"/>
        </w:tabs>
        <w:ind w:left="707" w:hanging="707"/>
      </w:pPr>
      <w:rPr>
        <w:color w:val="FF0000"/>
        <w:position w:val="0"/>
        <w:sz w:val="20"/>
        <w:szCs w:val="20"/>
        <w:u w:color="FF0000"/>
        <w:lang w:val="ru-RU"/>
      </w:rPr>
    </w:lvl>
    <w:lvl w:ilvl="1">
      <w:start w:val="1"/>
      <w:numFmt w:val="bullet"/>
      <w:lvlText w:val="o"/>
      <w:lvlJc w:val="left"/>
      <w:pPr>
        <w:tabs>
          <w:tab w:val="num" w:pos="2279"/>
        </w:tabs>
        <w:ind w:left="2279" w:hanging="490"/>
      </w:pPr>
      <w:rPr>
        <w:color w:val="FF0000"/>
        <w:position w:val="0"/>
        <w:sz w:val="28"/>
        <w:szCs w:val="28"/>
        <w:u w:color="FF0000"/>
        <w:lang w:val="ru-RU"/>
      </w:rPr>
    </w:lvl>
    <w:lvl w:ilvl="2">
      <w:start w:val="1"/>
      <w:numFmt w:val="bullet"/>
      <w:lvlText w:val="▪"/>
      <w:lvlJc w:val="left"/>
      <w:pPr>
        <w:tabs>
          <w:tab w:val="num" w:pos="2999"/>
        </w:tabs>
        <w:ind w:left="2999" w:hanging="490"/>
      </w:pPr>
      <w:rPr>
        <w:color w:val="FF0000"/>
        <w:position w:val="0"/>
        <w:sz w:val="28"/>
        <w:szCs w:val="28"/>
        <w:u w:color="FF0000"/>
        <w:lang w:val="ru-RU"/>
      </w:rPr>
    </w:lvl>
    <w:lvl w:ilvl="3">
      <w:start w:val="1"/>
      <w:numFmt w:val="bullet"/>
      <w:lvlText w:val="•"/>
      <w:lvlJc w:val="left"/>
      <w:pPr>
        <w:tabs>
          <w:tab w:val="num" w:pos="3719"/>
        </w:tabs>
        <w:ind w:left="3719" w:hanging="490"/>
      </w:pPr>
      <w:rPr>
        <w:color w:val="FF0000"/>
        <w:position w:val="0"/>
        <w:sz w:val="28"/>
        <w:szCs w:val="28"/>
        <w:u w:color="FF0000"/>
        <w:lang w:val="ru-RU"/>
      </w:rPr>
    </w:lvl>
    <w:lvl w:ilvl="4">
      <w:start w:val="1"/>
      <w:numFmt w:val="bullet"/>
      <w:lvlText w:val="o"/>
      <w:lvlJc w:val="left"/>
      <w:pPr>
        <w:tabs>
          <w:tab w:val="num" w:pos="4439"/>
        </w:tabs>
        <w:ind w:left="4439" w:hanging="490"/>
      </w:pPr>
      <w:rPr>
        <w:color w:val="FF0000"/>
        <w:position w:val="0"/>
        <w:sz w:val="28"/>
        <w:szCs w:val="28"/>
        <w:u w:color="FF0000"/>
        <w:lang w:val="ru-RU"/>
      </w:rPr>
    </w:lvl>
    <w:lvl w:ilvl="5">
      <w:start w:val="1"/>
      <w:numFmt w:val="bullet"/>
      <w:lvlText w:val="▪"/>
      <w:lvlJc w:val="left"/>
      <w:pPr>
        <w:tabs>
          <w:tab w:val="num" w:pos="5159"/>
        </w:tabs>
        <w:ind w:left="5159" w:hanging="490"/>
      </w:pPr>
      <w:rPr>
        <w:color w:val="FF0000"/>
        <w:position w:val="0"/>
        <w:sz w:val="28"/>
        <w:szCs w:val="28"/>
        <w:u w:color="FF0000"/>
        <w:lang w:val="ru-RU"/>
      </w:rPr>
    </w:lvl>
    <w:lvl w:ilvl="6">
      <w:start w:val="1"/>
      <w:numFmt w:val="bullet"/>
      <w:lvlText w:val="•"/>
      <w:lvlJc w:val="left"/>
      <w:pPr>
        <w:tabs>
          <w:tab w:val="num" w:pos="5879"/>
        </w:tabs>
        <w:ind w:left="5879" w:hanging="490"/>
      </w:pPr>
      <w:rPr>
        <w:color w:val="FF0000"/>
        <w:position w:val="0"/>
        <w:sz w:val="28"/>
        <w:szCs w:val="28"/>
        <w:u w:color="FF0000"/>
        <w:lang w:val="ru-RU"/>
      </w:rPr>
    </w:lvl>
    <w:lvl w:ilvl="7">
      <w:start w:val="1"/>
      <w:numFmt w:val="bullet"/>
      <w:lvlText w:val="o"/>
      <w:lvlJc w:val="left"/>
      <w:pPr>
        <w:tabs>
          <w:tab w:val="num" w:pos="6599"/>
        </w:tabs>
        <w:ind w:left="6599" w:hanging="490"/>
      </w:pPr>
      <w:rPr>
        <w:color w:val="FF0000"/>
        <w:position w:val="0"/>
        <w:sz w:val="28"/>
        <w:szCs w:val="28"/>
        <w:u w:color="FF0000"/>
        <w:lang w:val="ru-RU"/>
      </w:rPr>
    </w:lvl>
    <w:lvl w:ilvl="8">
      <w:start w:val="1"/>
      <w:numFmt w:val="bullet"/>
      <w:lvlText w:val="▪"/>
      <w:lvlJc w:val="left"/>
      <w:pPr>
        <w:tabs>
          <w:tab w:val="num" w:pos="7319"/>
        </w:tabs>
        <w:ind w:left="7319" w:hanging="490"/>
      </w:pPr>
      <w:rPr>
        <w:color w:val="FF0000"/>
        <w:position w:val="0"/>
        <w:sz w:val="28"/>
        <w:szCs w:val="28"/>
        <w:u w:color="FF0000"/>
        <w:lang w:val="ru-RU"/>
      </w:rPr>
    </w:lvl>
  </w:abstractNum>
  <w:abstractNum w:abstractNumId="489" w15:restartNumberingAfterBreak="0">
    <w:nsid w:val="5ACD4663"/>
    <w:multiLevelType w:val="multilevel"/>
    <w:tmpl w:val="1B8E9800"/>
    <w:styleLink w:val="List610"/>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90" w15:restartNumberingAfterBreak="0">
    <w:nsid w:val="5AF7091A"/>
    <w:multiLevelType w:val="multilevel"/>
    <w:tmpl w:val="CDCA514A"/>
    <w:styleLink w:val="List26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1" w15:restartNumberingAfterBreak="0">
    <w:nsid w:val="5B2D114D"/>
    <w:multiLevelType w:val="multilevel"/>
    <w:tmpl w:val="B9B27608"/>
    <w:styleLink w:val="List119"/>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92" w15:restartNumberingAfterBreak="0">
    <w:nsid w:val="5B311D39"/>
    <w:multiLevelType w:val="multilevel"/>
    <w:tmpl w:val="6FF8F81E"/>
    <w:styleLink w:val="List57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00"/>
        </w:tabs>
        <w:ind w:left="1500" w:hanging="420"/>
      </w:pPr>
      <w:rPr>
        <w:position w:val="0"/>
        <w:sz w:val="28"/>
        <w:szCs w:val="28"/>
        <w:rtl w:val="0"/>
        <w:lang w:val="ru-RU"/>
      </w:rPr>
    </w:lvl>
    <w:lvl w:ilvl="2">
      <w:start w:val="1"/>
      <w:numFmt w:val="bullet"/>
      <w:lvlText w:val="▪"/>
      <w:lvlJc w:val="left"/>
      <w:pPr>
        <w:tabs>
          <w:tab w:val="num" w:pos="2220"/>
        </w:tabs>
        <w:ind w:left="2220" w:hanging="420"/>
      </w:pPr>
      <w:rPr>
        <w:position w:val="0"/>
        <w:sz w:val="28"/>
        <w:szCs w:val="28"/>
        <w:rtl w:val="0"/>
        <w:lang w:val="ru-RU"/>
      </w:rPr>
    </w:lvl>
    <w:lvl w:ilvl="3">
      <w:start w:val="1"/>
      <w:numFmt w:val="bullet"/>
      <w:lvlText w:val="•"/>
      <w:lvlJc w:val="left"/>
      <w:pPr>
        <w:tabs>
          <w:tab w:val="num" w:pos="2940"/>
        </w:tabs>
        <w:ind w:left="2940" w:hanging="420"/>
      </w:pPr>
      <w:rPr>
        <w:position w:val="0"/>
        <w:sz w:val="28"/>
        <w:szCs w:val="28"/>
        <w:rtl w:val="0"/>
        <w:lang w:val="ru-RU"/>
      </w:rPr>
    </w:lvl>
    <w:lvl w:ilvl="4">
      <w:start w:val="1"/>
      <w:numFmt w:val="bullet"/>
      <w:lvlText w:val="o"/>
      <w:lvlJc w:val="left"/>
      <w:pPr>
        <w:tabs>
          <w:tab w:val="num" w:pos="3660"/>
        </w:tabs>
        <w:ind w:left="3660" w:hanging="420"/>
      </w:pPr>
      <w:rPr>
        <w:position w:val="0"/>
        <w:sz w:val="28"/>
        <w:szCs w:val="28"/>
        <w:rtl w:val="0"/>
        <w:lang w:val="ru-RU"/>
      </w:rPr>
    </w:lvl>
    <w:lvl w:ilvl="5">
      <w:start w:val="1"/>
      <w:numFmt w:val="bullet"/>
      <w:lvlText w:val="▪"/>
      <w:lvlJc w:val="left"/>
      <w:pPr>
        <w:tabs>
          <w:tab w:val="num" w:pos="4380"/>
        </w:tabs>
        <w:ind w:left="4380" w:hanging="420"/>
      </w:pPr>
      <w:rPr>
        <w:position w:val="0"/>
        <w:sz w:val="28"/>
        <w:szCs w:val="28"/>
        <w:rtl w:val="0"/>
        <w:lang w:val="ru-RU"/>
      </w:rPr>
    </w:lvl>
    <w:lvl w:ilvl="6">
      <w:start w:val="1"/>
      <w:numFmt w:val="bullet"/>
      <w:lvlText w:val="•"/>
      <w:lvlJc w:val="left"/>
      <w:pPr>
        <w:tabs>
          <w:tab w:val="num" w:pos="5100"/>
        </w:tabs>
        <w:ind w:left="5100" w:hanging="420"/>
      </w:pPr>
      <w:rPr>
        <w:position w:val="0"/>
        <w:sz w:val="28"/>
        <w:szCs w:val="28"/>
        <w:rtl w:val="0"/>
        <w:lang w:val="ru-RU"/>
      </w:rPr>
    </w:lvl>
    <w:lvl w:ilvl="7">
      <w:start w:val="1"/>
      <w:numFmt w:val="bullet"/>
      <w:lvlText w:val="o"/>
      <w:lvlJc w:val="left"/>
      <w:pPr>
        <w:tabs>
          <w:tab w:val="num" w:pos="5820"/>
        </w:tabs>
        <w:ind w:left="5820" w:hanging="420"/>
      </w:pPr>
      <w:rPr>
        <w:position w:val="0"/>
        <w:sz w:val="28"/>
        <w:szCs w:val="28"/>
        <w:rtl w:val="0"/>
        <w:lang w:val="ru-RU"/>
      </w:rPr>
    </w:lvl>
    <w:lvl w:ilvl="8">
      <w:start w:val="1"/>
      <w:numFmt w:val="bullet"/>
      <w:lvlText w:val="▪"/>
      <w:lvlJc w:val="left"/>
      <w:pPr>
        <w:tabs>
          <w:tab w:val="num" w:pos="6540"/>
        </w:tabs>
        <w:ind w:left="6540" w:hanging="420"/>
      </w:pPr>
      <w:rPr>
        <w:position w:val="0"/>
        <w:sz w:val="28"/>
        <w:szCs w:val="28"/>
        <w:rtl w:val="0"/>
        <w:lang w:val="ru-RU"/>
      </w:rPr>
    </w:lvl>
  </w:abstractNum>
  <w:abstractNum w:abstractNumId="493" w15:restartNumberingAfterBreak="0">
    <w:nsid w:val="5B4B1628"/>
    <w:multiLevelType w:val="multilevel"/>
    <w:tmpl w:val="670CD268"/>
    <w:styleLink w:val="List34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94" w15:restartNumberingAfterBreak="0">
    <w:nsid w:val="5B7D1B78"/>
    <w:multiLevelType w:val="multilevel"/>
    <w:tmpl w:val="01FA1526"/>
    <w:styleLink w:val="List404"/>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495" w15:restartNumberingAfterBreak="0">
    <w:nsid w:val="5BD82C20"/>
    <w:multiLevelType w:val="multilevel"/>
    <w:tmpl w:val="FE4E8374"/>
    <w:styleLink w:val="List56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496" w15:restartNumberingAfterBreak="0">
    <w:nsid w:val="5C2C4370"/>
    <w:multiLevelType w:val="multilevel"/>
    <w:tmpl w:val="E514CA3E"/>
    <w:styleLink w:val="List128"/>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97" w15:restartNumberingAfterBreak="0">
    <w:nsid w:val="5C8D451D"/>
    <w:multiLevelType w:val="multilevel"/>
    <w:tmpl w:val="69D45324"/>
    <w:styleLink w:val="List26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8" w15:restartNumberingAfterBreak="0">
    <w:nsid w:val="5CAC6FC6"/>
    <w:multiLevelType w:val="multilevel"/>
    <w:tmpl w:val="AB86E28C"/>
    <w:styleLink w:val="List3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99" w15:restartNumberingAfterBreak="0">
    <w:nsid w:val="5CDA539D"/>
    <w:multiLevelType w:val="multilevel"/>
    <w:tmpl w:val="FD622E86"/>
    <w:styleLink w:val="List650"/>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500" w15:restartNumberingAfterBreak="0">
    <w:nsid w:val="5CE62EFE"/>
    <w:multiLevelType w:val="multilevel"/>
    <w:tmpl w:val="E29E82F4"/>
    <w:styleLink w:val="List58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01" w15:restartNumberingAfterBreak="0">
    <w:nsid w:val="5D1D5A51"/>
    <w:multiLevelType w:val="multilevel"/>
    <w:tmpl w:val="48C0786E"/>
    <w:styleLink w:val="List325"/>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02" w15:restartNumberingAfterBreak="0">
    <w:nsid w:val="5D501FD2"/>
    <w:multiLevelType w:val="multilevel"/>
    <w:tmpl w:val="0204CFC4"/>
    <w:styleLink w:val="List22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03" w15:restartNumberingAfterBreak="0">
    <w:nsid w:val="5D6A6759"/>
    <w:multiLevelType w:val="multilevel"/>
    <w:tmpl w:val="2DBA89AE"/>
    <w:styleLink w:val="List14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04" w15:restartNumberingAfterBreak="0">
    <w:nsid w:val="5DCC2BA5"/>
    <w:multiLevelType w:val="multilevel"/>
    <w:tmpl w:val="136EB0A8"/>
    <w:styleLink w:val="List29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05" w15:restartNumberingAfterBreak="0">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06" w15:restartNumberingAfterBreak="0">
    <w:nsid w:val="5DDA414C"/>
    <w:multiLevelType w:val="multilevel"/>
    <w:tmpl w:val="AB0A447C"/>
    <w:styleLink w:val="List483"/>
    <w:lvl w:ilvl="0">
      <w:start w:val="1"/>
      <w:numFmt w:val="decimal"/>
      <w:lvlText w:val="%1."/>
      <w:lvlJc w:val="left"/>
      <w:pPr>
        <w:tabs>
          <w:tab w:val="num" w:pos="593"/>
        </w:tabs>
        <w:ind w:left="593" w:hanging="309"/>
      </w:pPr>
      <w:rPr>
        <w:position w:val="0"/>
        <w:sz w:val="28"/>
        <w:szCs w:val="28"/>
        <w:rtl w:val="0"/>
        <w:lang w:val="ru-RU"/>
      </w:rPr>
    </w:lvl>
    <w:lvl w:ilvl="1">
      <w:start w:val="1"/>
      <w:numFmt w:val="lowerLetter"/>
      <w:lvlText w:val="%2."/>
      <w:lvlJc w:val="left"/>
      <w:pPr>
        <w:tabs>
          <w:tab w:val="num" w:pos="1494"/>
        </w:tabs>
        <w:ind w:left="1494" w:hanging="490"/>
      </w:pPr>
      <w:rPr>
        <w:position w:val="0"/>
        <w:sz w:val="28"/>
        <w:szCs w:val="28"/>
        <w:rtl w:val="0"/>
        <w:lang w:val="ru-RU"/>
      </w:rPr>
    </w:lvl>
    <w:lvl w:ilvl="2">
      <w:start w:val="1"/>
      <w:numFmt w:val="lowerRoman"/>
      <w:lvlText w:val="%3."/>
      <w:lvlJc w:val="left"/>
      <w:pPr>
        <w:tabs>
          <w:tab w:val="num" w:pos="2191"/>
        </w:tabs>
        <w:ind w:left="2191" w:hanging="403"/>
      </w:pPr>
      <w:rPr>
        <w:position w:val="0"/>
        <w:sz w:val="28"/>
        <w:szCs w:val="28"/>
        <w:rtl w:val="0"/>
        <w:lang w:val="ru-RU"/>
      </w:rPr>
    </w:lvl>
    <w:lvl w:ilvl="3">
      <w:start w:val="1"/>
      <w:numFmt w:val="decimal"/>
      <w:lvlText w:val="%4."/>
      <w:lvlJc w:val="left"/>
      <w:pPr>
        <w:tabs>
          <w:tab w:val="num" w:pos="2934"/>
        </w:tabs>
        <w:ind w:left="2934" w:hanging="490"/>
      </w:pPr>
      <w:rPr>
        <w:position w:val="0"/>
        <w:sz w:val="28"/>
        <w:szCs w:val="28"/>
        <w:rtl w:val="0"/>
        <w:lang w:val="ru-RU"/>
      </w:rPr>
    </w:lvl>
    <w:lvl w:ilvl="4">
      <w:start w:val="1"/>
      <w:numFmt w:val="lowerLetter"/>
      <w:lvlText w:val="%5."/>
      <w:lvlJc w:val="left"/>
      <w:pPr>
        <w:tabs>
          <w:tab w:val="num" w:pos="3654"/>
        </w:tabs>
        <w:ind w:left="3654" w:hanging="490"/>
      </w:pPr>
      <w:rPr>
        <w:position w:val="0"/>
        <w:sz w:val="28"/>
        <w:szCs w:val="28"/>
        <w:rtl w:val="0"/>
        <w:lang w:val="ru-RU"/>
      </w:rPr>
    </w:lvl>
    <w:lvl w:ilvl="5">
      <w:start w:val="1"/>
      <w:numFmt w:val="lowerRoman"/>
      <w:lvlText w:val="%6."/>
      <w:lvlJc w:val="left"/>
      <w:pPr>
        <w:tabs>
          <w:tab w:val="num" w:pos="4351"/>
        </w:tabs>
        <w:ind w:left="4351" w:hanging="403"/>
      </w:pPr>
      <w:rPr>
        <w:position w:val="0"/>
        <w:sz w:val="28"/>
        <w:szCs w:val="28"/>
        <w:rtl w:val="0"/>
        <w:lang w:val="ru-RU"/>
      </w:rPr>
    </w:lvl>
    <w:lvl w:ilvl="6">
      <w:start w:val="1"/>
      <w:numFmt w:val="decimal"/>
      <w:lvlText w:val="%7."/>
      <w:lvlJc w:val="left"/>
      <w:pPr>
        <w:tabs>
          <w:tab w:val="num" w:pos="5094"/>
        </w:tabs>
        <w:ind w:left="5094" w:hanging="490"/>
      </w:pPr>
      <w:rPr>
        <w:position w:val="0"/>
        <w:sz w:val="28"/>
        <w:szCs w:val="28"/>
        <w:rtl w:val="0"/>
        <w:lang w:val="ru-RU"/>
      </w:rPr>
    </w:lvl>
    <w:lvl w:ilvl="7">
      <w:start w:val="1"/>
      <w:numFmt w:val="lowerLetter"/>
      <w:lvlText w:val="%8."/>
      <w:lvlJc w:val="left"/>
      <w:pPr>
        <w:tabs>
          <w:tab w:val="num" w:pos="5814"/>
        </w:tabs>
        <w:ind w:left="5814" w:hanging="490"/>
      </w:pPr>
      <w:rPr>
        <w:position w:val="0"/>
        <w:sz w:val="28"/>
        <w:szCs w:val="28"/>
        <w:rtl w:val="0"/>
        <w:lang w:val="ru-RU"/>
      </w:rPr>
    </w:lvl>
    <w:lvl w:ilvl="8">
      <w:start w:val="1"/>
      <w:numFmt w:val="lowerRoman"/>
      <w:lvlText w:val="%9."/>
      <w:lvlJc w:val="left"/>
      <w:pPr>
        <w:tabs>
          <w:tab w:val="num" w:pos="6511"/>
        </w:tabs>
        <w:ind w:left="6511" w:hanging="403"/>
      </w:pPr>
      <w:rPr>
        <w:position w:val="0"/>
        <w:sz w:val="28"/>
        <w:szCs w:val="28"/>
        <w:rtl w:val="0"/>
        <w:lang w:val="ru-RU"/>
      </w:rPr>
    </w:lvl>
  </w:abstractNum>
  <w:abstractNum w:abstractNumId="507" w15:restartNumberingAfterBreak="0">
    <w:nsid w:val="5E302ACF"/>
    <w:multiLevelType w:val="multilevel"/>
    <w:tmpl w:val="01FA5324"/>
    <w:styleLink w:val="List8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08" w15:restartNumberingAfterBreak="0">
    <w:nsid w:val="5E3553F7"/>
    <w:multiLevelType w:val="multilevel"/>
    <w:tmpl w:val="EAEE5D16"/>
    <w:styleLink w:val="List570"/>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09" w15:restartNumberingAfterBreak="0">
    <w:nsid w:val="5E7C11F6"/>
    <w:multiLevelType w:val="multilevel"/>
    <w:tmpl w:val="78C822E4"/>
    <w:styleLink w:val="List406"/>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510" w15:restartNumberingAfterBreak="0">
    <w:nsid w:val="5F4B0702"/>
    <w:multiLevelType w:val="multilevel"/>
    <w:tmpl w:val="0FF20B72"/>
    <w:styleLink w:val="List533"/>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511" w15:restartNumberingAfterBreak="0">
    <w:nsid w:val="5F655F78"/>
    <w:multiLevelType w:val="multilevel"/>
    <w:tmpl w:val="82E05930"/>
    <w:styleLink w:val="List55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12" w15:restartNumberingAfterBreak="0">
    <w:nsid w:val="5F882AE5"/>
    <w:multiLevelType w:val="multilevel"/>
    <w:tmpl w:val="8ED87088"/>
    <w:styleLink w:val="List397"/>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13" w15:restartNumberingAfterBreak="0">
    <w:nsid w:val="5F946F55"/>
    <w:multiLevelType w:val="multilevel"/>
    <w:tmpl w:val="ACF24E92"/>
    <w:styleLink w:val="List43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14" w15:restartNumberingAfterBreak="0">
    <w:nsid w:val="5FB16072"/>
    <w:multiLevelType w:val="multilevel"/>
    <w:tmpl w:val="6F0CAD30"/>
    <w:styleLink w:val="List14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15" w15:restartNumberingAfterBreak="0">
    <w:nsid w:val="5FB97AC8"/>
    <w:multiLevelType w:val="multilevel"/>
    <w:tmpl w:val="4F24A080"/>
    <w:styleLink w:val="List525"/>
    <w:lvl w:ilvl="0">
      <w:numFmt w:val="bullet"/>
      <w:lvlText w:val="•"/>
      <w:lvlJc w:val="left"/>
      <w:pPr>
        <w:tabs>
          <w:tab w:val="num" w:pos="424"/>
        </w:tabs>
        <w:ind w:left="424" w:hanging="424"/>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516" w15:restartNumberingAfterBreak="0">
    <w:nsid w:val="5FE3455E"/>
    <w:multiLevelType w:val="multilevel"/>
    <w:tmpl w:val="F12241FC"/>
    <w:styleLink w:val="List48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17" w15:restartNumberingAfterBreak="0">
    <w:nsid w:val="60032584"/>
    <w:multiLevelType w:val="multilevel"/>
    <w:tmpl w:val="E572CAD8"/>
    <w:styleLink w:val="List47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518" w15:restartNumberingAfterBreak="0">
    <w:nsid w:val="60710ED5"/>
    <w:multiLevelType w:val="multilevel"/>
    <w:tmpl w:val="4CACE5EC"/>
    <w:styleLink w:val="List569"/>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519" w15:restartNumberingAfterBreak="0">
    <w:nsid w:val="60C7741C"/>
    <w:multiLevelType w:val="multilevel"/>
    <w:tmpl w:val="30A8EC22"/>
    <w:styleLink w:val="List62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520" w15:restartNumberingAfterBreak="0">
    <w:nsid w:val="60DA4AFD"/>
    <w:multiLevelType w:val="multilevel"/>
    <w:tmpl w:val="4448F67C"/>
    <w:styleLink w:val="List24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1" w15:restartNumberingAfterBreak="0">
    <w:nsid w:val="61001736"/>
    <w:multiLevelType w:val="multilevel"/>
    <w:tmpl w:val="39B062F4"/>
    <w:styleLink w:val="List6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22" w15:restartNumberingAfterBreak="0">
    <w:nsid w:val="61170344"/>
    <w:multiLevelType w:val="multilevel"/>
    <w:tmpl w:val="F3EA0952"/>
    <w:styleLink w:val="List13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523" w15:restartNumberingAfterBreak="0">
    <w:nsid w:val="612E7C2E"/>
    <w:multiLevelType w:val="multilevel"/>
    <w:tmpl w:val="85B62B34"/>
    <w:styleLink w:val="List7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24" w15:restartNumberingAfterBreak="0">
    <w:nsid w:val="61B47F30"/>
    <w:multiLevelType w:val="multilevel"/>
    <w:tmpl w:val="75FE17E0"/>
    <w:styleLink w:val="List612"/>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25" w15:restartNumberingAfterBreak="0">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26" w15:restartNumberingAfterBreak="0">
    <w:nsid w:val="621102A2"/>
    <w:multiLevelType w:val="multilevel"/>
    <w:tmpl w:val="7B10B704"/>
    <w:styleLink w:val="List6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27" w15:restartNumberingAfterBreak="0">
    <w:nsid w:val="626A50A5"/>
    <w:multiLevelType w:val="multilevel"/>
    <w:tmpl w:val="29563000"/>
    <w:styleLink w:val="List411"/>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28" w15:restartNumberingAfterBreak="0">
    <w:nsid w:val="62C73843"/>
    <w:multiLevelType w:val="multilevel"/>
    <w:tmpl w:val="54AE1FDE"/>
    <w:styleLink w:val="List27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9" w15:restartNumberingAfterBreak="0">
    <w:nsid w:val="631723CF"/>
    <w:multiLevelType w:val="multilevel"/>
    <w:tmpl w:val="D9425888"/>
    <w:styleLink w:val="List320"/>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530" w15:restartNumberingAfterBreak="0">
    <w:nsid w:val="6343402C"/>
    <w:multiLevelType w:val="multilevel"/>
    <w:tmpl w:val="3A16D5BC"/>
    <w:styleLink w:val="List27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31" w15:restartNumberingAfterBreak="0">
    <w:nsid w:val="636C630A"/>
    <w:multiLevelType w:val="multilevel"/>
    <w:tmpl w:val="803E52F0"/>
    <w:styleLink w:val="List602"/>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32" w15:restartNumberingAfterBreak="0">
    <w:nsid w:val="63770822"/>
    <w:multiLevelType w:val="multilevel"/>
    <w:tmpl w:val="5A8C0494"/>
    <w:styleLink w:val="List416"/>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33" w15:restartNumberingAfterBreak="0">
    <w:nsid w:val="641D04F6"/>
    <w:multiLevelType w:val="multilevel"/>
    <w:tmpl w:val="0F66427A"/>
    <w:styleLink w:val="List35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34" w15:restartNumberingAfterBreak="0">
    <w:nsid w:val="64276FB8"/>
    <w:multiLevelType w:val="multilevel"/>
    <w:tmpl w:val="7310983E"/>
    <w:styleLink w:val="List2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35" w15:restartNumberingAfterBreak="0">
    <w:nsid w:val="64502EA7"/>
    <w:multiLevelType w:val="multilevel"/>
    <w:tmpl w:val="DCA41E88"/>
    <w:styleLink w:val="List667"/>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36" w15:restartNumberingAfterBreak="0">
    <w:nsid w:val="6454305C"/>
    <w:multiLevelType w:val="multilevel"/>
    <w:tmpl w:val="E9563BD2"/>
    <w:styleLink w:val="List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37"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38" w15:restartNumberingAfterBreak="0">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39" w15:restartNumberingAfterBreak="0">
    <w:nsid w:val="64957442"/>
    <w:multiLevelType w:val="multilevel"/>
    <w:tmpl w:val="BF78E92E"/>
    <w:styleLink w:val="List23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0" w15:restartNumberingAfterBreak="0">
    <w:nsid w:val="649744C8"/>
    <w:multiLevelType w:val="multilevel"/>
    <w:tmpl w:val="E75A15A0"/>
    <w:styleLink w:val="List135"/>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777"/>
        </w:tabs>
        <w:ind w:left="1777" w:hanging="490"/>
      </w:pPr>
      <w:rPr>
        <w:position w:val="0"/>
        <w:sz w:val="28"/>
        <w:szCs w:val="28"/>
        <w:lang w:val="ru-RU"/>
      </w:rPr>
    </w:lvl>
    <w:lvl w:ilvl="2">
      <w:start w:val="1"/>
      <w:numFmt w:val="bullet"/>
      <w:lvlText w:val="▪"/>
      <w:lvlJc w:val="left"/>
      <w:pPr>
        <w:tabs>
          <w:tab w:val="num" w:pos="2497"/>
        </w:tabs>
        <w:ind w:left="2497" w:hanging="490"/>
      </w:pPr>
      <w:rPr>
        <w:position w:val="0"/>
        <w:sz w:val="28"/>
        <w:szCs w:val="28"/>
        <w:lang w:val="ru-RU"/>
      </w:rPr>
    </w:lvl>
    <w:lvl w:ilvl="3">
      <w:start w:val="1"/>
      <w:numFmt w:val="bullet"/>
      <w:lvlText w:val="•"/>
      <w:lvlJc w:val="left"/>
      <w:pPr>
        <w:tabs>
          <w:tab w:val="num" w:pos="3217"/>
        </w:tabs>
        <w:ind w:left="3217" w:hanging="490"/>
      </w:pPr>
      <w:rPr>
        <w:position w:val="0"/>
        <w:sz w:val="28"/>
        <w:szCs w:val="28"/>
        <w:lang w:val="ru-RU"/>
      </w:rPr>
    </w:lvl>
    <w:lvl w:ilvl="4">
      <w:start w:val="1"/>
      <w:numFmt w:val="bullet"/>
      <w:lvlText w:val="o"/>
      <w:lvlJc w:val="left"/>
      <w:pPr>
        <w:tabs>
          <w:tab w:val="num" w:pos="3937"/>
        </w:tabs>
        <w:ind w:left="3937" w:hanging="490"/>
      </w:pPr>
      <w:rPr>
        <w:position w:val="0"/>
        <w:sz w:val="28"/>
        <w:szCs w:val="28"/>
        <w:lang w:val="ru-RU"/>
      </w:rPr>
    </w:lvl>
    <w:lvl w:ilvl="5">
      <w:start w:val="1"/>
      <w:numFmt w:val="bullet"/>
      <w:lvlText w:val="▪"/>
      <w:lvlJc w:val="left"/>
      <w:pPr>
        <w:tabs>
          <w:tab w:val="num" w:pos="4657"/>
        </w:tabs>
        <w:ind w:left="4657" w:hanging="490"/>
      </w:pPr>
      <w:rPr>
        <w:position w:val="0"/>
        <w:sz w:val="28"/>
        <w:szCs w:val="28"/>
        <w:lang w:val="ru-RU"/>
      </w:rPr>
    </w:lvl>
    <w:lvl w:ilvl="6">
      <w:start w:val="1"/>
      <w:numFmt w:val="bullet"/>
      <w:lvlText w:val="•"/>
      <w:lvlJc w:val="left"/>
      <w:pPr>
        <w:tabs>
          <w:tab w:val="num" w:pos="5377"/>
        </w:tabs>
        <w:ind w:left="5377" w:hanging="490"/>
      </w:pPr>
      <w:rPr>
        <w:position w:val="0"/>
        <w:sz w:val="28"/>
        <w:szCs w:val="28"/>
        <w:lang w:val="ru-RU"/>
      </w:rPr>
    </w:lvl>
    <w:lvl w:ilvl="7">
      <w:start w:val="1"/>
      <w:numFmt w:val="bullet"/>
      <w:lvlText w:val="o"/>
      <w:lvlJc w:val="left"/>
      <w:pPr>
        <w:tabs>
          <w:tab w:val="num" w:pos="6097"/>
        </w:tabs>
        <w:ind w:left="6097" w:hanging="490"/>
      </w:pPr>
      <w:rPr>
        <w:position w:val="0"/>
        <w:sz w:val="28"/>
        <w:szCs w:val="28"/>
        <w:lang w:val="ru-RU"/>
      </w:rPr>
    </w:lvl>
    <w:lvl w:ilvl="8">
      <w:start w:val="1"/>
      <w:numFmt w:val="bullet"/>
      <w:lvlText w:val="▪"/>
      <w:lvlJc w:val="left"/>
      <w:pPr>
        <w:tabs>
          <w:tab w:val="num" w:pos="6817"/>
        </w:tabs>
        <w:ind w:left="6817" w:hanging="490"/>
      </w:pPr>
      <w:rPr>
        <w:position w:val="0"/>
        <w:sz w:val="28"/>
        <w:szCs w:val="28"/>
        <w:lang w:val="ru-RU"/>
      </w:rPr>
    </w:lvl>
  </w:abstractNum>
  <w:abstractNum w:abstractNumId="541" w15:restartNumberingAfterBreak="0">
    <w:nsid w:val="649A4448"/>
    <w:multiLevelType w:val="multilevel"/>
    <w:tmpl w:val="99F4CCD0"/>
    <w:styleLink w:val="List3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42" w15:restartNumberingAfterBreak="0">
    <w:nsid w:val="64B8256E"/>
    <w:multiLevelType w:val="multilevel"/>
    <w:tmpl w:val="724658DA"/>
    <w:styleLink w:val="List2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3" w15:restartNumberingAfterBreak="0">
    <w:nsid w:val="6524641A"/>
    <w:multiLevelType w:val="multilevel"/>
    <w:tmpl w:val="0262CCE4"/>
    <w:styleLink w:val="List20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4" w15:restartNumberingAfterBreak="0">
    <w:nsid w:val="65500D2F"/>
    <w:multiLevelType w:val="multilevel"/>
    <w:tmpl w:val="05028012"/>
    <w:styleLink w:val="List22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5" w15:restartNumberingAfterBreak="0">
    <w:nsid w:val="656B0AAE"/>
    <w:multiLevelType w:val="multilevel"/>
    <w:tmpl w:val="CAC0ABBE"/>
    <w:styleLink w:val="List571"/>
    <w:lvl w:ilvl="0">
      <w:numFmt w:val="bullet"/>
      <w:lvlText w:val="•"/>
      <w:lvlJc w:val="left"/>
      <w:pPr>
        <w:tabs>
          <w:tab w:val="num" w:pos="720"/>
        </w:tabs>
        <w:ind w:left="720" w:hanging="360"/>
      </w:pPr>
      <w:rPr>
        <w:position w:val="0"/>
        <w:sz w:val="28"/>
        <w:szCs w:val="28"/>
      </w:rPr>
    </w:lvl>
    <w:lvl w:ilvl="1">
      <w:start w:val="1"/>
      <w:numFmt w:val="bullet"/>
      <w:lvlText w:val="o"/>
      <w:lvlJc w:val="left"/>
      <w:pPr>
        <w:tabs>
          <w:tab w:val="num" w:pos="1440"/>
        </w:tabs>
        <w:ind w:left="1440" w:hanging="360"/>
      </w:pPr>
      <w:rPr>
        <w:position w:val="0"/>
        <w:sz w:val="28"/>
        <w:szCs w:val="28"/>
      </w:rPr>
    </w:lvl>
    <w:lvl w:ilvl="2">
      <w:start w:val="1"/>
      <w:numFmt w:val="bullet"/>
      <w:lvlText w:val="▪"/>
      <w:lvlJc w:val="left"/>
      <w:pPr>
        <w:tabs>
          <w:tab w:val="num" w:pos="2160"/>
        </w:tabs>
        <w:ind w:left="2160" w:hanging="360"/>
      </w:pPr>
      <w:rPr>
        <w:position w:val="0"/>
        <w:sz w:val="28"/>
        <w:szCs w:val="28"/>
      </w:rPr>
    </w:lvl>
    <w:lvl w:ilvl="3">
      <w:start w:val="1"/>
      <w:numFmt w:val="bullet"/>
      <w:lvlText w:val="•"/>
      <w:lvlJc w:val="left"/>
      <w:pPr>
        <w:tabs>
          <w:tab w:val="num" w:pos="2880"/>
        </w:tabs>
        <w:ind w:left="2880" w:hanging="360"/>
      </w:pPr>
      <w:rPr>
        <w:position w:val="0"/>
        <w:sz w:val="28"/>
        <w:szCs w:val="28"/>
      </w:rPr>
    </w:lvl>
    <w:lvl w:ilvl="4">
      <w:start w:val="1"/>
      <w:numFmt w:val="bullet"/>
      <w:lvlText w:val="o"/>
      <w:lvlJc w:val="left"/>
      <w:pPr>
        <w:tabs>
          <w:tab w:val="num" w:pos="3600"/>
        </w:tabs>
        <w:ind w:left="3600" w:hanging="360"/>
      </w:pPr>
      <w:rPr>
        <w:position w:val="0"/>
        <w:sz w:val="28"/>
        <w:szCs w:val="28"/>
      </w:rPr>
    </w:lvl>
    <w:lvl w:ilvl="5">
      <w:start w:val="1"/>
      <w:numFmt w:val="bullet"/>
      <w:lvlText w:val="▪"/>
      <w:lvlJc w:val="left"/>
      <w:pPr>
        <w:tabs>
          <w:tab w:val="num" w:pos="4320"/>
        </w:tabs>
        <w:ind w:left="4320" w:hanging="360"/>
      </w:pPr>
      <w:rPr>
        <w:position w:val="0"/>
        <w:sz w:val="28"/>
        <w:szCs w:val="28"/>
      </w:rPr>
    </w:lvl>
    <w:lvl w:ilvl="6">
      <w:start w:val="1"/>
      <w:numFmt w:val="bullet"/>
      <w:lvlText w:val="•"/>
      <w:lvlJc w:val="left"/>
      <w:pPr>
        <w:tabs>
          <w:tab w:val="num" w:pos="5040"/>
        </w:tabs>
        <w:ind w:left="5040" w:hanging="360"/>
      </w:pPr>
      <w:rPr>
        <w:position w:val="0"/>
        <w:sz w:val="28"/>
        <w:szCs w:val="28"/>
      </w:rPr>
    </w:lvl>
    <w:lvl w:ilvl="7">
      <w:start w:val="1"/>
      <w:numFmt w:val="bullet"/>
      <w:lvlText w:val="o"/>
      <w:lvlJc w:val="left"/>
      <w:pPr>
        <w:tabs>
          <w:tab w:val="num" w:pos="5760"/>
        </w:tabs>
        <w:ind w:left="5760" w:hanging="360"/>
      </w:pPr>
      <w:rPr>
        <w:position w:val="0"/>
        <w:sz w:val="28"/>
        <w:szCs w:val="28"/>
      </w:rPr>
    </w:lvl>
    <w:lvl w:ilvl="8">
      <w:start w:val="1"/>
      <w:numFmt w:val="bullet"/>
      <w:lvlText w:val="▪"/>
      <w:lvlJc w:val="left"/>
      <w:pPr>
        <w:tabs>
          <w:tab w:val="num" w:pos="6480"/>
        </w:tabs>
        <w:ind w:left="6480" w:hanging="360"/>
      </w:pPr>
      <w:rPr>
        <w:position w:val="0"/>
        <w:sz w:val="28"/>
        <w:szCs w:val="28"/>
      </w:rPr>
    </w:lvl>
  </w:abstractNum>
  <w:abstractNum w:abstractNumId="546" w15:restartNumberingAfterBreak="0">
    <w:nsid w:val="65763023"/>
    <w:multiLevelType w:val="multilevel"/>
    <w:tmpl w:val="EFAC48C8"/>
    <w:styleLink w:val="List376"/>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547" w15:restartNumberingAfterBreak="0">
    <w:nsid w:val="659960A2"/>
    <w:multiLevelType w:val="multilevel"/>
    <w:tmpl w:val="F21E28A0"/>
    <w:styleLink w:val="List531"/>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548" w15:restartNumberingAfterBreak="0">
    <w:nsid w:val="65CC0C31"/>
    <w:multiLevelType w:val="multilevel"/>
    <w:tmpl w:val="AA4CAE3A"/>
    <w:styleLink w:val="List47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49" w15:restartNumberingAfterBreak="0">
    <w:nsid w:val="66064046"/>
    <w:multiLevelType w:val="multilevel"/>
    <w:tmpl w:val="F0F69DC0"/>
    <w:styleLink w:val="List55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50" w15:restartNumberingAfterBreak="0">
    <w:nsid w:val="660E741F"/>
    <w:multiLevelType w:val="multilevel"/>
    <w:tmpl w:val="4FA0FF36"/>
    <w:styleLink w:val="List49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51" w15:restartNumberingAfterBreak="0">
    <w:nsid w:val="663F5246"/>
    <w:multiLevelType w:val="multilevel"/>
    <w:tmpl w:val="313C13E8"/>
    <w:styleLink w:val="List418"/>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552" w15:restartNumberingAfterBreak="0">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53" w15:restartNumberingAfterBreak="0">
    <w:nsid w:val="668C61FE"/>
    <w:multiLevelType w:val="multilevel"/>
    <w:tmpl w:val="456802B0"/>
    <w:styleLink w:val="List25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54" w15:restartNumberingAfterBreak="0">
    <w:nsid w:val="66A92CBA"/>
    <w:multiLevelType w:val="multilevel"/>
    <w:tmpl w:val="50A405C4"/>
    <w:styleLink w:val="List29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55" w15:restartNumberingAfterBreak="0">
    <w:nsid w:val="66C56CE3"/>
    <w:multiLevelType w:val="multilevel"/>
    <w:tmpl w:val="2024473A"/>
    <w:styleLink w:val="List16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56" w15:restartNumberingAfterBreak="0">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57" w15:restartNumberingAfterBreak="0">
    <w:nsid w:val="66EB094F"/>
    <w:multiLevelType w:val="multilevel"/>
    <w:tmpl w:val="BEDA23E2"/>
    <w:styleLink w:val="List322"/>
    <w:lvl w:ilvl="0">
      <w:start w:val="1"/>
      <w:numFmt w:val="upperRoman"/>
      <w:lvlText w:val="%1."/>
      <w:lvlJc w:val="left"/>
      <w:pPr>
        <w:tabs>
          <w:tab w:val="num" w:pos="850"/>
        </w:tabs>
        <w:ind w:left="850" w:hanging="566"/>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558" w15:restartNumberingAfterBreak="0">
    <w:nsid w:val="67230207"/>
    <w:multiLevelType w:val="multilevel"/>
    <w:tmpl w:val="D7FC603E"/>
    <w:styleLink w:val="List2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59" w15:restartNumberingAfterBreak="0">
    <w:nsid w:val="67851460"/>
    <w:multiLevelType w:val="multilevel"/>
    <w:tmpl w:val="B986DDBC"/>
    <w:styleLink w:val="List666"/>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60" w15:restartNumberingAfterBreak="0">
    <w:nsid w:val="67B149E4"/>
    <w:multiLevelType w:val="multilevel"/>
    <w:tmpl w:val="E634132A"/>
    <w:styleLink w:val="List121"/>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61" w15:restartNumberingAfterBreak="0">
    <w:nsid w:val="67D06749"/>
    <w:multiLevelType w:val="multilevel"/>
    <w:tmpl w:val="47F29CD0"/>
    <w:styleLink w:val="List55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62" w15:restartNumberingAfterBreak="0">
    <w:nsid w:val="67EC0CAD"/>
    <w:multiLevelType w:val="multilevel"/>
    <w:tmpl w:val="D338C89A"/>
    <w:styleLink w:val="List581"/>
    <w:lvl w:ilvl="0">
      <w:numFmt w:val="bullet"/>
      <w:lvlText w:val="•"/>
      <w:lvlJc w:val="left"/>
      <w:pPr>
        <w:tabs>
          <w:tab w:val="num" w:pos="708"/>
        </w:tabs>
        <w:ind w:left="708" w:hanging="708"/>
      </w:pPr>
      <w:rPr>
        <w:position w:val="0"/>
        <w:sz w:val="24"/>
        <w:szCs w:val="24"/>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63" w15:restartNumberingAfterBreak="0">
    <w:nsid w:val="67F90B72"/>
    <w:multiLevelType w:val="multilevel"/>
    <w:tmpl w:val="AC48C3EC"/>
    <w:styleLink w:val="List57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64" w15:restartNumberingAfterBreak="0">
    <w:nsid w:val="682527DE"/>
    <w:multiLevelType w:val="multilevel"/>
    <w:tmpl w:val="5F7816B0"/>
    <w:styleLink w:val="List49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65" w15:restartNumberingAfterBreak="0">
    <w:nsid w:val="682D605E"/>
    <w:multiLevelType w:val="multilevel"/>
    <w:tmpl w:val="949C9DD4"/>
    <w:styleLink w:val="List9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66" w15:restartNumberingAfterBreak="0">
    <w:nsid w:val="683464A5"/>
    <w:multiLevelType w:val="multilevel"/>
    <w:tmpl w:val="D7A0AC80"/>
    <w:styleLink w:val="List59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567" w15:restartNumberingAfterBreak="0">
    <w:nsid w:val="6852724D"/>
    <w:multiLevelType w:val="multilevel"/>
    <w:tmpl w:val="9EFE078C"/>
    <w:styleLink w:val="List373"/>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568" w15:restartNumberingAfterBreak="0">
    <w:nsid w:val="6863623C"/>
    <w:multiLevelType w:val="multilevel"/>
    <w:tmpl w:val="CB24C3E6"/>
    <w:styleLink w:val="List329"/>
    <w:lvl w:ilvl="0">
      <w:numFmt w:val="bullet"/>
      <w:lvlText w:val="•"/>
      <w:lvlJc w:val="left"/>
      <w:pPr>
        <w:tabs>
          <w:tab w:val="num" w:pos="284"/>
        </w:tabs>
        <w:ind w:left="284" w:hanging="284"/>
      </w:pPr>
      <w:rPr>
        <w:kern w:val="1"/>
        <w:position w:val="0"/>
        <w:sz w:val="24"/>
        <w:szCs w:val="24"/>
        <w:lang w:val="ru-RU"/>
      </w:rPr>
    </w:lvl>
    <w:lvl w:ilvl="1">
      <w:start w:val="1"/>
      <w:numFmt w:val="bullet"/>
      <w:lvlText w:val="o"/>
      <w:lvlJc w:val="left"/>
      <w:pPr>
        <w:tabs>
          <w:tab w:val="num" w:pos="1854"/>
        </w:tabs>
        <w:ind w:left="1854" w:hanging="490"/>
      </w:pPr>
      <w:rPr>
        <w:kern w:val="1"/>
        <w:position w:val="0"/>
        <w:sz w:val="28"/>
        <w:szCs w:val="28"/>
        <w:lang w:val="ru-RU"/>
      </w:rPr>
    </w:lvl>
    <w:lvl w:ilvl="2">
      <w:start w:val="1"/>
      <w:numFmt w:val="bullet"/>
      <w:lvlText w:val="▪"/>
      <w:lvlJc w:val="left"/>
      <w:pPr>
        <w:tabs>
          <w:tab w:val="num" w:pos="2574"/>
        </w:tabs>
        <w:ind w:left="2574" w:hanging="490"/>
      </w:pPr>
      <w:rPr>
        <w:kern w:val="1"/>
        <w:position w:val="0"/>
        <w:sz w:val="28"/>
        <w:szCs w:val="28"/>
        <w:lang w:val="ru-RU"/>
      </w:rPr>
    </w:lvl>
    <w:lvl w:ilvl="3">
      <w:start w:val="1"/>
      <w:numFmt w:val="bullet"/>
      <w:lvlText w:val="•"/>
      <w:lvlJc w:val="left"/>
      <w:pPr>
        <w:tabs>
          <w:tab w:val="num" w:pos="3294"/>
        </w:tabs>
        <w:ind w:left="3294" w:hanging="490"/>
      </w:pPr>
      <w:rPr>
        <w:kern w:val="1"/>
        <w:position w:val="0"/>
        <w:sz w:val="28"/>
        <w:szCs w:val="28"/>
        <w:lang w:val="ru-RU"/>
      </w:rPr>
    </w:lvl>
    <w:lvl w:ilvl="4">
      <w:start w:val="1"/>
      <w:numFmt w:val="bullet"/>
      <w:lvlText w:val="o"/>
      <w:lvlJc w:val="left"/>
      <w:pPr>
        <w:tabs>
          <w:tab w:val="num" w:pos="4014"/>
        </w:tabs>
        <w:ind w:left="4014" w:hanging="490"/>
      </w:pPr>
      <w:rPr>
        <w:kern w:val="1"/>
        <w:position w:val="0"/>
        <w:sz w:val="28"/>
        <w:szCs w:val="28"/>
        <w:lang w:val="ru-RU"/>
      </w:rPr>
    </w:lvl>
    <w:lvl w:ilvl="5">
      <w:start w:val="1"/>
      <w:numFmt w:val="bullet"/>
      <w:lvlText w:val="▪"/>
      <w:lvlJc w:val="left"/>
      <w:pPr>
        <w:tabs>
          <w:tab w:val="num" w:pos="4734"/>
        </w:tabs>
        <w:ind w:left="4734" w:hanging="490"/>
      </w:pPr>
      <w:rPr>
        <w:kern w:val="1"/>
        <w:position w:val="0"/>
        <w:sz w:val="28"/>
        <w:szCs w:val="28"/>
        <w:lang w:val="ru-RU"/>
      </w:rPr>
    </w:lvl>
    <w:lvl w:ilvl="6">
      <w:start w:val="1"/>
      <w:numFmt w:val="bullet"/>
      <w:lvlText w:val="•"/>
      <w:lvlJc w:val="left"/>
      <w:pPr>
        <w:tabs>
          <w:tab w:val="num" w:pos="5454"/>
        </w:tabs>
        <w:ind w:left="5454" w:hanging="490"/>
      </w:pPr>
      <w:rPr>
        <w:kern w:val="1"/>
        <w:position w:val="0"/>
        <w:sz w:val="28"/>
        <w:szCs w:val="28"/>
        <w:lang w:val="ru-RU"/>
      </w:rPr>
    </w:lvl>
    <w:lvl w:ilvl="7">
      <w:start w:val="1"/>
      <w:numFmt w:val="bullet"/>
      <w:lvlText w:val="o"/>
      <w:lvlJc w:val="left"/>
      <w:pPr>
        <w:tabs>
          <w:tab w:val="num" w:pos="6174"/>
        </w:tabs>
        <w:ind w:left="6174" w:hanging="490"/>
      </w:pPr>
      <w:rPr>
        <w:kern w:val="1"/>
        <w:position w:val="0"/>
        <w:sz w:val="28"/>
        <w:szCs w:val="28"/>
        <w:lang w:val="ru-RU"/>
      </w:rPr>
    </w:lvl>
    <w:lvl w:ilvl="8">
      <w:start w:val="1"/>
      <w:numFmt w:val="bullet"/>
      <w:lvlText w:val="▪"/>
      <w:lvlJc w:val="left"/>
      <w:pPr>
        <w:tabs>
          <w:tab w:val="num" w:pos="6894"/>
        </w:tabs>
        <w:ind w:left="6894" w:hanging="490"/>
      </w:pPr>
      <w:rPr>
        <w:kern w:val="1"/>
        <w:position w:val="0"/>
        <w:sz w:val="28"/>
        <w:szCs w:val="28"/>
        <w:lang w:val="ru-RU"/>
      </w:rPr>
    </w:lvl>
  </w:abstractNum>
  <w:abstractNum w:abstractNumId="569" w15:restartNumberingAfterBreak="0">
    <w:nsid w:val="68933002"/>
    <w:multiLevelType w:val="multilevel"/>
    <w:tmpl w:val="0AF83A7E"/>
    <w:styleLink w:val="List7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70" w15:restartNumberingAfterBreak="0">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571" w15:restartNumberingAfterBreak="0">
    <w:nsid w:val="68D5788F"/>
    <w:multiLevelType w:val="multilevel"/>
    <w:tmpl w:val="A41A1C98"/>
    <w:styleLink w:val="List343"/>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72" w15:restartNumberingAfterBreak="0">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573" w15:restartNumberingAfterBreak="0">
    <w:nsid w:val="69106158"/>
    <w:multiLevelType w:val="multilevel"/>
    <w:tmpl w:val="74F65CD2"/>
    <w:styleLink w:val="List8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74" w15:restartNumberingAfterBreak="0">
    <w:nsid w:val="69106876"/>
    <w:multiLevelType w:val="multilevel"/>
    <w:tmpl w:val="6CEAB11E"/>
    <w:styleLink w:val="List26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75" w15:restartNumberingAfterBreak="0">
    <w:nsid w:val="69117340"/>
    <w:multiLevelType w:val="multilevel"/>
    <w:tmpl w:val="62D64342"/>
    <w:styleLink w:val="List25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76" w15:restartNumberingAfterBreak="0">
    <w:nsid w:val="69384858"/>
    <w:multiLevelType w:val="multilevel"/>
    <w:tmpl w:val="5D842448"/>
    <w:styleLink w:val="List487"/>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77" w15:restartNumberingAfterBreak="0">
    <w:nsid w:val="69D6017E"/>
    <w:multiLevelType w:val="multilevel"/>
    <w:tmpl w:val="E8521860"/>
    <w:styleLink w:val="List59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578" w15:restartNumberingAfterBreak="0">
    <w:nsid w:val="69D71EB7"/>
    <w:multiLevelType w:val="multilevel"/>
    <w:tmpl w:val="205A8314"/>
    <w:styleLink w:val="List29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79" w15:restartNumberingAfterBreak="0">
    <w:nsid w:val="69EB1A39"/>
    <w:multiLevelType w:val="multilevel"/>
    <w:tmpl w:val="798EA6DA"/>
    <w:styleLink w:val="List50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80" w15:restartNumberingAfterBreak="0">
    <w:nsid w:val="69F112C5"/>
    <w:multiLevelType w:val="multilevel"/>
    <w:tmpl w:val="7490325E"/>
    <w:styleLink w:val="List4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81" w15:restartNumberingAfterBreak="0">
    <w:nsid w:val="6A395CED"/>
    <w:multiLevelType w:val="multilevel"/>
    <w:tmpl w:val="51CA0F04"/>
    <w:styleLink w:val="List6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82" w15:restartNumberingAfterBreak="0">
    <w:nsid w:val="6A712D00"/>
    <w:multiLevelType w:val="multilevel"/>
    <w:tmpl w:val="1026F1C6"/>
    <w:styleLink w:val="List608"/>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83" w15:restartNumberingAfterBreak="0">
    <w:nsid w:val="6A9E0B9B"/>
    <w:multiLevelType w:val="multilevel"/>
    <w:tmpl w:val="BFC47DFA"/>
    <w:styleLink w:val="List44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84" w15:restartNumberingAfterBreak="0">
    <w:nsid w:val="6AAC0E25"/>
    <w:multiLevelType w:val="multilevel"/>
    <w:tmpl w:val="824070A4"/>
    <w:styleLink w:val="List378"/>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85" w15:restartNumberingAfterBreak="0">
    <w:nsid w:val="6B014AD8"/>
    <w:multiLevelType w:val="multilevel"/>
    <w:tmpl w:val="2F706984"/>
    <w:styleLink w:val="List17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86" w15:restartNumberingAfterBreak="0">
    <w:nsid w:val="6B1264E2"/>
    <w:multiLevelType w:val="multilevel"/>
    <w:tmpl w:val="EB301AF4"/>
    <w:styleLink w:val="List341"/>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87" w15:restartNumberingAfterBreak="0">
    <w:nsid w:val="6BC94652"/>
    <w:multiLevelType w:val="multilevel"/>
    <w:tmpl w:val="DAFCB0B0"/>
    <w:styleLink w:val="List652"/>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588" w15:restartNumberingAfterBreak="0">
    <w:nsid w:val="6C0430BF"/>
    <w:multiLevelType w:val="multilevel"/>
    <w:tmpl w:val="7AB84B76"/>
    <w:styleLink w:val="List10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89" w15:restartNumberingAfterBreak="0">
    <w:nsid w:val="6C345CBF"/>
    <w:multiLevelType w:val="multilevel"/>
    <w:tmpl w:val="A0E06174"/>
    <w:styleLink w:val="List391"/>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90" w15:restartNumberingAfterBreak="0">
    <w:nsid w:val="6C543351"/>
    <w:multiLevelType w:val="multilevel"/>
    <w:tmpl w:val="B77A3220"/>
    <w:styleLink w:val="List3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91" w15:restartNumberingAfterBreak="0">
    <w:nsid w:val="6C816A70"/>
    <w:multiLevelType w:val="multilevel"/>
    <w:tmpl w:val="49E4162C"/>
    <w:styleLink w:val="List635"/>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592" w15:restartNumberingAfterBreak="0">
    <w:nsid w:val="6CA11947"/>
    <w:multiLevelType w:val="multilevel"/>
    <w:tmpl w:val="F2CE7224"/>
    <w:styleLink w:val="List564"/>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490"/>
        </w:tabs>
        <w:ind w:left="490" w:hanging="490"/>
      </w:pPr>
      <w:rPr>
        <w:position w:val="0"/>
        <w:sz w:val="28"/>
        <w:szCs w:val="28"/>
        <w:lang w:val="ru-RU"/>
      </w:rPr>
    </w:lvl>
    <w:lvl w:ilvl="2">
      <w:start w:val="1"/>
      <w:numFmt w:val="bullet"/>
      <w:lvlText w:val="•"/>
      <w:lvlJc w:val="left"/>
      <w:pPr>
        <w:tabs>
          <w:tab w:val="num" w:pos="490"/>
        </w:tabs>
        <w:ind w:left="490" w:hanging="490"/>
      </w:pPr>
      <w:rPr>
        <w:position w:val="0"/>
        <w:sz w:val="28"/>
        <w:szCs w:val="28"/>
        <w:lang w:val="ru-RU"/>
      </w:rPr>
    </w:lvl>
    <w:lvl w:ilvl="3">
      <w:start w:val="1"/>
      <w:numFmt w:val="bullet"/>
      <w:lvlText w:val="•"/>
      <w:lvlJc w:val="left"/>
      <w:pPr>
        <w:tabs>
          <w:tab w:val="num" w:pos="490"/>
        </w:tabs>
        <w:ind w:left="490" w:hanging="490"/>
      </w:pPr>
      <w:rPr>
        <w:position w:val="0"/>
        <w:sz w:val="28"/>
        <w:szCs w:val="28"/>
        <w:lang w:val="ru-RU"/>
      </w:rPr>
    </w:lvl>
    <w:lvl w:ilvl="4">
      <w:start w:val="1"/>
      <w:numFmt w:val="bullet"/>
      <w:lvlText w:val="•"/>
      <w:lvlJc w:val="left"/>
      <w:pPr>
        <w:tabs>
          <w:tab w:val="num" w:pos="490"/>
        </w:tabs>
        <w:ind w:left="490" w:hanging="490"/>
      </w:pPr>
      <w:rPr>
        <w:position w:val="0"/>
        <w:sz w:val="28"/>
        <w:szCs w:val="28"/>
        <w:lang w:val="ru-RU"/>
      </w:rPr>
    </w:lvl>
    <w:lvl w:ilvl="5">
      <w:start w:val="1"/>
      <w:numFmt w:val="bullet"/>
      <w:lvlText w:val="•"/>
      <w:lvlJc w:val="left"/>
      <w:pPr>
        <w:tabs>
          <w:tab w:val="num" w:pos="490"/>
        </w:tabs>
        <w:ind w:left="490" w:hanging="490"/>
      </w:pPr>
      <w:rPr>
        <w:position w:val="0"/>
        <w:sz w:val="28"/>
        <w:szCs w:val="28"/>
        <w:lang w:val="ru-RU"/>
      </w:rPr>
    </w:lvl>
    <w:lvl w:ilvl="6">
      <w:start w:val="1"/>
      <w:numFmt w:val="bullet"/>
      <w:lvlText w:val="•"/>
      <w:lvlJc w:val="left"/>
      <w:pPr>
        <w:tabs>
          <w:tab w:val="num" w:pos="490"/>
        </w:tabs>
        <w:ind w:left="490" w:hanging="490"/>
      </w:pPr>
      <w:rPr>
        <w:position w:val="0"/>
        <w:sz w:val="28"/>
        <w:szCs w:val="28"/>
        <w:lang w:val="ru-RU"/>
      </w:rPr>
    </w:lvl>
    <w:lvl w:ilvl="7">
      <w:start w:val="1"/>
      <w:numFmt w:val="bullet"/>
      <w:lvlText w:val="•"/>
      <w:lvlJc w:val="left"/>
      <w:pPr>
        <w:tabs>
          <w:tab w:val="num" w:pos="490"/>
        </w:tabs>
        <w:ind w:left="490" w:hanging="490"/>
      </w:pPr>
      <w:rPr>
        <w:position w:val="0"/>
        <w:sz w:val="28"/>
        <w:szCs w:val="28"/>
        <w:lang w:val="ru-RU"/>
      </w:rPr>
    </w:lvl>
    <w:lvl w:ilvl="8">
      <w:start w:val="1"/>
      <w:numFmt w:val="bullet"/>
      <w:lvlText w:val="•"/>
      <w:lvlJc w:val="left"/>
      <w:pPr>
        <w:tabs>
          <w:tab w:val="num" w:pos="490"/>
        </w:tabs>
        <w:ind w:left="490" w:hanging="490"/>
      </w:pPr>
      <w:rPr>
        <w:position w:val="0"/>
        <w:sz w:val="28"/>
        <w:szCs w:val="28"/>
        <w:lang w:val="ru-RU"/>
      </w:rPr>
    </w:lvl>
  </w:abstractNum>
  <w:abstractNum w:abstractNumId="593" w15:restartNumberingAfterBreak="0">
    <w:nsid w:val="6CA42A0E"/>
    <w:multiLevelType w:val="multilevel"/>
    <w:tmpl w:val="3A260D16"/>
    <w:styleLink w:val="List425"/>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94" w15:restartNumberingAfterBreak="0">
    <w:nsid w:val="6CBB0D78"/>
    <w:multiLevelType w:val="multilevel"/>
    <w:tmpl w:val="E8720992"/>
    <w:styleLink w:val="List668"/>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95" w15:restartNumberingAfterBreak="0">
    <w:nsid w:val="6CC91D7B"/>
    <w:multiLevelType w:val="multilevel"/>
    <w:tmpl w:val="48B60462"/>
    <w:styleLink w:val="List49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96" w15:restartNumberingAfterBreak="0">
    <w:nsid w:val="6CF6759F"/>
    <w:multiLevelType w:val="multilevel"/>
    <w:tmpl w:val="266093A8"/>
    <w:styleLink w:val="List348"/>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97" w15:restartNumberingAfterBreak="0">
    <w:nsid w:val="6D011A43"/>
    <w:multiLevelType w:val="multilevel"/>
    <w:tmpl w:val="783034C0"/>
    <w:styleLink w:val="List655"/>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598" w15:restartNumberingAfterBreak="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99" w15:restartNumberingAfterBreak="0">
    <w:nsid w:val="6D27398D"/>
    <w:multiLevelType w:val="multilevel"/>
    <w:tmpl w:val="1166F98A"/>
    <w:styleLink w:val="List669"/>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600" w15:restartNumberingAfterBreak="0">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01" w15:restartNumberingAfterBreak="0">
    <w:nsid w:val="6D633294"/>
    <w:multiLevelType w:val="multilevel"/>
    <w:tmpl w:val="1FFC7B2E"/>
    <w:styleLink w:val="List25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02" w15:restartNumberingAfterBreak="0">
    <w:nsid w:val="6D8F4E26"/>
    <w:multiLevelType w:val="multilevel"/>
    <w:tmpl w:val="BBA2DFE4"/>
    <w:styleLink w:val="List430"/>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03" w15:restartNumberingAfterBreak="0">
    <w:nsid w:val="6D970777"/>
    <w:multiLevelType w:val="multilevel"/>
    <w:tmpl w:val="44F60DDA"/>
    <w:styleLink w:val="List152"/>
    <w:lvl w:ilvl="0">
      <w:start w:val="1"/>
      <w:numFmt w:val="decimal"/>
      <w:lvlText w:val="%1."/>
      <w:lvlJc w:val="left"/>
      <w:pPr>
        <w:tabs>
          <w:tab w:val="num" w:pos="876"/>
        </w:tabs>
        <w:ind w:left="876" w:hanging="309"/>
      </w:pPr>
      <w:rPr>
        <w:position w:val="0"/>
        <w:sz w:val="28"/>
        <w:szCs w:val="28"/>
        <w:rtl w:val="0"/>
        <w:lang w:val="ru-RU"/>
      </w:rPr>
    </w:lvl>
    <w:lvl w:ilvl="1">
      <w:start w:val="1"/>
      <w:numFmt w:val="lowerLetter"/>
      <w:lvlText w:val="%2."/>
      <w:lvlJc w:val="left"/>
      <w:pPr>
        <w:tabs>
          <w:tab w:val="num" w:pos="1777"/>
        </w:tabs>
        <w:ind w:left="1777" w:hanging="490"/>
      </w:pPr>
      <w:rPr>
        <w:position w:val="0"/>
        <w:sz w:val="28"/>
        <w:szCs w:val="28"/>
        <w:rtl w:val="0"/>
        <w:lang w:val="ru-RU"/>
      </w:rPr>
    </w:lvl>
    <w:lvl w:ilvl="2">
      <w:start w:val="1"/>
      <w:numFmt w:val="lowerRoman"/>
      <w:lvlText w:val="%3."/>
      <w:lvlJc w:val="left"/>
      <w:pPr>
        <w:tabs>
          <w:tab w:val="num" w:pos="2474"/>
        </w:tabs>
        <w:ind w:left="2474" w:hanging="403"/>
      </w:pPr>
      <w:rPr>
        <w:position w:val="0"/>
        <w:sz w:val="28"/>
        <w:szCs w:val="28"/>
        <w:rtl w:val="0"/>
        <w:lang w:val="ru-RU"/>
      </w:rPr>
    </w:lvl>
    <w:lvl w:ilvl="3">
      <w:start w:val="1"/>
      <w:numFmt w:val="decimal"/>
      <w:lvlText w:val="%4."/>
      <w:lvlJc w:val="left"/>
      <w:pPr>
        <w:tabs>
          <w:tab w:val="num" w:pos="3217"/>
        </w:tabs>
        <w:ind w:left="3217" w:hanging="490"/>
      </w:pPr>
      <w:rPr>
        <w:position w:val="0"/>
        <w:sz w:val="28"/>
        <w:szCs w:val="28"/>
        <w:rtl w:val="0"/>
        <w:lang w:val="ru-RU"/>
      </w:rPr>
    </w:lvl>
    <w:lvl w:ilvl="4">
      <w:start w:val="1"/>
      <w:numFmt w:val="lowerLetter"/>
      <w:lvlText w:val="%5."/>
      <w:lvlJc w:val="left"/>
      <w:pPr>
        <w:tabs>
          <w:tab w:val="num" w:pos="3937"/>
        </w:tabs>
        <w:ind w:left="3937" w:hanging="490"/>
      </w:pPr>
      <w:rPr>
        <w:position w:val="0"/>
        <w:sz w:val="28"/>
        <w:szCs w:val="28"/>
        <w:rtl w:val="0"/>
        <w:lang w:val="ru-RU"/>
      </w:rPr>
    </w:lvl>
    <w:lvl w:ilvl="5">
      <w:start w:val="1"/>
      <w:numFmt w:val="lowerRoman"/>
      <w:lvlText w:val="%6."/>
      <w:lvlJc w:val="left"/>
      <w:pPr>
        <w:tabs>
          <w:tab w:val="num" w:pos="4634"/>
        </w:tabs>
        <w:ind w:left="4634" w:hanging="403"/>
      </w:pPr>
      <w:rPr>
        <w:position w:val="0"/>
        <w:sz w:val="28"/>
        <w:szCs w:val="28"/>
        <w:rtl w:val="0"/>
        <w:lang w:val="ru-RU"/>
      </w:rPr>
    </w:lvl>
    <w:lvl w:ilvl="6">
      <w:start w:val="1"/>
      <w:numFmt w:val="decimal"/>
      <w:lvlText w:val="%7."/>
      <w:lvlJc w:val="left"/>
      <w:pPr>
        <w:tabs>
          <w:tab w:val="num" w:pos="5377"/>
        </w:tabs>
        <w:ind w:left="5377" w:hanging="490"/>
      </w:pPr>
      <w:rPr>
        <w:position w:val="0"/>
        <w:sz w:val="28"/>
        <w:szCs w:val="28"/>
        <w:rtl w:val="0"/>
        <w:lang w:val="ru-RU"/>
      </w:rPr>
    </w:lvl>
    <w:lvl w:ilvl="7">
      <w:start w:val="1"/>
      <w:numFmt w:val="lowerLetter"/>
      <w:lvlText w:val="%8."/>
      <w:lvlJc w:val="left"/>
      <w:pPr>
        <w:tabs>
          <w:tab w:val="num" w:pos="6097"/>
        </w:tabs>
        <w:ind w:left="6097" w:hanging="490"/>
      </w:pPr>
      <w:rPr>
        <w:position w:val="0"/>
        <w:sz w:val="28"/>
        <w:szCs w:val="28"/>
        <w:rtl w:val="0"/>
        <w:lang w:val="ru-RU"/>
      </w:rPr>
    </w:lvl>
    <w:lvl w:ilvl="8">
      <w:start w:val="1"/>
      <w:numFmt w:val="lowerRoman"/>
      <w:lvlText w:val="%9."/>
      <w:lvlJc w:val="left"/>
      <w:pPr>
        <w:tabs>
          <w:tab w:val="num" w:pos="6794"/>
        </w:tabs>
        <w:ind w:left="6794" w:hanging="403"/>
      </w:pPr>
      <w:rPr>
        <w:position w:val="0"/>
        <w:sz w:val="28"/>
        <w:szCs w:val="28"/>
        <w:rtl w:val="0"/>
        <w:lang w:val="ru-RU"/>
      </w:rPr>
    </w:lvl>
  </w:abstractNum>
  <w:abstractNum w:abstractNumId="604" w15:restartNumberingAfterBreak="0">
    <w:nsid w:val="6DF5125A"/>
    <w:multiLevelType w:val="multilevel"/>
    <w:tmpl w:val="905C9258"/>
    <w:styleLink w:val="List309"/>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605" w15:restartNumberingAfterBreak="0">
    <w:nsid w:val="6E5331AC"/>
    <w:multiLevelType w:val="multilevel"/>
    <w:tmpl w:val="89D05350"/>
    <w:styleLink w:val="List61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06" w15:restartNumberingAfterBreak="0">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07" w15:restartNumberingAfterBreak="0">
    <w:nsid w:val="6EF635B4"/>
    <w:multiLevelType w:val="multilevel"/>
    <w:tmpl w:val="CEFC1B60"/>
    <w:styleLink w:val="List651"/>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08" w15:restartNumberingAfterBreak="0">
    <w:nsid w:val="6F1600E2"/>
    <w:multiLevelType w:val="multilevel"/>
    <w:tmpl w:val="2544EE2C"/>
    <w:styleLink w:val="List486"/>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09" w15:restartNumberingAfterBreak="0">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10" w15:restartNumberingAfterBreak="0">
    <w:nsid w:val="6F4C75FD"/>
    <w:multiLevelType w:val="multilevel"/>
    <w:tmpl w:val="55FC3F98"/>
    <w:styleLink w:val="List17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11" w15:restartNumberingAfterBreak="0">
    <w:nsid w:val="6F4E5844"/>
    <w:multiLevelType w:val="multilevel"/>
    <w:tmpl w:val="FFF05CC8"/>
    <w:styleLink w:val="List317"/>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612" w15:restartNumberingAfterBreak="0">
    <w:nsid w:val="70146E66"/>
    <w:multiLevelType w:val="multilevel"/>
    <w:tmpl w:val="17D0C4A0"/>
    <w:styleLink w:val="List1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13" w15:restartNumberingAfterBreak="0">
    <w:nsid w:val="70210496"/>
    <w:multiLevelType w:val="multilevel"/>
    <w:tmpl w:val="2B48E186"/>
    <w:styleLink w:val="List542"/>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614" w15:restartNumberingAfterBreak="0">
    <w:nsid w:val="704428E4"/>
    <w:multiLevelType w:val="multilevel"/>
    <w:tmpl w:val="EEB89E80"/>
    <w:styleLink w:val="List3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15" w15:restartNumberingAfterBreak="0">
    <w:nsid w:val="70721DEA"/>
    <w:multiLevelType w:val="multilevel"/>
    <w:tmpl w:val="A45AAA38"/>
    <w:styleLink w:val="List420"/>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616" w15:restartNumberingAfterBreak="0">
    <w:nsid w:val="707F197C"/>
    <w:multiLevelType w:val="multilevel"/>
    <w:tmpl w:val="C38A0318"/>
    <w:styleLink w:val="List11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17" w15:restartNumberingAfterBreak="0">
    <w:nsid w:val="70D56C9D"/>
    <w:multiLevelType w:val="multilevel"/>
    <w:tmpl w:val="01463902"/>
    <w:styleLink w:val="List46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618" w15:restartNumberingAfterBreak="0">
    <w:nsid w:val="70EC586A"/>
    <w:multiLevelType w:val="multilevel"/>
    <w:tmpl w:val="52E6B850"/>
    <w:styleLink w:val="List377"/>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19" w15:restartNumberingAfterBreak="0">
    <w:nsid w:val="70F83C93"/>
    <w:multiLevelType w:val="multilevel"/>
    <w:tmpl w:val="01AED51E"/>
    <w:styleLink w:val="List656"/>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20" w15:restartNumberingAfterBreak="0">
    <w:nsid w:val="71162CE6"/>
    <w:multiLevelType w:val="multilevel"/>
    <w:tmpl w:val="3F7C0C88"/>
    <w:styleLink w:val="List107"/>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21" w15:restartNumberingAfterBreak="0">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22" w15:restartNumberingAfterBreak="0">
    <w:nsid w:val="71AE71F0"/>
    <w:multiLevelType w:val="multilevel"/>
    <w:tmpl w:val="8BC20A2E"/>
    <w:styleLink w:val="List30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23" w15:restartNumberingAfterBreak="0">
    <w:nsid w:val="71EA62F9"/>
    <w:multiLevelType w:val="multilevel"/>
    <w:tmpl w:val="6DC0DEAA"/>
    <w:styleLink w:val="List620"/>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24" w15:restartNumberingAfterBreak="0">
    <w:nsid w:val="720162B9"/>
    <w:multiLevelType w:val="multilevel"/>
    <w:tmpl w:val="49E2D56E"/>
    <w:styleLink w:val="List28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25" w15:restartNumberingAfterBreak="0">
    <w:nsid w:val="721852CB"/>
    <w:multiLevelType w:val="multilevel"/>
    <w:tmpl w:val="DB84D212"/>
    <w:styleLink w:val="List6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26" w15:restartNumberingAfterBreak="0">
    <w:nsid w:val="7225586F"/>
    <w:multiLevelType w:val="multilevel"/>
    <w:tmpl w:val="AFDE52FC"/>
    <w:styleLink w:val="List44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27" w15:restartNumberingAfterBreak="0">
    <w:nsid w:val="722B3A77"/>
    <w:multiLevelType w:val="multilevel"/>
    <w:tmpl w:val="3E6C1492"/>
    <w:styleLink w:val="List284"/>
    <w:lvl w:ilvl="0">
      <w:numFmt w:val="bullet"/>
      <w:lvlText w:val="•"/>
      <w:lvlJc w:val="left"/>
      <w:pPr>
        <w:tabs>
          <w:tab w:val="num" w:pos="360"/>
        </w:tabs>
        <w:ind w:left="360" w:hanging="360"/>
      </w:pPr>
      <w:rPr>
        <w:color w:val="000000"/>
        <w:spacing w:val="4"/>
        <w:position w:val="0"/>
        <w:sz w:val="21"/>
        <w:szCs w:val="21"/>
        <w:u w:color="000000"/>
        <w:rtl w:val="0"/>
        <w:lang w:val="ru-RU"/>
      </w:rPr>
    </w:lvl>
    <w:lvl w:ilvl="1">
      <w:start w:val="1"/>
      <w:numFmt w:val="bullet"/>
      <w:lvlText w:val="o"/>
      <w:lvlJc w:val="left"/>
      <w:pPr>
        <w:tabs>
          <w:tab w:val="num" w:pos="1210"/>
        </w:tabs>
        <w:ind w:left="1210" w:hanging="490"/>
      </w:pPr>
      <w:rPr>
        <w:color w:val="000000"/>
        <w:spacing w:val="4"/>
        <w:position w:val="0"/>
        <w:sz w:val="28"/>
        <w:szCs w:val="28"/>
        <w:u w:color="000000"/>
        <w:rtl w:val="0"/>
        <w:lang w:val="ru-RU"/>
      </w:rPr>
    </w:lvl>
    <w:lvl w:ilvl="2">
      <w:start w:val="1"/>
      <w:numFmt w:val="bullet"/>
      <w:lvlText w:val="▪"/>
      <w:lvlJc w:val="left"/>
      <w:pPr>
        <w:tabs>
          <w:tab w:val="num" w:pos="1930"/>
        </w:tabs>
        <w:ind w:left="1930" w:hanging="490"/>
      </w:pPr>
      <w:rPr>
        <w:color w:val="000000"/>
        <w:spacing w:val="4"/>
        <w:position w:val="0"/>
        <w:sz w:val="28"/>
        <w:szCs w:val="28"/>
        <w:u w:color="000000"/>
        <w:rtl w:val="0"/>
        <w:lang w:val="ru-RU"/>
      </w:rPr>
    </w:lvl>
    <w:lvl w:ilvl="3">
      <w:start w:val="1"/>
      <w:numFmt w:val="bullet"/>
      <w:lvlText w:val="•"/>
      <w:lvlJc w:val="left"/>
      <w:pPr>
        <w:tabs>
          <w:tab w:val="num" w:pos="2650"/>
        </w:tabs>
        <w:ind w:left="2650" w:hanging="490"/>
      </w:pPr>
      <w:rPr>
        <w:color w:val="000000"/>
        <w:spacing w:val="4"/>
        <w:position w:val="0"/>
        <w:sz w:val="28"/>
        <w:szCs w:val="28"/>
        <w:u w:color="000000"/>
        <w:rtl w:val="0"/>
        <w:lang w:val="ru-RU"/>
      </w:rPr>
    </w:lvl>
    <w:lvl w:ilvl="4">
      <w:start w:val="1"/>
      <w:numFmt w:val="bullet"/>
      <w:lvlText w:val="o"/>
      <w:lvlJc w:val="left"/>
      <w:pPr>
        <w:tabs>
          <w:tab w:val="num" w:pos="3370"/>
        </w:tabs>
        <w:ind w:left="3370" w:hanging="490"/>
      </w:pPr>
      <w:rPr>
        <w:color w:val="000000"/>
        <w:spacing w:val="4"/>
        <w:position w:val="0"/>
        <w:sz w:val="28"/>
        <w:szCs w:val="28"/>
        <w:u w:color="000000"/>
        <w:rtl w:val="0"/>
        <w:lang w:val="ru-RU"/>
      </w:rPr>
    </w:lvl>
    <w:lvl w:ilvl="5">
      <w:start w:val="1"/>
      <w:numFmt w:val="bullet"/>
      <w:lvlText w:val="▪"/>
      <w:lvlJc w:val="left"/>
      <w:pPr>
        <w:tabs>
          <w:tab w:val="num" w:pos="4090"/>
        </w:tabs>
        <w:ind w:left="4090" w:hanging="490"/>
      </w:pPr>
      <w:rPr>
        <w:color w:val="000000"/>
        <w:spacing w:val="4"/>
        <w:position w:val="0"/>
        <w:sz w:val="28"/>
        <w:szCs w:val="28"/>
        <w:u w:color="000000"/>
        <w:rtl w:val="0"/>
        <w:lang w:val="ru-RU"/>
      </w:rPr>
    </w:lvl>
    <w:lvl w:ilvl="6">
      <w:start w:val="1"/>
      <w:numFmt w:val="bullet"/>
      <w:lvlText w:val="•"/>
      <w:lvlJc w:val="left"/>
      <w:pPr>
        <w:tabs>
          <w:tab w:val="num" w:pos="4810"/>
        </w:tabs>
        <w:ind w:left="4810" w:hanging="490"/>
      </w:pPr>
      <w:rPr>
        <w:color w:val="000000"/>
        <w:spacing w:val="4"/>
        <w:position w:val="0"/>
        <w:sz w:val="28"/>
        <w:szCs w:val="28"/>
        <w:u w:color="000000"/>
        <w:rtl w:val="0"/>
        <w:lang w:val="ru-RU"/>
      </w:rPr>
    </w:lvl>
    <w:lvl w:ilvl="7">
      <w:start w:val="1"/>
      <w:numFmt w:val="bullet"/>
      <w:lvlText w:val="o"/>
      <w:lvlJc w:val="left"/>
      <w:pPr>
        <w:tabs>
          <w:tab w:val="num" w:pos="5530"/>
        </w:tabs>
        <w:ind w:left="5530" w:hanging="490"/>
      </w:pPr>
      <w:rPr>
        <w:color w:val="000000"/>
        <w:spacing w:val="4"/>
        <w:position w:val="0"/>
        <w:sz w:val="28"/>
        <w:szCs w:val="28"/>
        <w:u w:color="000000"/>
        <w:rtl w:val="0"/>
        <w:lang w:val="ru-RU"/>
      </w:rPr>
    </w:lvl>
    <w:lvl w:ilvl="8">
      <w:start w:val="1"/>
      <w:numFmt w:val="bullet"/>
      <w:lvlText w:val="▪"/>
      <w:lvlJc w:val="left"/>
      <w:pPr>
        <w:tabs>
          <w:tab w:val="num" w:pos="6250"/>
        </w:tabs>
        <w:ind w:left="6250" w:hanging="490"/>
      </w:pPr>
      <w:rPr>
        <w:color w:val="000000"/>
        <w:spacing w:val="4"/>
        <w:position w:val="0"/>
        <w:sz w:val="28"/>
        <w:szCs w:val="28"/>
        <w:u w:color="000000"/>
        <w:rtl w:val="0"/>
        <w:lang w:val="ru-RU"/>
      </w:rPr>
    </w:lvl>
  </w:abstractNum>
  <w:abstractNum w:abstractNumId="628" w15:restartNumberingAfterBreak="0">
    <w:nsid w:val="722E272B"/>
    <w:multiLevelType w:val="multilevel"/>
    <w:tmpl w:val="CEF644CC"/>
    <w:styleLink w:val="List30"/>
    <w:lvl w:ilvl="0">
      <w:start w:val="1"/>
      <w:numFmt w:val="decimal"/>
      <w:lvlText w:val="%1."/>
      <w:lvlJc w:val="left"/>
      <w:pPr>
        <w:tabs>
          <w:tab w:val="num" w:pos="556"/>
        </w:tabs>
        <w:ind w:left="556" w:hanging="556"/>
      </w:pPr>
      <w:rPr>
        <w:b/>
        <w:bCs/>
        <w:position w:val="0"/>
        <w:sz w:val="28"/>
        <w:szCs w:val="28"/>
        <w:lang w:val="ru-RU"/>
      </w:rPr>
    </w:lvl>
    <w:lvl w:ilvl="1">
      <w:start w:val="1"/>
      <w:numFmt w:val="lowerLetter"/>
      <w:lvlText w:val="%2."/>
      <w:lvlJc w:val="left"/>
      <w:pPr>
        <w:tabs>
          <w:tab w:val="num" w:pos="1570"/>
        </w:tabs>
        <w:ind w:left="1570" w:hanging="490"/>
      </w:pPr>
      <w:rPr>
        <w:b/>
        <w:bCs/>
        <w:position w:val="0"/>
        <w:sz w:val="28"/>
        <w:szCs w:val="28"/>
        <w:lang w:val="ru-RU"/>
      </w:rPr>
    </w:lvl>
    <w:lvl w:ilvl="2">
      <w:start w:val="1"/>
      <w:numFmt w:val="lowerRoman"/>
      <w:lvlText w:val="%3."/>
      <w:lvlJc w:val="left"/>
      <w:pPr>
        <w:tabs>
          <w:tab w:val="num" w:pos="2267"/>
        </w:tabs>
        <w:ind w:left="2267" w:hanging="403"/>
      </w:pPr>
      <w:rPr>
        <w:b/>
        <w:bCs/>
        <w:position w:val="0"/>
        <w:sz w:val="28"/>
        <w:szCs w:val="28"/>
        <w:lang w:val="ru-RU"/>
      </w:rPr>
    </w:lvl>
    <w:lvl w:ilvl="3">
      <w:start w:val="1"/>
      <w:numFmt w:val="decimal"/>
      <w:lvlText w:val="%4."/>
      <w:lvlJc w:val="left"/>
      <w:pPr>
        <w:tabs>
          <w:tab w:val="num" w:pos="3010"/>
        </w:tabs>
        <w:ind w:left="3010" w:hanging="490"/>
      </w:pPr>
      <w:rPr>
        <w:b/>
        <w:bCs/>
        <w:position w:val="0"/>
        <w:sz w:val="28"/>
        <w:szCs w:val="28"/>
        <w:lang w:val="ru-RU"/>
      </w:rPr>
    </w:lvl>
    <w:lvl w:ilvl="4">
      <w:start w:val="1"/>
      <w:numFmt w:val="lowerLetter"/>
      <w:lvlText w:val="%5."/>
      <w:lvlJc w:val="left"/>
      <w:pPr>
        <w:tabs>
          <w:tab w:val="num" w:pos="3730"/>
        </w:tabs>
        <w:ind w:left="3730" w:hanging="490"/>
      </w:pPr>
      <w:rPr>
        <w:b/>
        <w:bCs/>
        <w:position w:val="0"/>
        <w:sz w:val="28"/>
        <w:szCs w:val="28"/>
        <w:lang w:val="ru-RU"/>
      </w:rPr>
    </w:lvl>
    <w:lvl w:ilvl="5">
      <w:start w:val="1"/>
      <w:numFmt w:val="lowerRoman"/>
      <w:lvlText w:val="%6."/>
      <w:lvlJc w:val="left"/>
      <w:pPr>
        <w:tabs>
          <w:tab w:val="num" w:pos="4427"/>
        </w:tabs>
        <w:ind w:left="4427" w:hanging="403"/>
      </w:pPr>
      <w:rPr>
        <w:b/>
        <w:bCs/>
        <w:position w:val="0"/>
        <w:sz w:val="28"/>
        <w:szCs w:val="28"/>
        <w:lang w:val="ru-RU"/>
      </w:rPr>
    </w:lvl>
    <w:lvl w:ilvl="6">
      <w:start w:val="1"/>
      <w:numFmt w:val="decimal"/>
      <w:lvlText w:val="%7."/>
      <w:lvlJc w:val="left"/>
      <w:pPr>
        <w:tabs>
          <w:tab w:val="num" w:pos="5170"/>
        </w:tabs>
        <w:ind w:left="5170" w:hanging="490"/>
      </w:pPr>
      <w:rPr>
        <w:b/>
        <w:bCs/>
        <w:position w:val="0"/>
        <w:sz w:val="28"/>
        <w:szCs w:val="28"/>
        <w:lang w:val="ru-RU"/>
      </w:rPr>
    </w:lvl>
    <w:lvl w:ilvl="7">
      <w:start w:val="1"/>
      <w:numFmt w:val="lowerLetter"/>
      <w:lvlText w:val="%8."/>
      <w:lvlJc w:val="left"/>
      <w:pPr>
        <w:tabs>
          <w:tab w:val="num" w:pos="5890"/>
        </w:tabs>
        <w:ind w:left="5890" w:hanging="490"/>
      </w:pPr>
      <w:rPr>
        <w:b/>
        <w:bCs/>
        <w:position w:val="0"/>
        <w:sz w:val="28"/>
        <w:szCs w:val="28"/>
        <w:lang w:val="ru-RU"/>
      </w:rPr>
    </w:lvl>
    <w:lvl w:ilvl="8">
      <w:start w:val="1"/>
      <w:numFmt w:val="lowerRoman"/>
      <w:lvlText w:val="%9."/>
      <w:lvlJc w:val="left"/>
      <w:pPr>
        <w:tabs>
          <w:tab w:val="num" w:pos="6587"/>
        </w:tabs>
        <w:ind w:left="6587" w:hanging="403"/>
      </w:pPr>
      <w:rPr>
        <w:b/>
        <w:bCs/>
        <w:position w:val="0"/>
        <w:sz w:val="28"/>
        <w:szCs w:val="28"/>
        <w:lang w:val="ru-RU"/>
      </w:rPr>
    </w:lvl>
  </w:abstractNum>
  <w:abstractNum w:abstractNumId="629" w15:restartNumberingAfterBreak="0">
    <w:nsid w:val="72673832"/>
    <w:multiLevelType w:val="multilevel"/>
    <w:tmpl w:val="112E5B58"/>
    <w:styleLink w:val="List24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30" w15:restartNumberingAfterBreak="0">
    <w:nsid w:val="728C2CA3"/>
    <w:multiLevelType w:val="multilevel"/>
    <w:tmpl w:val="292CE1A8"/>
    <w:styleLink w:val="List584"/>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631" w15:restartNumberingAfterBreak="0">
    <w:nsid w:val="73670071"/>
    <w:multiLevelType w:val="multilevel"/>
    <w:tmpl w:val="3E2EE01C"/>
    <w:styleLink w:val="List45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32" w15:restartNumberingAfterBreak="0">
    <w:nsid w:val="736F3217"/>
    <w:multiLevelType w:val="multilevel"/>
    <w:tmpl w:val="AC82A27E"/>
    <w:styleLink w:val="List129"/>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33" w15:restartNumberingAfterBreak="0">
    <w:nsid w:val="7375248B"/>
    <w:multiLevelType w:val="multilevel"/>
    <w:tmpl w:val="5B72AC38"/>
    <w:styleLink w:val="List47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34" w15:restartNumberingAfterBreak="0">
    <w:nsid w:val="73EC645B"/>
    <w:multiLevelType w:val="multilevel"/>
    <w:tmpl w:val="A2041DC8"/>
    <w:styleLink w:val="List641"/>
    <w:lvl w:ilvl="0">
      <w:numFmt w:val="bullet"/>
      <w:lvlText w:val="▪"/>
      <w:lvlJc w:val="left"/>
      <w:pPr>
        <w:tabs>
          <w:tab w:val="num" w:pos="720"/>
        </w:tabs>
        <w:ind w:left="72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635" w15:restartNumberingAfterBreak="0">
    <w:nsid w:val="74011B27"/>
    <w:multiLevelType w:val="multilevel"/>
    <w:tmpl w:val="D9BC9B48"/>
    <w:styleLink w:val="List21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36" w15:restartNumberingAfterBreak="0">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637" w15:restartNumberingAfterBreak="0">
    <w:nsid w:val="74E54236"/>
    <w:multiLevelType w:val="multilevel"/>
    <w:tmpl w:val="AB6E2DD0"/>
    <w:styleLink w:val="List61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38" w15:restartNumberingAfterBreak="0">
    <w:nsid w:val="75162AFD"/>
    <w:multiLevelType w:val="multilevel"/>
    <w:tmpl w:val="E39A4D46"/>
    <w:styleLink w:val="List660"/>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39" w15:restartNumberingAfterBreak="0">
    <w:nsid w:val="75284583"/>
    <w:multiLevelType w:val="multilevel"/>
    <w:tmpl w:val="0E589F78"/>
    <w:styleLink w:val="List603"/>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40" w15:restartNumberingAfterBreak="0">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641" w15:restartNumberingAfterBreak="0">
    <w:nsid w:val="758D03B2"/>
    <w:multiLevelType w:val="multilevel"/>
    <w:tmpl w:val="D6749DBC"/>
    <w:styleLink w:val="List488"/>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42" w15:restartNumberingAfterBreak="0">
    <w:nsid w:val="75941023"/>
    <w:multiLevelType w:val="multilevel"/>
    <w:tmpl w:val="A0B6FCD0"/>
    <w:styleLink w:val="List645"/>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43" w15:restartNumberingAfterBreak="0">
    <w:nsid w:val="76002444"/>
    <w:multiLevelType w:val="multilevel"/>
    <w:tmpl w:val="0CA0915A"/>
    <w:styleLink w:val="List540"/>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644" w15:restartNumberingAfterBreak="0">
    <w:nsid w:val="76160545"/>
    <w:multiLevelType w:val="multilevel"/>
    <w:tmpl w:val="9190BDD6"/>
    <w:styleLink w:val="List638"/>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45" w15:restartNumberingAfterBreak="0">
    <w:nsid w:val="76171616"/>
    <w:multiLevelType w:val="multilevel"/>
    <w:tmpl w:val="2230E0B6"/>
    <w:styleLink w:val="List16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46" w15:restartNumberingAfterBreak="0">
    <w:nsid w:val="76184C15"/>
    <w:multiLevelType w:val="multilevel"/>
    <w:tmpl w:val="313E9AF8"/>
    <w:styleLink w:val="List22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7" w15:restartNumberingAfterBreak="0">
    <w:nsid w:val="76E172B1"/>
    <w:multiLevelType w:val="multilevel"/>
    <w:tmpl w:val="A336E942"/>
    <w:styleLink w:val="List49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48" w15:restartNumberingAfterBreak="0">
    <w:nsid w:val="772401A9"/>
    <w:multiLevelType w:val="multilevel"/>
    <w:tmpl w:val="AACCDE20"/>
    <w:styleLink w:val="List3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49" w15:restartNumberingAfterBreak="0">
    <w:nsid w:val="772A4BD5"/>
    <w:multiLevelType w:val="multilevel"/>
    <w:tmpl w:val="DA9AD30E"/>
    <w:styleLink w:val="List663"/>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50" w15:restartNumberingAfterBreak="0">
    <w:nsid w:val="772B0C64"/>
    <w:multiLevelType w:val="multilevel"/>
    <w:tmpl w:val="0D46A8E8"/>
    <w:styleLink w:val="List26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51" w15:restartNumberingAfterBreak="0">
    <w:nsid w:val="772F136C"/>
    <w:multiLevelType w:val="multilevel"/>
    <w:tmpl w:val="9E849B90"/>
    <w:styleLink w:val="List14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52" w15:restartNumberingAfterBreak="0">
    <w:nsid w:val="77BD67FD"/>
    <w:multiLevelType w:val="multilevel"/>
    <w:tmpl w:val="29E2237E"/>
    <w:styleLink w:val="List21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53" w15:restartNumberingAfterBreak="0">
    <w:nsid w:val="77DC784A"/>
    <w:multiLevelType w:val="multilevel"/>
    <w:tmpl w:val="E46A4086"/>
    <w:styleLink w:val="List125"/>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54" w15:restartNumberingAfterBreak="0">
    <w:nsid w:val="77F24695"/>
    <w:multiLevelType w:val="multilevel"/>
    <w:tmpl w:val="01AA5504"/>
    <w:styleLink w:val="List440"/>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55" w15:restartNumberingAfterBreak="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56" w15:restartNumberingAfterBreak="0">
    <w:nsid w:val="781178EA"/>
    <w:multiLevelType w:val="multilevel"/>
    <w:tmpl w:val="D5886B6E"/>
    <w:styleLink w:val="List35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57" w15:restartNumberingAfterBreak="0">
    <w:nsid w:val="78175D9A"/>
    <w:multiLevelType w:val="multilevel"/>
    <w:tmpl w:val="399A3B8C"/>
    <w:styleLink w:val="List9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58" w15:restartNumberingAfterBreak="0">
    <w:nsid w:val="783E32D5"/>
    <w:multiLevelType w:val="multilevel"/>
    <w:tmpl w:val="8ACAF984"/>
    <w:styleLink w:val="List59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659" w15:restartNumberingAfterBreak="0">
    <w:nsid w:val="78727433"/>
    <w:multiLevelType w:val="multilevel"/>
    <w:tmpl w:val="48CC3956"/>
    <w:styleLink w:val="List503"/>
    <w:lvl w:ilvl="0">
      <w:numFmt w:val="bullet"/>
      <w:lvlText w:val="•"/>
      <w:lvlJc w:val="left"/>
      <w:pPr>
        <w:tabs>
          <w:tab w:val="num" w:pos="361"/>
        </w:tabs>
        <w:ind w:left="361" w:hanging="35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60" w15:restartNumberingAfterBreak="0">
    <w:nsid w:val="788F66ED"/>
    <w:multiLevelType w:val="multilevel"/>
    <w:tmpl w:val="A8DCA3A4"/>
    <w:styleLink w:val="List601"/>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661" w15:restartNumberingAfterBreak="0">
    <w:nsid w:val="78EC4B70"/>
    <w:multiLevelType w:val="multilevel"/>
    <w:tmpl w:val="A9860964"/>
    <w:styleLink w:val="List13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662" w15:restartNumberingAfterBreak="0">
    <w:nsid w:val="79063B57"/>
    <w:multiLevelType w:val="multilevel"/>
    <w:tmpl w:val="63AE6C22"/>
    <w:styleLink w:val="List8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63" w15:restartNumberingAfterBreak="0">
    <w:nsid w:val="796A1F84"/>
    <w:multiLevelType w:val="multilevel"/>
    <w:tmpl w:val="62421E22"/>
    <w:styleLink w:val="List5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64" w15:restartNumberingAfterBreak="0">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65" w15:restartNumberingAfterBreak="0">
    <w:nsid w:val="79E228BA"/>
    <w:multiLevelType w:val="multilevel"/>
    <w:tmpl w:val="239C7E1E"/>
    <w:styleLink w:val="List541"/>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666" w15:restartNumberingAfterBreak="0">
    <w:nsid w:val="7AF7356D"/>
    <w:multiLevelType w:val="multilevel"/>
    <w:tmpl w:val="B5FE5AC6"/>
    <w:styleLink w:val="List49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67" w15:restartNumberingAfterBreak="0">
    <w:nsid w:val="7BBC3133"/>
    <w:multiLevelType w:val="multilevel"/>
    <w:tmpl w:val="7E7856B6"/>
    <w:styleLink w:val="List23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68" w15:restartNumberingAfterBreak="0">
    <w:nsid w:val="7BFA024A"/>
    <w:multiLevelType w:val="multilevel"/>
    <w:tmpl w:val="DF707A88"/>
    <w:styleLink w:val="List306"/>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669" w15:restartNumberingAfterBreak="0">
    <w:nsid w:val="7C5A628F"/>
    <w:multiLevelType w:val="multilevel"/>
    <w:tmpl w:val="A2A07F32"/>
    <w:styleLink w:val="List333"/>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670" w15:restartNumberingAfterBreak="0">
    <w:nsid w:val="7CAC1526"/>
    <w:multiLevelType w:val="multilevel"/>
    <w:tmpl w:val="07326AB8"/>
    <w:styleLink w:val="List47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671" w15:restartNumberingAfterBreak="0">
    <w:nsid w:val="7CD537FD"/>
    <w:multiLevelType w:val="multilevel"/>
    <w:tmpl w:val="42762F36"/>
    <w:styleLink w:val="List20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2" w15:restartNumberingAfterBreak="0">
    <w:nsid w:val="7D531F03"/>
    <w:multiLevelType w:val="multilevel"/>
    <w:tmpl w:val="CCD0F852"/>
    <w:styleLink w:val="List653"/>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73" w15:restartNumberingAfterBreak="0">
    <w:nsid w:val="7D5A2F81"/>
    <w:multiLevelType w:val="multilevel"/>
    <w:tmpl w:val="342A8E2E"/>
    <w:styleLink w:val="List396"/>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74" w15:restartNumberingAfterBreak="0">
    <w:nsid w:val="7D782DD7"/>
    <w:multiLevelType w:val="multilevel"/>
    <w:tmpl w:val="80F47CB6"/>
    <w:styleLink w:val="List624"/>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75" w15:restartNumberingAfterBreak="0">
    <w:nsid w:val="7D8943DC"/>
    <w:multiLevelType w:val="multilevel"/>
    <w:tmpl w:val="3550C7B4"/>
    <w:styleLink w:val="List642"/>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76" w15:restartNumberingAfterBreak="0">
    <w:nsid w:val="7DCF5458"/>
    <w:multiLevelType w:val="multilevel"/>
    <w:tmpl w:val="F2C62604"/>
    <w:styleLink w:val="List428"/>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77" w15:restartNumberingAfterBreak="0">
    <w:nsid w:val="7DF86996"/>
    <w:multiLevelType w:val="multilevel"/>
    <w:tmpl w:val="DAA8D6EA"/>
    <w:styleLink w:val="List2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8" w15:restartNumberingAfterBreak="0">
    <w:nsid w:val="7E0B3D0D"/>
    <w:multiLevelType w:val="multilevel"/>
    <w:tmpl w:val="C956944E"/>
    <w:styleLink w:val="List23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9" w15:restartNumberingAfterBreak="0">
    <w:nsid w:val="7E4C7AAC"/>
    <w:multiLevelType w:val="multilevel"/>
    <w:tmpl w:val="D32E45A8"/>
    <w:styleLink w:val="List8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80" w15:restartNumberingAfterBreak="0">
    <w:nsid w:val="7E7C34BD"/>
    <w:multiLevelType w:val="multilevel"/>
    <w:tmpl w:val="000419EA"/>
    <w:styleLink w:val="List137"/>
    <w:lvl w:ilvl="0">
      <w:numFmt w:val="bullet"/>
      <w:lvlText w:val="•"/>
      <w:lvlJc w:val="left"/>
      <w:pPr>
        <w:tabs>
          <w:tab w:val="num" w:pos="708"/>
        </w:tabs>
        <w:ind w:left="708" w:hanging="708"/>
      </w:pPr>
      <w:rPr>
        <w:rFonts w:ascii="Times" w:eastAsia="Times" w:hAnsi="Times" w:cs="Times"/>
        <w:position w:val="0"/>
        <w:sz w:val="22"/>
        <w:szCs w:val="22"/>
        <w:lang w:val="ru-RU"/>
      </w:rPr>
    </w:lvl>
    <w:lvl w:ilvl="1">
      <w:start w:val="1"/>
      <w:numFmt w:val="bullet"/>
      <w:lvlText w:val="o"/>
      <w:lvlJc w:val="left"/>
      <w:pPr>
        <w:tabs>
          <w:tab w:val="num" w:pos="1777"/>
        </w:tabs>
        <w:ind w:left="1777" w:hanging="490"/>
      </w:pPr>
      <w:rPr>
        <w:rFonts w:ascii="Times New Roman CYR" w:eastAsia="Times New Roman CYR" w:hAnsi="Times New Roman CYR" w:cs="Times New Roman CYR"/>
        <w:position w:val="0"/>
        <w:sz w:val="28"/>
        <w:szCs w:val="28"/>
        <w:lang w:val="ru-RU"/>
      </w:rPr>
    </w:lvl>
    <w:lvl w:ilvl="2">
      <w:start w:val="1"/>
      <w:numFmt w:val="bullet"/>
      <w:lvlText w:val="▪"/>
      <w:lvlJc w:val="left"/>
      <w:pPr>
        <w:tabs>
          <w:tab w:val="num" w:pos="2497"/>
        </w:tabs>
        <w:ind w:left="2497" w:hanging="490"/>
      </w:pPr>
      <w:rPr>
        <w:rFonts w:ascii="Times New Roman CYR" w:eastAsia="Times New Roman CYR" w:hAnsi="Times New Roman CYR" w:cs="Times New Roman CYR"/>
        <w:position w:val="0"/>
        <w:sz w:val="28"/>
        <w:szCs w:val="28"/>
        <w:lang w:val="ru-RU"/>
      </w:rPr>
    </w:lvl>
    <w:lvl w:ilvl="3">
      <w:start w:val="1"/>
      <w:numFmt w:val="bullet"/>
      <w:lvlText w:val="•"/>
      <w:lvlJc w:val="left"/>
      <w:pPr>
        <w:tabs>
          <w:tab w:val="num" w:pos="3217"/>
        </w:tabs>
        <w:ind w:left="3217" w:hanging="490"/>
      </w:pPr>
      <w:rPr>
        <w:rFonts w:ascii="Times New Roman CYR" w:eastAsia="Times New Roman CYR" w:hAnsi="Times New Roman CYR" w:cs="Times New Roman CYR"/>
        <w:position w:val="0"/>
        <w:sz w:val="28"/>
        <w:szCs w:val="28"/>
        <w:lang w:val="ru-RU"/>
      </w:rPr>
    </w:lvl>
    <w:lvl w:ilvl="4">
      <w:start w:val="1"/>
      <w:numFmt w:val="bullet"/>
      <w:lvlText w:val="o"/>
      <w:lvlJc w:val="left"/>
      <w:pPr>
        <w:tabs>
          <w:tab w:val="num" w:pos="3937"/>
        </w:tabs>
        <w:ind w:left="3937" w:hanging="490"/>
      </w:pPr>
      <w:rPr>
        <w:rFonts w:ascii="Times New Roman CYR" w:eastAsia="Times New Roman CYR" w:hAnsi="Times New Roman CYR" w:cs="Times New Roman CYR"/>
        <w:position w:val="0"/>
        <w:sz w:val="28"/>
        <w:szCs w:val="28"/>
        <w:lang w:val="ru-RU"/>
      </w:rPr>
    </w:lvl>
    <w:lvl w:ilvl="5">
      <w:start w:val="1"/>
      <w:numFmt w:val="bullet"/>
      <w:lvlText w:val="▪"/>
      <w:lvlJc w:val="left"/>
      <w:pPr>
        <w:tabs>
          <w:tab w:val="num" w:pos="4657"/>
        </w:tabs>
        <w:ind w:left="4657" w:hanging="490"/>
      </w:pPr>
      <w:rPr>
        <w:rFonts w:ascii="Times New Roman CYR" w:eastAsia="Times New Roman CYR" w:hAnsi="Times New Roman CYR" w:cs="Times New Roman CYR"/>
        <w:position w:val="0"/>
        <w:sz w:val="28"/>
        <w:szCs w:val="28"/>
        <w:lang w:val="ru-RU"/>
      </w:rPr>
    </w:lvl>
    <w:lvl w:ilvl="6">
      <w:start w:val="1"/>
      <w:numFmt w:val="bullet"/>
      <w:lvlText w:val="•"/>
      <w:lvlJc w:val="left"/>
      <w:pPr>
        <w:tabs>
          <w:tab w:val="num" w:pos="5377"/>
        </w:tabs>
        <w:ind w:left="5377" w:hanging="490"/>
      </w:pPr>
      <w:rPr>
        <w:rFonts w:ascii="Times New Roman CYR" w:eastAsia="Times New Roman CYR" w:hAnsi="Times New Roman CYR" w:cs="Times New Roman CYR"/>
        <w:position w:val="0"/>
        <w:sz w:val="28"/>
        <w:szCs w:val="28"/>
        <w:lang w:val="ru-RU"/>
      </w:rPr>
    </w:lvl>
    <w:lvl w:ilvl="7">
      <w:start w:val="1"/>
      <w:numFmt w:val="bullet"/>
      <w:lvlText w:val="o"/>
      <w:lvlJc w:val="left"/>
      <w:pPr>
        <w:tabs>
          <w:tab w:val="num" w:pos="6097"/>
        </w:tabs>
        <w:ind w:left="6097" w:hanging="490"/>
      </w:pPr>
      <w:rPr>
        <w:rFonts w:ascii="Times New Roman CYR" w:eastAsia="Times New Roman CYR" w:hAnsi="Times New Roman CYR" w:cs="Times New Roman CYR"/>
        <w:position w:val="0"/>
        <w:sz w:val="28"/>
        <w:szCs w:val="28"/>
        <w:lang w:val="ru-RU"/>
      </w:rPr>
    </w:lvl>
    <w:lvl w:ilvl="8">
      <w:start w:val="1"/>
      <w:numFmt w:val="bullet"/>
      <w:lvlText w:val="▪"/>
      <w:lvlJc w:val="left"/>
      <w:pPr>
        <w:tabs>
          <w:tab w:val="num" w:pos="6817"/>
        </w:tabs>
        <w:ind w:left="6817" w:hanging="490"/>
      </w:pPr>
      <w:rPr>
        <w:rFonts w:ascii="Times New Roman CYR" w:eastAsia="Times New Roman CYR" w:hAnsi="Times New Roman CYR" w:cs="Times New Roman CYR"/>
        <w:position w:val="0"/>
        <w:sz w:val="28"/>
        <w:szCs w:val="28"/>
        <w:lang w:val="ru-RU"/>
      </w:rPr>
    </w:lvl>
  </w:abstractNum>
  <w:abstractNum w:abstractNumId="681" w15:restartNumberingAfterBreak="0">
    <w:nsid w:val="7EC06876"/>
    <w:multiLevelType w:val="multilevel"/>
    <w:tmpl w:val="66B21F16"/>
    <w:styleLink w:val="List35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82" w15:restartNumberingAfterBreak="0">
    <w:nsid w:val="7EC35A7D"/>
    <w:multiLevelType w:val="multilevel"/>
    <w:tmpl w:val="7F1AA61C"/>
    <w:styleLink w:val="List7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83" w15:restartNumberingAfterBreak="0">
    <w:nsid w:val="7EF01F67"/>
    <w:multiLevelType w:val="multilevel"/>
    <w:tmpl w:val="FA5C3404"/>
    <w:styleLink w:val="List49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num w:numId="1">
    <w:abstractNumId w:val="361"/>
  </w:num>
  <w:num w:numId="2">
    <w:abstractNumId w:val="536"/>
  </w:num>
  <w:num w:numId="3">
    <w:abstractNumId w:val="327"/>
  </w:num>
  <w:num w:numId="4">
    <w:abstractNumId w:val="1"/>
  </w:num>
  <w:num w:numId="5">
    <w:abstractNumId w:val="111"/>
  </w:num>
  <w:num w:numId="6">
    <w:abstractNumId w:val="69"/>
  </w:num>
  <w:num w:numId="7">
    <w:abstractNumId w:val="183"/>
  </w:num>
  <w:num w:numId="8">
    <w:abstractNumId w:val="144"/>
  </w:num>
  <w:num w:numId="9">
    <w:abstractNumId w:val="384"/>
  </w:num>
  <w:num w:numId="10">
    <w:abstractNumId w:val="146"/>
  </w:num>
  <w:num w:numId="11">
    <w:abstractNumId w:val="134"/>
  </w:num>
  <w:num w:numId="12">
    <w:abstractNumId w:val="25"/>
  </w:num>
  <w:num w:numId="13">
    <w:abstractNumId w:val="488"/>
  </w:num>
  <w:num w:numId="14">
    <w:abstractNumId w:val="537"/>
  </w:num>
  <w:num w:numId="15">
    <w:abstractNumId w:val="487"/>
  </w:num>
  <w:num w:numId="16">
    <w:abstractNumId w:val="95"/>
  </w:num>
  <w:num w:numId="17">
    <w:abstractNumId w:val="59"/>
  </w:num>
  <w:num w:numId="18">
    <w:abstractNumId w:val="45"/>
  </w:num>
  <w:num w:numId="19">
    <w:abstractNumId w:val="91"/>
  </w:num>
  <w:num w:numId="20">
    <w:abstractNumId w:val="474"/>
  </w:num>
  <w:num w:numId="21">
    <w:abstractNumId w:val="14"/>
  </w:num>
  <w:num w:numId="22">
    <w:abstractNumId w:val="272"/>
  </w:num>
  <w:num w:numId="23">
    <w:abstractNumId w:val="411"/>
  </w:num>
  <w:num w:numId="24">
    <w:abstractNumId w:val="461"/>
  </w:num>
  <w:num w:numId="25">
    <w:abstractNumId w:val="223"/>
  </w:num>
  <w:num w:numId="26">
    <w:abstractNumId w:val="20"/>
  </w:num>
  <w:num w:numId="27">
    <w:abstractNumId w:val="97"/>
  </w:num>
  <w:num w:numId="28">
    <w:abstractNumId w:val="367"/>
  </w:num>
  <w:num w:numId="29">
    <w:abstractNumId w:val="479"/>
  </w:num>
  <w:num w:numId="30">
    <w:abstractNumId w:val="102"/>
  </w:num>
  <w:num w:numId="31">
    <w:abstractNumId w:val="628"/>
  </w:num>
  <w:num w:numId="32">
    <w:abstractNumId w:val="541"/>
  </w:num>
  <w:num w:numId="33">
    <w:abstractNumId w:val="370"/>
  </w:num>
  <w:num w:numId="34">
    <w:abstractNumId w:val="498"/>
  </w:num>
  <w:num w:numId="35">
    <w:abstractNumId w:val="82"/>
  </w:num>
  <w:num w:numId="36">
    <w:abstractNumId w:val="173"/>
  </w:num>
  <w:num w:numId="37">
    <w:abstractNumId w:val="193"/>
  </w:num>
  <w:num w:numId="38">
    <w:abstractNumId w:val="590"/>
  </w:num>
  <w:num w:numId="39">
    <w:abstractNumId w:val="614"/>
  </w:num>
  <w:num w:numId="40">
    <w:abstractNumId w:val="648"/>
  </w:num>
  <w:num w:numId="41">
    <w:abstractNumId w:val="291"/>
  </w:num>
  <w:num w:numId="42">
    <w:abstractNumId w:val="34"/>
  </w:num>
  <w:num w:numId="43">
    <w:abstractNumId w:val="60"/>
  </w:num>
  <w:num w:numId="44">
    <w:abstractNumId w:val="235"/>
  </w:num>
  <w:num w:numId="45">
    <w:abstractNumId w:val="184"/>
  </w:num>
  <w:num w:numId="46">
    <w:abstractNumId w:val="580"/>
  </w:num>
  <w:num w:numId="47">
    <w:abstractNumId w:val="407"/>
  </w:num>
  <w:num w:numId="48">
    <w:abstractNumId w:val="132"/>
  </w:num>
  <w:num w:numId="49">
    <w:abstractNumId w:val="369"/>
  </w:num>
  <w:num w:numId="50">
    <w:abstractNumId w:val="253"/>
  </w:num>
  <w:num w:numId="51">
    <w:abstractNumId w:val="278"/>
  </w:num>
  <w:num w:numId="52">
    <w:abstractNumId w:val="663"/>
  </w:num>
  <w:num w:numId="53">
    <w:abstractNumId w:val="147"/>
  </w:num>
  <w:num w:numId="54">
    <w:abstractNumId w:val="150"/>
  </w:num>
  <w:num w:numId="55">
    <w:abstractNumId w:val="430"/>
  </w:num>
  <w:num w:numId="56">
    <w:abstractNumId w:val="400"/>
  </w:num>
  <w:num w:numId="57">
    <w:abstractNumId w:val="169"/>
  </w:num>
  <w:num w:numId="58">
    <w:abstractNumId w:val="141"/>
  </w:num>
  <w:num w:numId="59">
    <w:abstractNumId w:val="265"/>
  </w:num>
  <w:num w:numId="60">
    <w:abstractNumId w:val="89"/>
  </w:num>
  <w:num w:numId="61">
    <w:abstractNumId w:val="581"/>
  </w:num>
  <w:num w:numId="62">
    <w:abstractNumId w:val="625"/>
  </w:num>
  <w:num w:numId="63">
    <w:abstractNumId w:val="521"/>
  </w:num>
  <w:num w:numId="64">
    <w:abstractNumId w:val="259"/>
  </w:num>
  <w:num w:numId="65">
    <w:abstractNumId w:val="276"/>
  </w:num>
  <w:num w:numId="66">
    <w:abstractNumId w:val="402"/>
  </w:num>
  <w:num w:numId="67">
    <w:abstractNumId w:val="526"/>
  </w:num>
  <w:num w:numId="68">
    <w:abstractNumId w:val="330"/>
  </w:num>
  <w:num w:numId="69">
    <w:abstractNumId w:val="353"/>
  </w:num>
  <w:num w:numId="70">
    <w:abstractNumId w:val="174"/>
  </w:num>
  <w:num w:numId="71">
    <w:abstractNumId w:val="523"/>
  </w:num>
  <w:num w:numId="72">
    <w:abstractNumId w:val="569"/>
  </w:num>
  <w:num w:numId="73">
    <w:abstractNumId w:val="438"/>
  </w:num>
  <w:num w:numId="74">
    <w:abstractNumId w:val="288"/>
  </w:num>
  <w:num w:numId="75">
    <w:abstractNumId w:val="682"/>
  </w:num>
  <w:num w:numId="76">
    <w:abstractNumId w:val="304"/>
  </w:num>
  <w:num w:numId="77">
    <w:abstractNumId w:val="358"/>
  </w:num>
  <w:num w:numId="78">
    <w:abstractNumId w:val="55"/>
  </w:num>
  <w:num w:numId="79">
    <w:abstractNumId w:val="434"/>
  </w:num>
  <w:num w:numId="80">
    <w:abstractNumId w:val="165"/>
  </w:num>
  <w:num w:numId="81">
    <w:abstractNumId w:val="662"/>
  </w:num>
  <w:num w:numId="82">
    <w:abstractNumId w:val="679"/>
  </w:num>
  <w:num w:numId="83">
    <w:abstractNumId w:val="140"/>
  </w:num>
  <w:num w:numId="84">
    <w:abstractNumId w:val="350"/>
  </w:num>
  <w:num w:numId="85">
    <w:abstractNumId w:val="189"/>
  </w:num>
  <w:num w:numId="86">
    <w:abstractNumId w:val="573"/>
  </w:num>
  <w:num w:numId="87">
    <w:abstractNumId w:val="329"/>
  </w:num>
  <w:num w:numId="88">
    <w:abstractNumId w:val="48"/>
  </w:num>
  <w:num w:numId="89">
    <w:abstractNumId w:val="239"/>
  </w:num>
  <w:num w:numId="90">
    <w:abstractNumId w:val="507"/>
  </w:num>
  <w:num w:numId="91">
    <w:abstractNumId w:val="250"/>
  </w:num>
  <w:num w:numId="92">
    <w:abstractNumId w:val="72"/>
  </w:num>
  <w:num w:numId="93">
    <w:abstractNumId w:val="228"/>
  </w:num>
  <w:num w:numId="94">
    <w:abstractNumId w:val="418"/>
  </w:num>
  <w:num w:numId="95">
    <w:abstractNumId w:val="657"/>
  </w:num>
  <w:num w:numId="96">
    <w:abstractNumId w:val="565"/>
  </w:num>
  <w:num w:numId="97">
    <w:abstractNumId w:val="410"/>
  </w:num>
  <w:num w:numId="98">
    <w:abstractNumId w:val="50"/>
  </w:num>
  <w:num w:numId="99">
    <w:abstractNumId w:val="52"/>
  </w:num>
  <w:num w:numId="100">
    <w:abstractNumId w:val="86"/>
  </w:num>
  <w:num w:numId="101">
    <w:abstractNumId w:val="213"/>
  </w:num>
  <w:num w:numId="102">
    <w:abstractNumId w:val="588"/>
  </w:num>
  <w:num w:numId="103">
    <w:abstractNumId w:val="274"/>
  </w:num>
  <w:num w:numId="104">
    <w:abstractNumId w:val="427"/>
  </w:num>
  <w:num w:numId="105">
    <w:abstractNumId w:val="452"/>
  </w:num>
  <w:num w:numId="106">
    <w:abstractNumId w:val="379"/>
  </w:num>
  <w:num w:numId="107">
    <w:abstractNumId w:val="94"/>
  </w:num>
  <w:num w:numId="108">
    <w:abstractNumId w:val="620"/>
  </w:num>
  <w:num w:numId="109">
    <w:abstractNumId w:val="79"/>
  </w:num>
  <w:num w:numId="110">
    <w:abstractNumId w:val="268"/>
  </w:num>
  <w:num w:numId="111">
    <w:abstractNumId w:val="612"/>
  </w:num>
  <w:num w:numId="112">
    <w:abstractNumId w:val="90"/>
  </w:num>
  <w:num w:numId="113">
    <w:abstractNumId w:val="616"/>
  </w:num>
  <w:num w:numId="114">
    <w:abstractNumId w:val="71"/>
  </w:num>
  <w:num w:numId="115">
    <w:abstractNumId w:val="207"/>
  </w:num>
  <w:num w:numId="116">
    <w:abstractNumId w:val="392"/>
  </w:num>
  <w:num w:numId="117">
    <w:abstractNumId w:val="221"/>
  </w:num>
  <w:num w:numId="118">
    <w:abstractNumId w:val="458"/>
  </w:num>
  <w:num w:numId="119">
    <w:abstractNumId w:val="357"/>
  </w:num>
  <w:num w:numId="120">
    <w:abstractNumId w:val="491"/>
  </w:num>
  <w:num w:numId="121">
    <w:abstractNumId w:val="352"/>
  </w:num>
  <w:num w:numId="122">
    <w:abstractNumId w:val="560"/>
  </w:num>
  <w:num w:numId="123">
    <w:abstractNumId w:val="98"/>
  </w:num>
  <w:num w:numId="124">
    <w:abstractNumId w:val="104"/>
  </w:num>
  <w:num w:numId="125">
    <w:abstractNumId w:val="39"/>
  </w:num>
  <w:num w:numId="126">
    <w:abstractNumId w:val="653"/>
  </w:num>
  <w:num w:numId="127">
    <w:abstractNumId w:val="412"/>
  </w:num>
  <w:num w:numId="128">
    <w:abstractNumId w:val="127"/>
  </w:num>
  <w:num w:numId="129">
    <w:abstractNumId w:val="496"/>
  </w:num>
  <w:num w:numId="130">
    <w:abstractNumId w:val="632"/>
  </w:num>
  <w:num w:numId="131">
    <w:abstractNumId w:val="285"/>
  </w:num>
  <w:num w:numId="132">
    <w:abstractNumId w:val="661"/>
  </w:num>
  <w:num w:numId="133">
    <w:abstractNumId w:val="342"/>
  </w:num>
  <w:num w:numId="134">
    <w:abstractNumId w:val="522"/>
  </w:num>
  <w:num w:numId="135">
    <w:abstractNumId w:val="263"/>
  </w:num>
  <w:num w:numId="136">
    <w:abstractNumId w:val="540"/>
  </w:num>
  <w:num w:numId="137">
    <w:abstractNumId w:val="380"/>
  </w:num>
  <w:num w:numId="138">
    <w:abstractNumId w:val="680"/>
  </w:num>
  <w:num w:numId="139">
    <w:abstractNumId w:val="295"/>
  </w:num>
  <w:num w:numId="140">
    <w:abstractNumId w:val="155"/>
  </w:num>
  <w:num w:numId="141">
    <w:abstractNumId w:val="344"/>
  </w:num>
  <w:num w:numId="142">
    <w:abstractNumId w:val="651"/>
  </w:num>
  <w:num w:numId="143">
    <w:abstractNumId w:val="315"/>
  </w:num>
  <w:num w:numId="144">
    <w:abstractNumId w:val="120"/>
  </w:num>
  <w:num w:numId="145">
    <w:abstractNumId w:val="316"/>
  </w:num>
  <w:num w:numId="146">
    <w:abstractNumId w:val="56"/>
  </w:num>
  <w:num w:numId="147">
    <w:abstractNumId w:val="503"/>
  </w:num>
  <w:num w:numId="148">
    <w:abstractNumId w:val="264"/>
  </w:num>
  <w:num w:numId="149">
    <w:abstractNumId w:val="514"/>
  </w:num>
  <w:num w:numId="150">
    <w:abstractNumId w:val="435"/>
  </w:num>
  <w:num w:numId="151">
    <w:abstractNumId w:val="360"/>
  </w:num>
  <w:num w:numId="152">
    <w:abstractNumId w:val="317"/>
  </w:num>
  <w:num w:numId="153">
    <w:abstractNumId w:val="603"/>
  </w:num>
  <w:num w:numId="154">
    <w:abstractNumId w:val="349"/>
  </w:num>
  <w:num w:numId="155">
    <w:abstractNumId w:val="247"/>
  </w:num>
  <w:num w:numId="156">
    <w:abstractNumId w:val="299"/>
  </w:num>
  <w:num w:numId="157">
    <w:abstractNumId w:val="365"/>
  </w:num>
  <w:num w:numId="158">
    <w:abstractNumId w:val="393"/>
  </w:num>
  <w:num w:numId="159">
    <w:abstractNumId w:val="24"/>
  </w:num>
  <w:num w:numId="160">
    <w:abstractNumId w:val="417"/>
  </w:num>
  <w:num w:numId="161">
    <w:abstractNumId w:val="473"/>
  </w:num>
  <w:num w:numId="162">
    <w:abstractNumId w:val="15"/>
  </w:num>
  <w:num w:numId="163">
    <w:abstractNumId w:val="114"/>
  </w:num>
  <w:num w:numId="164">
    <w:abstractNumId w:val="453"/>
  </w:num>
  <w:num w:numId="165">
    <w:abstractNumId w:val="420"/>
  </w:num>
  <w:num w:numId="166">
    <w:abstractNumId w:val="63"/>
  </w:num>
  <w:num w:numId="167">
    <w:abstractNumId w:val="555"/>
  </w:num>
  <w:num w:numId="168">
    <w:abstractNumId w:val="645"/>
  </w:num>
  <w:num w:numId="169">
    <w:abstractNumId w:val="471"/>
  </w:num>
  <w:num w:numId="170">
    <w:abstractNumId w:val="121"/>
  </w:num>
  <w:num w:numId="171">
    <w:abstractNumId w:val="585"/>
  </w:num>
  <w:num w:numId="172">
    <w:abstractNumId w:val="610"/>
  </w:num>
  <w:num w:numId="173">
    <w:abstractNumId w:val="225"/>
  </w:num>
  <w:num w:numId="174">
    <w:abstractNumId w:val="35"/>
  </w:num>
  <w:num w:numId="175">
    <w:abstractNumId w:val="340"/>
  </w:num>
  <w:num w:numId="176">
    <w:abstractNumId w:val="202"/>
  </w:num>
  <w:num w:numId="177">
    <w:abstractNumId w:val="439"/>
  </w:num>
  <w:num w:numId="178">
    <w:abstractNumId w:val="284"/>
  </w:num>
  <w:num w:numId="179">
    <w:abstractNumId w:val="552"/>
  </w:num>
  <w:num w:numId="180">
    <w:abstractNumId w:val="606"/>
  </w:num>
  <w:num w:numId="181">
    <w:abstractNumId w:val="240"/>
  </w:num>
  <w:num w:numId="182">
    <w:abstractNumId w:val="119"/>
  </w:num>
  <w:num w:numId="183">
    <w:abstractNumId w:val="556"/>
  </w:num>
  <w:num w:numId="184">
    <w:abstractNumId w:val="395"/>
  </w:num>
  <w:num w:numId="185">
    <w:abstractNumId w:val="388"/>
  </w:num>
  <w:num w:numId="186">
    <w:abstractNumId w:val="195"/>
  </w:num>
  <w:num w:numId="187">
    <w:abstractNumId w:val="363"/>
  </w:num>
  <w:num w:numId="188">
    <w:abstractNumId w:val="346"/>
  </w:num>
  <w:num w:numId="189">
    <w:abstractNumId w:val="44"/>
  </w:num>
  <w:num w:numId="190">
    <w:abstractNumId w:val="76"/>
  </w:num>
  <w:num w:numId="191">
    <w:abstractNumId w:val="432"/>
  </w:num>
  <w:num w:numId="192">
    <w:abstractNumId w:val="129"/>
  </w:num>
  <w:num w:numId="193">
    <w:abstractNumId w:val="424"/>
  </w:num>
  <w:num w:numId="194">
    <w:abstractNumId w:val="406"/>
  </w:num>
  <w:num w:numId="195">
    <w:abstractNumId w:val="84"/>
  </w:num>
  <w:num w:numId="196">
    <w:abstractNumId w:val="440"/>
  </w:num>
  <w:num w:numId="197">
    <w:abstractNumId w:val="572"/>
  </w:num>
  <w:num w:numId="198">
    <w:abstractNumId w:val="447"/>
  </w:num>
  <w:num w:numId="199">
    <w:abstractNumId w:val="70"/>
  </w:num>
  <w:num w:numId="200">
    <w:abstractNumId w:val="470"/>
  </w:num>
  <w:num w:numId="201">
    <w:abstractNumId w:val="118"/>
  </w:num>
  <w:num w:numId="202">
    <w:abstractNumId w:val="251"/>
  </w:num>
  <w:num w:numId="203">
    <w:abstractNumId w:val="543"/>
  </w:num>
  <w:num w:numId="204">
    <w:abstractNumId w:val="161"/>
  </w:num>
  <w:num w:numId="205">
    <w:abstractNumId w:val="449"/>
  </w:num>
  <w:num w:numId="206">
    <w:abstractNumId w:val="9"/>
  </w:num>
  <w:num w:numId="207">
    <w:abstractNumId w:val="671"/>
  </w:num>
  <w:num w:numId="208">
    <w:abstractNumId w:val="355"/>
  </w:num>
  <w:num w:numId="209">
    <w:abstractNumId w:val="385"/>
  </w:num>
  <w:num w:numId="210">
    <w:abstractNumId w:val="92"/>
  </w:num>
  <w:num w:numId="211">
    <w:abstractNumId w:val="373"/>
  </w:num>
  <w:num w:numId="212">
    <w:abstractNumId w:val="338"/>
  </w:num>
  <w:num w:numId="213">
    <w:abstractNumId w:val="197"/>
  </w:num>
  <w:num w:numId="214">
    <w:abstractNumId w:val="164"/>
  </w:num>
  <w:num w:numId="215">
    <w:abstractNumId w:val="0"/>
  </w:num>
  <w:num w:numId="216">
    <w:abstractNumId w:val="436"/>
  </w:num>
  <w:num w:numId="217">
    <w:abstractNumId w:val="635"/>
  </w:num>
  <w:num w:numId="218">
    <w:abstractNumId w:val="652"/>
  </w:num>
  <w:num w:numId="219">
    <w:abstractNumId w:val="399"/>
  </w:num>
  <w:num w:numId="220">
    <w:abstractNumId w:val="188"/>
  </w:num>
  <w:num w:numId="221">
    <w:abstractNumId w:val="290"/>
  </w:num>
  <w:num w:numId="222">
    <w:abstractNumId w:val="192"/>
  </w:num>
  <w:num w:numId="223">
    <w:abstractNumId w:val="621"/>
  </w:num>
  <w:num w:numId="224">
    <w:abstractNumId w:val="502"/>
  </w:num>
  <w:num w:numId="225">
    <w:abstractNumId w:val="544"/>
  </w:num>
  <w:num w:numId="226">
    <w:abstractNumId w:val="646"/>
  </w:num>
  <w:num w:numId="227">
    <w:abstractNumId w:val="17"/>
  </w:num>
  <w:num w:numId="228">
    <w:abstractNumId w:val="477"/>
  </w:num>
  <w:num w:numId="229">
    <w:abstractNumId w:val="391"/>
  </w:num>
  <w:num w:numId="230">
    <w:abstractNumId w:val="8"/>
  </w:num>
  <w:num w:numId="231">
    <w:abstractNumId w:val="244"/>
  </w:num>
  <w:num w:numId="232">
    <w:abstractNumId w:val="558"/>
  </w:num>
  <w:num w:numId="233">
    <w:abstractNumId w:val="245"/>
  </w:num>
  <w:num w:numId="234">
    <w:abstractNumId w:val="678"/>
  </w:num>
  <w:num w:numId="235">
    <w:abstractNumId w:val="429"/>
  </w:num>
  <w:num w:numId="236">
    <w:abstractNumId w:val="289"/>
  </w:num>
  <w:num w:numId="237">
    <w:abstractNumId w:val="325"/>
  </w:num>
  <w:num w:numId="238">
    <w:abstractNumId w:val="226"/>
  </w:num>
  <w:num w:numId="239">
    <w:abstractNumId w:val="667"/>
  </w:num>
  <w:num w:numId="240">
    <w:abstractNumId w:val="539"/>
  </w:num>
  <w:num w:numId="241">
    <w:abstractNumId w:val="629"/>
  </w:num>
  <w:num w:numId="242">
    <w:abstractNumId w:val="534"/>
  </w:num>
  <w:num w:numId="243">
    <w:abstractNumId w:val="159"/>
  </w:num>
  <w:num w:numId="244">
    <w:abstractNumId w:val="216"/>
  </w:num>
  <w:num w:numId="245">
    <w:abstractNumId w:val="520"/>
  </w:num>
  <w:num w:numId="246">
    <w:abstractNumId w:val="18"/>
  </w:num>
  <w:num w:numId="247">
    <w:abstractNumId w:val="401"/>
  </w:num>
  <w:num w:numId="248">
    <w:abstractNumId w:val="145"/>
  </w:num>
  <w:num w:numId="249">
    <w:abstractNumId w:val="5"/>
  </w:num>
  <w:num w:numId="250">
    <w:abstractNumId w:val="175"/>
  </w:num>
  <w:num w:numId="251">
    <w:abstractNumId w:val="601"/>
  </w:num>
  <w:num w:numId="252">
    <w:abstractNumId w:val="553"/>
  </w:num>
  <w:num w:numId="253">
    <w:abstractNumId w:val="308"/>
  </w:num>
  <w:num w:numId="254">
    <w:abstractNumId w:val="455"/>
  </w:num>
  <w:num w:numId="255">
    <w:abstractNumId w:val="575"/>
  </w:num>
  <w:num w:numId="256">
    <w:abstractNumId w:val="445"/>
  </w:num>
  <w:num w:numId="257">
    <w:abstractNumId w:val="100"/>
  </w:num>
  <w:num w:numId="258">
    <w:abstractNumId w:val="106"/>
  </w:num>
  <w:num w:numId="259">
    <w:abstractNumId w:val="208"/>
  </w:num>
  <w:num w:numId="260">
    <w:abstractNumId w:val="425"/>
  </w:num>
  <w:num w:numId="261">
    <w:abstractNumId w:val="229"/>
  </w:num>
  <w:num w:numId="262">
    <w:abstractNumId w:val="162"/>
  </w:num>
  <w:num w:numId="263">
    <w:abstractNumId w:val="29"/>
  </w:num>
  <w:num w:numId="264">
    <w:abstractNumId w:val="650"/>
  </w:num>
  <w:num w:numId="265">
    <w:abstractNumId w:val="426"/>
  </w:num>
  <w:num w:numId="266">
    <w:abstractNumId w:val="490"/>
  </w:num>
  <w:num w:numId="267">
    <w:abstractNumId w:val="230"/>
  </w:num>
  <w:num w:numId="268">
    <w:abstractNumId w:val="166"/>
  </w:num>
  <w:num w:numId="269">
    <w:abstractNumId w:val="497"/>
  </w:num>
  <w:num w:numId="270">
    <w:abstractNumId w:val="574"/>
  </w:num>
  <w:num w:numId="271">
    <w:abstractNumId w:val="528"/>
  </w:num>
  <w:num w:numId="272">
    <w:abstractNumId w:val="389"/>
  </w:num>
  <w:num w:numId="273">
    <w:abstractNumId w:val="254"/>
  </w:num>
  <w:num w:numId="274">
    <w:abstractNumId w:val="7"/>
  </w:num>
  <w:num w:numId="275">
    <w:abstractNumId w:val="273"/>
  </w:num>
  <w:num w:numId="276">
    <w:abstractNumId w:val="303"/>
  </w:num>
  <w:num w:numId="277">
    <w:abstractNumId w:val="530"/>
  </w:num>
  <w:num w:numId="278">
    <w:abstractNumId w:val="227"/>
  </w:num>
  <w:num w:numId="279">
    <w:abstractNumId w:val="542"/>
  </w:num>
  <w:num w:numId="280">
    <w:abstractNumId w:val="677"/>
  </w:num>
  <w:num w:numId="281">
    <w:abstractNumId w:val="148"/>
  </w:num>
  <w:num w:numId="282">
    <w:abstractNumId w:val="483"/>
  </w:num>
  <w:num w:numId="283">
    <w:abstractNumId w:val="463"/>
  </w:num>
  <w:num w:numId="284">
    <w:abstractNumId w:val="199"/>
  </w:num>
  <w:num w:numId="285">
    <w:abstractNumId w:val="627"/>
  </w:num>
  <w:num w:numId="286">
    <w:abstractNumId w:val="47"/>
  </w:num>
  <w:num w:numId="287">
    <w:abstractNumId w:val="115"/>
  </w:num>
  <w:num w:numId="288">
    <w:abstractNumId w:val="270"/>
  </w:num>
  <w:num w:numId="289">
    <w:abstractNumId w:val="624"/>
  </w:num>
  <w:num w:numId="290">
    <w:abstractNumId w:val="38"/>
  </w:num>
  <w:num w:numId="291">
    <w:abstractNumId w:val="280"/>
  </w:num>
  <w:num w:numId="292">
    <w:abstractNumId w:val="460"/>
  </w:num>
  <w:num w:numId="293">
    <w:abstractNumId w:val="112"/>
  </w:num>
  <w:num w:numId="294">
    <w:abstractNumId w:val="554"/>
  </w:num>
  <w:num w:numId="295">
    <w:abstractNumId w:val="504"/>
  </w:num>
  <w:num w:numId="296">
    <w:abstractNumId w:val="578"/>
  </w:num>
  <w:num w:numId="297">
    <w:abstractNumId w:val="81"/>
  </w:num>
  <w:num w:numId="298">
    <w:abstractNumId w:val="108"/>
  </w:num>
  <w:num w:numId="299">
    <w:abstractNumId w:val="505"/>
  </w:num>
  <w:num w:numId="300">
    <w:abstractNumId w:val="93"/>
  </w:num>
  <w:num w:numId="301">
    <w:abstractNumId w:val="600"/>
  </w:num>
  <w:num w:numId="302">
    <w:abstractNumId w:val="484"/>
  </w:num>
  <w:num w:numId="303">
    <w:abstractNumId w:val="622"/>
  </w:num>
  <w:num w:numId="304">
    <w:abstractNumId w:val="310"/>
  </w:num>
  <w:num w:numId="305">
    <w:abstractNumId w:val="96"/>
  </w:num>
  <w:num w:numId="306">
    <w:abstractNumId w:val="433"/>
  </w:num>
  <w:num w:numId="307">
    <w:abstractNumId w:val="668"/>
  </w:num>
  <w:num w:numId="308">
    <w:abstractNumId w:val="362"/>
  </w:num>
  <w:num w:numId="309">
    <w:abstractNumId w:val="142"/>
  </w:num>
  <w:num w:numId="310">
    <w:abstractNumId w:val="604"/>
  </w:num>
  <w:num w:numId="311">
    <w:abstractNumId w:val="313"/>
  </w:num>
  <w:num w:numId="312">
    <w:abstractNumId w:val="462"/>
  </w:num>
  <w:num w:numId="313">
    <w:abstractNumId w:val="210"/>
  </w:num>
  <w:num w:numId="314">
    <w:abstractNumId w:val="130"/>
  </w:num>
  <w:num w:numId="315">
    <w:abstractNumId w:val="390"/>
  </w:num>
  <w:num w:numId="316">
    <w:abstractNumId w:val="83"/>
  </w:num>
  <w:num w:numId="317">
    <w:abstractNumId w:val="279"/>
  </w:num>
  <w:num w:numId="318">
    <w:abstractNumId w:val="611"/>
  </w:num>
  <w:num w:numId="319">
    <w:abstractNumId w:val="450"/>
  </w:num>
  <w:num w:numId="320">
    <w:abstractNumId w:val="209"/>
  </w:num>
  <w:num w:numId="321">
    <w:abstractNumId w:val="529"/>
  </w:num>
  <w:num w:numId="322">
    <w:abstractNumId w:val="256"/>
  </w:num>
  <w:num w:numId="323">
    <w:abstractNumId w:val="557"/>
  </w:num>
  <w:num w:numId="324">
    <w:abstractNumId w:val="68"/>
  </w:num>
  <w:num w:numId="325">
    <w:abstractNumId w:val="203"/>
  </w:num>
  <w:num w:numId="326">
    <w:abstractNumId w:val="501"/>
  </w:num>
  <w:num w:numId="327">
    <w:abstractNumId w:val="41"/>
  </w:num>
  <w:num w:numId="328">
    <w:abstractNumId w:val="212"/>
  </w:num>
  <w:num w:numId="329">
    <w:abstractNumId w:val="248"/>
  </w:num>
  <w:num w:numId="330">
    <w:abstractNumId w:val="568"/>
  </w:num>
  <w:num w:numId="331">
    <w:abstractNumId w:val="485"/>
  </w:num>
  <w:num w:numId="332">
    <w:abstractNumId w:val="31"/>
  </w:num>
  <w:num w:numId="333">
    <w:abstractNumId w:val="23"/>
  </w:num>
  <w:num w:numId="334">
    <w:abstractNumId w:val="669"/>
  </w:num>
  <w:num w:numId="335">
    <w:abstractNumId w:val="156"/>
  </w:num>
  <w:num w:numId="336">
    <w:abstractNumId w:val="128"/>
  </w:num>
  <w:num w:numId="337">
    <w:abstractNumId w:val="37"/>
  </w:num>
  <w:num w:numId="338">
    <w:abstractNumId w:val="454"/>
  </w:num>
  <w:num w:numId="339">
    <w:abstractNumId w:val="466"/>
  </w:num>
  <w:num w:numId="340">
    <w:abstractNumId w:val="88"/>
  </w:num>
  <w:num w:numId="341">
    <w:abstractNumId w:val="493"/>
  </w:num>
  <w:num w:numId="342">
    <w:abstractNumId w:val="586"/>
  </w:num>
  <w:num w:numId="343">
    <w:abstractNumId w:val="218"/>
  </w:num>
  <w:num w:numId="344">
    <w:abstractNumId w:val="571"/>
  </w:num>
  <w:num w:numId="345">
    <w:abstractNumId w:val="345"/>
  </w:num>
  <w:num w:numId="346">
    <w:abstractNumId w:val="267"/>
  </w:num>
  <w:num w:numId="347">
    <w:abstractNumId w:val="58"/>
  </w:num>
  <w:num w:numId="348">
    <w:abstractNumId w:val="109"/>
  </w:num>
  <w:num w:numId="349">
    <w:abstractNumId w:val="596"/>
  </w:num>
  <w:num w:numId="350">
    <w:abstractNumId w:val="442"/>
  </w:num>
  <w:num w:numId="351">
    <w:abstractNumId w:val="211"/>
  </w:num>
  <w:num w:numId="352">
    <w:abstractNumId w:val="281"/>
  </w:num>
  <w:num w:numId="353">
    <w:abstractNumId w:val="332"/>
  </w:num>
  <w:num w:numId="354">
    <w:abstractNumId w:val="61"/>
  </w:num>
  <w:num w:numId="355">
    <w:abstractNumId w:val="681"/>
  </w:num>
  <w:num w:numId="356">
    <w:abstractNumId w:val="656"/>
  </w:num>
  <w:num w:numId="357">
    <w:abstractNumId w:val="282"/>
  </w:num>
  <w:num w:numId="358">
    <w:abstractNumId w:val="533"/>
  </w:num>
  <w:num w:numId="359">
    <w:abstractNumId w:val="122"/>
  </w:num>
  <w:num w:numId="360">
    <w:abstractNumId w:val="30"/>
  </w:num>
  <w:num w:numId="361">
    <w:abstractNumId w:val="598"/>
  </w:num>
  <w:num w:numId="362">
    <w:abstractNumId w:val="664"/>
  </w:num>
  <w:num w:numId="363">
    <w:abstractNumId w:val="328"/>
  </w:num>
  <w:num w:numId="364">
    <w:abstractNumId w:val="2"/>
  </w:num>
  <w:num w:numId="365">
    <w:abstractNumId w:val="286"/>
  </w:num>
  <w:num w:numId="366">
    <w:abstractNumId w:val="609"/>
  </w:num>
  <w:num w:numId="367">
    <w:abstractNumId w:val="65"/>
  </w:num>
  <w:num w:numId="368">
    <w:abstractNumId w:val="21"/>
  </w:num>
  <w:num w:numId="369">
    <w:abstractNumId w:val="241"/>
  </w:num>
  <w:num w:numId="370">
    <w:abstractNumId w:val="525"/>
  </w:num>
  <w:num w:numId="371">
    <w:abstractNumId w:val="292"/>
  </w:num>
  <w:num w:numId="372">
    <w:abstractNumId w:val="309"/>
  </w:num>
  <w:num w:numId="373">
    <w:abstractNumId w:val="236"/>
  </w:num>
  <w:num w:numId="374">
    <w:abstractNumId w:val="567"/>
  </w:num>
  <w:num w:numId="375">
    <w:abstractNumId w:val="294"/>
  </w:num>
  <w:num w:numId="376">
    <w:abstractNumId w:val="36"/>
  </w:num>
  <w:num w:numId="377">
    <w:abstractNumId w:val="546"/>
  </w:num>
  <w:num w:numId="378">
    <w:abstractNumId w:val="618"/>
  </w:num>
  <w:num w:numId="379">
    <w:abstractNumId w:val="584"/>
  </w:num>
  <w:num w:numId="380">
    <w:abstractNumId w:val="312"/>
  </w:num>
  <w:num w:numId="381">
    <w:abstractNumId w:val="242"/>
  </w:num>
  <w:num w:numId="382">
    <w:abstractNumId w:val="80"/>
  </w:num>
  <w:num w:numId="383">
    <w:abstractNumId w:val="246"/>
  </w:num>
  <w:num w:numId="384">
    <w:abstractNumId w:val="375"/>
  </w:num>
  <w:num w:numId="385">
    <w:abstractNumId w:val="465"/>
  </w:num>
  <w:num w:numId="386">
    <w:abstractNumId w:val="136"/>
  </w:num>
  <w:num w:numId="387">
    <w:abstractNumId w:val="331"/>
  </w:num>
  <w:num w:numId="388">
    <w:abstractNumId w:val="54"/>
  </w:num>
  <w:num w:numId="389">
    <w:abstractNumId w:val="180"/>
  </w:num>
  <w:num w:numId="390">
    <w:abstractNumId w:val="32"/>
  </w:num>
  <w:num w:numId="391">
    <w:abstractNumId w:val="157"/>
  </w:num>
  <w:num w:numId="392">
    <w:abstractNumId w:val="589"/>
  </w:num>
  <w:num w:numId="393">
    <w:abstractNumId w:val="215"/>
  </w:num>
  <w:num w:numId="394">
    <w:abstractNumId w:val="337"/>
  </w:num>
  <w:num w:numId="395">
    <w:abstractNumId w:val="293"/>
  </w:num>
  <w:num w:numId="396">
    <w:abstractNumId w:val="421"/>
  </w:num>
  <w:num w:numId="397">
    <w:abstractNumId w:val="673"/>
  </w:num>
  <w:num w:numId="398">
    <w:abstractNumId w:val="512"/>
  </w:num>
  <w:num w:numId="399">
    <w:abstractNumId w:val="451"/>
  </w:num>
  <w:num w:numId="400">
    <w:abstractNumId w:val="475"/>
  </w:num>
  <w:num w:numId="401">
    <w:abstractNumId w:val="11"/>
  </w:num>
  <w:num w:numId="402">
    <w:abstractNumId w:val="200"/>
  </w:num>
  <w:num w:numId="403">
    <w:abstractNumId w:val="371"/>
  </w:num>
  <w:num w:numId="404">
    <w:abstractNumId w:val="441"/>
  </w:num>
  <w:num w:numId="405">
    <w:abstractNumId w:val="494"/>
  </w:num>
  <w:num w:numId="406">
    <w:abstractNumId w:val="179"/>
  </w:num>
  <w:num w:numId="407">
    <w:abstractNumId w:val="509"/>
  </w:num>
  <w:num w:numId="408">
    <w:abstractNumId w:val="176"/>
  </w:num>
  <w:num w:numId="409">
    <w:abstractNumId w:val="333"/>
  </w:num>
  <w:num w:numId="410">
    <w:abstractNumId w:val="19"/>
  </w:num>
  <w:num w:numId="411">
    <w:abstractNumId w:val="26"/>
  </w:num>
  <w:num w:numId="412">
    <w:abstractNumId w:val="527"/>
  </w:num>
  <w:num w:numId="413">
    <w:abstractNumId w:val="382"/>
  </w:num>
  <w:num w:numId="414">
    <w:abstractNumId w:val="139"/>
  </w:num>
  <w:num w:numId="415">
    <w:abstractNumId w:val="341"/>
  </w:num>
  <w:num w:numId="416">
    <w:abstractNumId w:val="205"/>
  </w:num>
  <w:num w:numId="417">
    <w:abstractNumId w:val="532"/>
  </w:num>
  <w:num w:numId="418">
    <w:abstractNumId w:val="27"/>
  </w:num>
  <w:num w:numId="419">
    <w:abstractNumId w:val="551"/>
  </w:num>
  <w:num w:numId="420">
    <w:abstractNumId w:val="222"/>
  </w:num>
  <w:num w:numId="421">
    <w:abstractNumId w:val="615"/>
  </w:num>
  <w:num w:numId="422">
    <w:abstractNumId w:val="269"/>
  </w:num>
  <w:num w:numId="423">
    <w:abstractNumId w:val="101"/>
  </w:num>
  <w:num w:numId="424">
    <w:abstractNumId w:val="307"/>
  </w:num>
  <w:num w:numId="425">
    <w:abstractNumId w:val="266"/>
  </w:num>
  <w:num w:numId="426">
    <w:abstractNumId w:val="593"/>
  </w:num>
  <w:num w:numId="427">
    <w:abstractNumId w:val="302"/>
  </w:num>
  <w:num w:numId="428">
    <w:abstractNumId w:val="6"/>
  </w:num>
  <w:num w:numId="429">
    <w:abstractNumId w:val="676"/>
  </w:num>
  <w:num w:numId="430">
    <w:abstractNumId w:val="252"/>
  </w:num>
  <w:num w:numId="431">
    <w:abstractNumId w:val="602"/>
  </w:num>
  <w:num w:numId="432">
    <w:abstractNumId w:val="62"/>
  </w:num>
  <w:num w:numId="433">
    <w:abstractNumId w:val="476"/>
  </w:num>
  <w:num w:numId="434">
    <w:abstractNumId w:val="472"/>
  </w:num>
  <w:num w:numId="435">
    <w:abstractNumId w:val="354"/>
  </w:num>
  <w:num w:numId="436">
    <w:abstractNumId w:val="513"/>
  </w:num>
  <w:num w:numId="437">
    <w:abstractNumId w:val="326"/>
  </w:num>
  <w:num w:numId="438">
    <w:abstractNumId w:val="75"/>
  </w:num>
  <w:num w:numId="439">
    <w:abstractNumId w:val="107"/>
  </w:num>
  <w:num w:numId="440">
    <w:abstractNumId w:val="171"/>
  </w:num>
  <w:num w:numId="441">
    <w:abstractNumId w:val="654"/>
  </w:num>
  <w:num w:numId="442">
    <w:abstractNumId w:val="486"/>
  </w:num>
  <w:num w:numId="443">
    <w:abstractNumId w:val="182"/>
  </w:num>
  <w:num w:numId="444">
    <w:abstractNumId w:val="351"/>
  </w:num>
  <w:num w:numId="445">
    <w:abstractNumId w:val="219"/>
  </w:num>
  <w:num w:numId="446">
    <w:abstractNumId w:val="319"/>
  </w:num>
  <w:num w:numId="447">
    <w:abstractNumId w:val="177"/>
  </w:num>
  <w:num w:numId="448">
    <w:abstractNumId w:val="626"/>
  </w:num>
  <w:num w:numId="449">
    <w:abstractNumId w:val="468"/>
  </w:num>
  <w:num w:numId="450">
    <w:abstractNumId w:val="583"/>
  </w:num>
  <w:num w:numId="451">
    <w:abstractNumId w:val="85"/>
  </w:num>
  <w:num w:numId="452">
    <w:abstractNumId w:val="482"/>
  </w:num>
  <w:num w:numId="453">
    <w:abstractNumId w:val="217"/>
  </w:num>
  <w:num w:numId="454">
    <w:abstractNumId w:val="163"/>
  </w:num>
  <w:num w:numId="455">
    <w:abstractNumId w:val="125"/>
  </w:num>
  <w:num w:numId="456">
    <w:abstractNumId w:val="631"/>
  </w:num>
  <w:num w:numId="457">
    <w:abstractNumId w:val="422"/>
  </w:num>
  <w:num w:numId="458">
    <w:abstractNumId w:val="160"/>
  </w:num>
  <w:num w:numId="459">
    <w:abstractNumId w:val="383"/>
  </w:num>
  <w:num w:numId="460">
    <w:abstractNumId w:val="196"/>
  </w:num>
  <w:num w:numId="461">
    <w:abstractNumId w:val="478"/>
  </w:num>
  <w:num w:numId="462">
    <w:abstractNumId w:val="301"/>
  </w:num>
  <w:num w:numId="463">
    <w:abstractNumId w:val="231"/>
  </w:num>
  <w:num w:numId="464">
    <w:abstractNumId w:val="42"/>
  </w:num>
  <w:num w:numId="465">
    <w:abstractNumId w:val="234"/>
  </w:num>
  <w:num w:numId="466">
    <w:abstractNumId w:val="28"/>
  </w:num>
  <w:num w:numId="467">
    <w:abstractNumId w:val="356"/>
  </w:num>
  <w:num w:numId="468">
    <w:abstractNumId w:val="201"/>
  </w:num>
  <w:num w:numId="469">
    <w:abstractNumId w:val="617"/>
  </w:num>
  <w:num w:numId="470">
    <w:abstractNumId w:val="364"/>
  </w:num>
  <w:num w:numId="471">
    <w:abstractNumId w:val="517"/>
  </w:num>
  <w:num w:numId="472">
    <w:abstractNumId w:val="670"/>
  </w:num>
  <w:num w:numId="473">
    <w:abstractNumId w:val="283"/>
  </w:num>
  <w:num w:numId="474">
    <w:abstractNumId w:val="43"/>
  </w:num>
  <w:num w:numId="475">
    <w:abstractNumId w:val="335"/>
  </w:num>
  <w:num w:numId="476">
    <w:abstractNumId w:val="548"/>
  </w:num>
  <w:num w:numId="477">
    <w:abstractNumId w:val="359"/>
  </w:num>
  <w:num w:numId="478">
    <w:abstractNumId w:val="633"/>
  </w:num>
  <w:num w:numId="479">
    <w:abstractNumId w:val="12"/>
  </w:num>
  <w:num w:numId="480">
    <w:abstractNumId w:val="374"/>
  </w:num>
  <w:num w:numId="481">
    <w:abstractNumId w:val="87"/>
  </w:num>
  <w:num w:numId="482">
    <w:abstractNumId w:val="516"/>
  </w:num>
  <w:num w:numId="483">
    <w:abstractNumId w:val="74"/>
  </w:num>
  <w:num w:numId="484">
    <w:abstractNumId w:val="506"/>
  </w:num>
  <w:num w:numId="485">
    <w:abstractNumId w:val="133"/>
  </w:num>
  <w:num w:numId="486">
    <w:abstractNumId w:val="116"/>
  </w:num>
  <w:num w:numId="487">
    <w:abstractNumId w:val="608"/>
  </w:num>
  <w:num w:numId="488">
    <w:abstractNumId w:val="576"/>
  </w:num>
  <w:num w:numId="489">
    <w:abstractNumId w:val="641"/>
  </w:num>
  <w:num w:numId="490">
    <w:abstractNumId w:val="467"/>
  </w:num>
  <w:num w:numId="491">
    <w:abstractNumId w:val="187"/>
  </w:num>
  <w:num w:numId="492">
    <w:abstractNumId w:val="647"/>
  </w:num>
  <w:num w:numId="493">
    <w:abstractNumId w:val="469"/>
  </w:num>
  <w:num w:numId="494">
    <w:abstractNumId w:val="564"/>
  </w:num>
  <w:num w:numId="495">
    <w:abstractNumId w:val="550"/>
  </w:num>
  <w:num w:numId="496">
    <w:abstractNumId w:val="595"/>
  </w:num>
  <w:num w:numId="497">
    <w:abstractNumId w:val="683"/>
  </w:num>
  <w:num w:numId="498">
    <w:abstractNumId w:val="51"/>
  </w:num>
  <w:num w:numId="499">
    <w:abstractNumId w:val="666"/>
  </w:num>
  <w:num w:numId="500">
    <w:abstractNumId w:val="444"/>
  </w:num>
  <w:num w:numId="501">
    <w:abstractNumId w:val="579"/>
  </w:num>
  <w:num w:numId="502">
    <w:abstractNumId w:val="376"/>
  </w:num>
  <w:num w:numId="503">
    <w:abstractNumId w:val="22"/>
  </w:num>
  <w:num w:numId="504">
    <w:abstractNumId w:val="659"/>
  </w:num>
  <w:num w:numId="505">
    <w:abstractNumId w:val="186"/>
  </w:num>
  <w:num w:numId="506">
    <w:abstractNumId w:val="324"/>
  </w:num>
  <w:num w:numId="507">
    <w:abstractNumId w:val="296"/>
  </w:num>
  <w:num w:numId="508">
    <w:abstractNumId w:val="298"/>
  </w:num>
  <w:num w:numId="509">
    <w:abstractNumId w:val="57"/>
  </w:num>
  <w:num w:numId="510">
    <w:abstractNumId w:val="46"/>
  </w:num>
  <w:num w:numId="511">
    <w:abstractNumId w:val="151"/>
  </w:num>
  <w:num w:numId="512">
    <w:abstractNumId w:val="191"/>
  </w:num>
  <w:num w:numId="513">
    <w:abstractNumId w:val="220"/>
  </w:num>
  <w:num w:numId="514">
    <w:abstractNumId w:val="233"/>
  </w:num>
  <w:num w:numId="515">
    <w:abstractNumId w:val="431"/>
  </w:num>
  <w:num w:numId="516">
    <w:abstractNumId w:val="428"/>
  </w:num>
  <w:num w:numId="517">
    <w:abstractNumId w:val="40"/>
  </w:num>
  <w:num w:numId="518">
    <w:abstractNumId w:val="297"/>
  </w:num>
  <w:num w:numId="519">
    <w:abstractNumId w:val="67"/>
  </w:num>
  <w:num w:numId="520">
    <w:abstractNumId w:val="77"/>
  </w:num>
  <w:num w:numId="521">
    <w:abstractNumId w:val="396"/>
  </w:num>
  <w:num w:numId="522">
    <w:abstractNumId w:val="387"/>
  </w:num>
  <w:num w:numId="523">
    <w:abstractNumId w:val="152"/>
  </w:num>
  <w:num w:numId="524">
    <w:abstractNumId w:val="224"/>
  </w:num>
  <w:num w:numId="525">
    <w:abstractNumId w:val="320"/>
  </w:num>
  <w:num w:numId="526">
    <w:abstractNumId w:val="515"/>
  </w:num>
  <w:num w:numId="527">
    <w:abstractNumId w:val="237"/>
  </w:num>
  <w:num w:numId="528">
    <w:abstractNumId w:val="443"/>
  </w:num>
  <w:num w:numId="529">
    <w:abstractNumId w:val="238"/>
  </w:num>
  <w:num w:numId="530">
    <w:abstractNumId w:val="138"/>
  </w:num>
  <w:num w:numId="531">
    <w:abstractNumId w:val="655"/>
  </w:num>
  <w:num w:numId="532">
    <w:abstractNumId w:val="547"/>
  </w:num>
  <w:num w:numId="533">
    <w:abstractNumId w:val="194"/>
  </w:num>
  <w:num w:numId="534">
    <w:abstractNumId w:val="510"/>
  </w:num>
  <w:num w:numId="535">
    <w:abstractNumId w:val="378"/>
  </w:num>
  <w:num w:numId="536">
    <w:abstractNumId w:val="413"/>
  </w:num>
  <w:num w:numId="537">
    <w:abstractNumId w:val="149"/>
  </w:num>
  <w:num w:numId="538">
    <w:abstractNumId w:val="408"/>
  </w:num>
  <w:num w:numId="539">
    <w:abstractNumId w:val="143"/>
  </w:num>
  <w:num w:numId="540">
    <w:abstractNumId w:val="321"/>
  </w:num>
  <w:num w:numId="541">
    <w:abstractNumId w:val="643"/>
  </w:num>
  <w:num w:numId="542">
    <w:abstractNumId w:val="665"/>
  </w:num>
  <w:num w:numId="543">
    <w:abstractNumId w:val="613"/>
  </w:num>
  <w:num w:numId="544">
    <w:abstractNumId w:val="117"/>
  </w:num>
  <w:num w:numId="545">
    <w:abstractNumId w:val="167"/>
  </w:num>
  <w:num w:numId="546">
    <w:abstractNumId w:val="262"/>
  </w:num>
  <w:num w:numId="547">
    <w:abstractNumId w:val="137"/>
  </w:num>
  <w:num w:numId="548">
    <w:abstractNumId w:val="10"/>
  </w:num>
  <w:num w:numId="549">
    <w:abstractNumId w:val="570"/>
  </w:num>
  <w:num w:numId="550">
    <w:abstractNumId w:val="347"/>
  </w:num>
  <w:num w:numId="551">
    <w:abstractNumId w:val="64"/>
  </w:num>
  <w:num w:numId="552">
    <w:abstractNumId w:val="255"/>
  </w:num>
  <w:num w:numId="553">
    <w:abstractNumId w:val="66"/>
  </w:num>
  <w:num w:numId="554">
    <w:abstractNumId w:val="249"/>
  </w:num>
  <w:num w:numId="555">
    <w:abstractNumId w:val="243"/>
  </w:num>
  <w:num w:numId="556">
    <w:abstractNumId w:val="339"/>
  </w:num>
  <w:num w:numId="557">
    <w:abstractNumId w:val="511"/>
  </w:num>
  <w:num w:numId="558">
    <w:abstractNumId w:val="549"/>
  </w:num>
  <w:num w:numId="559">
    <w:abstractNumId w:val="260"/>
  </w:num>
  <w:num w:numId="560">
    <w:abstractNumId w:val="561"/>
  </w:num>
  <w:num w:numId="561">
    <w:abstractNumId w:val="495"/>
  </w:num>
  <w:num w:numId="562">
    <w:abstractNumId w:val="322"/>
  </w:num>
  <w:num w:numId="563">
    <w:abstractNumId w:val="287"/>
  </w:num>
  <w:num w:numId="564">
    <w:abstractNumId w:val="405"/>
  </w:num>
  <w:num w:numId="565">
    <w:abstractNumId w:val="592"/>
  </w:num>
  <w:num w:numId="566">
    <w:abstractNumId w:val="3"/>
  </w:num>
  <w:num w:numId="567">
    <w:abstractNumId w:val="198"/>
  </w:num>
  <w:num w:numId="568">
    <w:abstractNumId w:val="126"/>
  </w:num>
  <w:num w:numId="569">
    <w:abstractNumId w:val="33"/>
  </w:num>
  <w:num w:numId="570">
    <w:abstractNumId w:val="518"/>
  </w:num>
  <w:num w:numId="571">
    <w:abstractNumId w:val="508"/>
  </w:num>
  <w:num w:numId="572">
    <w:abstractNumId w:val="545"/>
  </w:num>
  <w:num w:numId="573">
    <w:abstractNumId w:val="492"/>
  </w:num>
  <w:num w:numId="574">
    <w:abstractNumId w:val="334"/>
  </w:num>
  <w:num w:numId="575">
    <w:abstractNumId w:val="123"/>
  </w:num>
  <w:num w:numId="576">
    <w:abstractNumId w:val="257"/>
  </w:num>
  <w:num w:numId="577">
    <w:abstractNumId w:val="563"/>
  </w:num>
  <w:num w:numId="578">
    <w:abstractNumId w:val="481"/>
  </w:num>
  <w:num w:numId="579">
    <w:abstractNumId w:val="78"/>
  </w:num>
  <w:num w:numId="580">
    <w:abstractNumId w:val="168"/>
  </w:num>
  <w:num w:numId="581">
    <w:abstractNumId w:val="500"/>
  </w:num>
  <w:num w:numId="582">
    <w:abstractNumId w:val="562"/>
  </w:num>
  <w:num w:numId="583">
    <w:abstractNumId w:val="13"/>
  </w:num>
  <w:num w:numId="584">
    <w:abstractNumId w:val="336"/>
  </w:num>
  <w:num w:numId="585">
    <w:abstractNumId w:val="630"/>
  </w:num>
  <w:num w:numId="586">
    <w:abstractNumId w:val="110"/>
  </w:num>
  <w:num w:numId="587">
    <w:abstractNumId w:val="170"/>
  </w:num>
  <w:num w:numId="588">
    <w:abstractNumId w:val="185"/>
  </w:num>
  <w:num w:numId="589">
    <w:abstractNumId w:val="415"/>
  </w:num>
  <w:num w:numId="590">
    <w:abstractNumId w:val="53"/>
  </w:num>
  <w:num w:numId="591">
    <w:abstractNumId w:val="105"/>
  </w:num>
  <w:num w:numId="592">
    <w:abstractNumId w:val="300"/>
  </w:num>
  <w:num w:numId="593">
    <w:abstractNumId w:val="446"/>
  </w:num>
  <w:num w:numId="594">
    <w:abstractNumId w:val="368"/>
  </w:num>
  <w:num w:numId="595">
    <w:abstractNumId w:val="566"/>
  </w:num>
  <w:num w:numId="596">
    <w:abstractNumId w:val="409"/>
  </w:num>
  <w:num w:numId="597">
    <w:abstractNumId w:val="658"/>
  </w:num>
  <w:num w:numId="598">
    <w:abstractNumId w:val="577"/>
  </w:num>
  <w:num w:numId="599">
    <w:abstractNumId w:val="398"/>
  </w:num>
  <w:num w:numId="600">
    <w:abstractNumId w:val="414"/>
  </w:num>
  <w:num w:numId="601">
    <w:abstractNumId w:val="480"/>
  </w:num>
  <w:num w:numId="602">
    <w:abstractNumId w:val="660"/>
  </w:num>
  <w:num w:numId="603">
    <w:abstractNumId w:val="531"/>
  </w:num>
  <w:num w:numId="604">
    <w:abstractNumId w:val="639"/>
  </w:num>
  <w:num w:numId="605">
    <w:abstractNumId w:val="158"/>
  </w:num>
  <w:num w:numId="606">
    <w:abstractNumId w:val="423"/>
  </w:num>
  <w:num w:numId="607">
    <w:abstractNumId w:val="261"/>
  </w:num>
  <w:num w:numId="608">
    <w:abstractNumId w:val="397"/>
  </w:num>
  <w:num w:numId="609">
    <w:abstractNumId w:val="582"/>
  </w:num>
  <w:num w:numId="610">
    <w:abstractNumId w:val="153"/>
  </w:num>
  <w:num w:numId="611">
    <w:abstractNumId w:val="489"/>
  </w:num>
  <w:num w:numId="612">
    <w:abstractNumId w:val="372"/>
  </w:num>
  <w:num w:numId="613">
    <w:abstractNumId w:val="524"/>
  </w:num>
  <w:num w:numId="614">
    <w:abstractNumId w:val="605"/>
  </w:num>
  <w:num w:numId="615">
    <w:abstractNumId w:val="637"/>
  </w:num>
  <w:num w:numId="616">
    <w:abstractNumId w:val="131"/>
  </w:num>
  <w:num w:numId="617">
    <w:abstractNumId w:val="318"/>
  </w:num>
  <w:num w:numId="618">
    <w:abstractNumId w:val="271"/>
  </w:num>
  <w:num w:numId="619">
    <w:abstractNumId w:val="49"/>
  </w:num>
  <w:num w:numId="620">
    <w:abstractNumId w:val="311"/>
  </w:num>
  <w:num w:numId="621">
    <w:abstractNumId w:val="623"/>
  </w:num>
  <w:num w:numId="622">
    <w:abstractNumId w:val="448"/>
  </w:num>
  <w:num w:numId="623">
    <w:abstractNumId w:val="381"/>
  </w:num>
  <w:num w:numId="624">
    <w:abstractNumId w:val="323"/>
  </w:num>
  <w:num w:numId="625">
    <w:abstractNumId w:val="674"/>
  </w:num>
  <w:num w:numId="626">
    <w:abstractNumId w:val="416"/>
  </w:num>
  <w:num w:numId="627">
    <w:abstractNumId w:val="519"/>
  </w:num>
  <w:num w:numId="628">
    <w:abstractNumId w:val="124"/>
  </w:num>
  <w:num w:numId="629">
    <w:abstractNumId w:val="113"/>
  </w:num>
  <w:num w:numId="630">
    <w:abstractNumId w:val="73"/>
  </w:num>
  <w:num w:numId="631">
    <w:abstractNumId w:val="348"/>
  </w:num>
  <w:num w:numId="632">
    <w:abstractNumId w:val="464"/>
  </w:num>
  <w:num w:numId="633">
    <w:abstractNumId w:val="135"/>
  </w:num>
  <w:num w:numId="634">
    <w:abstractNumId w:val="459"/>
  </w:num>
  <w:num w:numId="635">
    <w:abstractNumId w:val="103"/>
  </w:num>
  <w:num w:numId="636">
    <w:abstractNumId w:val="591"/>
  </w:num>
  <w:num w:numId="637">
    <w:abstractNumId w:val="232"/>
  </w:num>
  <w:num w:numId="638">
    <w:abstractNumId w:val="4"/>
  </w:num>
  <w:num w:numId="639">
    <w:abstractNumId w:val="644"/>
  </w:num>
  <w:num w:numId="640">
    <w:abstractNumId w:val="258"/>
  </w:num>
  <w:num w:numId="641">
    <w:abstractNumId w:val="305"/>
  </w:num>
  <w:num w:numId="642">
    <w:abstractNumId w:val="634"/>
  </w:num>
  <w:num w:numId="643">
    <w:abstractNumId w:val="675"/>
  </w:num>
  <w:num w:numId="644">
    <w:abstractNumId w:val="214"/>
  </w:num>
  <w:num w:numId="645">
    <w:abstractNumId w:val="181"/>
  </w:num>
  <w:num w:numId="646">
    <w:abstractNumId w:val="642"/>
  </w:num>
  <w:num w:numId="647">
    <w:abstractNumId w:val="154"/>
  </w:num>
  <w:num w:numId="648">
    <w:abstractNumId w:val="419"/>
  </w:num>
  <w:num w:numId="649">
    <w:abstractNumId w:val="386"/>
  </w:num>
  <w:num w:numId="650">
    <w:abstractNumId w:val="178"/>
  </w:num>
  <w:num w:numId="651">
    <w:abstractNumId w:val="499"/>
  </w:num>
  <w:num w:numId="652">
    <w:abstractNumId w:val="607"/>
  </w:num>
  <w:num w:numId="653">
    <w:abstractNumId w:val="587"/>
  </w:num>
  <w:num w:numId="654">
    <w:abstractNumId w:val="672"/>
  </w:num>
  <w:num w:numId="655">
    <w:abstractNumId w:val="172"/>
  </w:num>
  <w:num w:numId="656">
    <w:abstractNumId w:val="597"/>
  </w:num>
  <w:num w:numId="657">
    <w:abstractNumId w:val="619"/>
  </w:num>
  <w:num w:numId="658">
    <w:abstractNumId w:val="366"/>
  </w:num>
  <w:num w:numId="659">
    <w:abstractNumId w:val="377"/>
  </w:num>
  <w:num w:numId="660">
    <w:abstractNumId w:val="306"/>
  </w:num>
  <w:num w:numId="661">
    <w:abstractNumId w:val="638"/>
  </w:num>
  <w:num w:numId="662">
    <w:abstractNumId w:val="314"/>
  </w:num>
  <w:num w:numId="663">
    <w:abstractNumId w:val="457"/>
  </w:num>
  <w:num w:numId="664">
    <w:abstractNumId w:val="649"/>
  </w:num>
  <w:num w:numId="665">
    <w:abstractNumId w:val="437"/>
  </w:num>
  <w:num w:numId="666">
    <w:abstractNumId w:val="204"/>
  </w:num>
  <w:num w:numId="667">
    <w:abstractNumId w:val="559"/>
  </w:num>
  <w:num w:numId="668">
    <w:abstractNumId w:val="535"/>
  </w:num>
  <w:num w:numId="669">
    <w:abstractNumId w:val="594"/>
  </w:num>
  <w:num w:numId="670">
    <w:abstractNumId w:val="599"/>
  </w:num>
  <w:num w:numId="671">
    <w:abstractNumId w:val="640"/>
  </w:num>
  <w:num w:numId="672">
    <w:abstractNumId w:val="538"/>
  </w:num>
  <w:num w:numId="673">
    <w:abstractNumId w:val="206"/>
  </w:num>
  <w:num w:numId="674">
    <w:abstractNumId w:val="16"/>
  </w:num>
  <w:num w:numId="675">
    <w:abstractNumId w:val="277"/>
  </w:num>
  <w:num w:numId="676">
    <w:abstractNumId w:val="275"/>
  </w:num>
  <w:num w:numId="677">
    <w:abstractNumId w:val="99"/>
  </w:num>
  <w:num w:numId="678">
    <w:abstractNumId w:val="636"/>
  </w:num>
  <w:num w:numId="679">
    <w:abstractNumId w:val="394"/>
  </w:num>
  <w:num w:numId="680">
    <w:abstractNumId w:val="403"/>
  </w:num>
  <w:num w:numId="681">
    <w:abstractNumId w:val="456"/>
  </w:num>
  <w:num w:numId="682">
    <w:abstractNumId w:val="404"/>
  </w:num>
  <w:num w:numId="683">
    <w:abstractNumId w:val="190"/>
  </w:num>
  <w:num w:numId="684">
    <w:abstractNumId w:val="343"/>
  </w:num>
  <w:numIdMacAtCleanup w:val="6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069"/>
    <w:rsid w:val="00085026"/>
    <w:rsid w:val="00096A9D"/>
    <w:rsid w:val="000A3251"/>
    <w:rsid w:val="000A374A"/>
    <w:rsid w:val="000D0507"/>
    <w:rsid w:val="00111061"/>
    <w:rsid w:val="00134DE1"/>
    <w:rsid w:val="00151F2E"/>
    <w:rsid w:val="001625B8"/>
    <w:rsid w:val="00195090"/>
    <w:rsid w:val="001D408D"/>
    <w:rsid w:val="001F19BC"/>
    <w:rsid w:val="00206E84"/>
    <w:rsid w:val="00242C2B"/>
    <w:rsid w:val="00265936"/>
    <w:rsid w:val="00282166"/>
    <w:rsid w:val="003059C3"/>
    <w:rsid w:val="00321FC2"/>
    <w:rsid w:val="00324810"/>
    <w:rsid w:val="00330330"/>
    <w:rsid w:val="00375E36"/>
    <w:rsid w:val="00393E98"/>
    <w:rsid w:val="00394C85"/>
    <w:rsid w:val="003B1FF4"/>
    <w:rsid w:val="003B370B"/>
    <w:rsid w:val="003C6BCC"/>
    <w:rsid w:val="003D789D"/>
    <w:rsid w:val="004015EC"/>
    <w:rsid w:val="0042080C"/>
    <w:rsid w:val="00423A01"/>
    <w:rsid w:val="00426BA7"/>
    <w:rsid w:val="004329EB"/>
    <w:rsid w:val="004E485C"/>
    <w:rsid w:val="00590E30"/>
    <w:rsid w:val="005A3870"/>
    <w:rsid w:val="005E784C"/>
    <w:rsid w:val="00654C25"/>
    <w:rsid w:val="007021D8"/>
    <w:rsid w:val="007210B5"/>
    <w:rsid w:val="00735DC2"/>
    <w:rsid w:val="007F055E"/>
    <w:rsid w:val="00820392"/>
    <w:rsid w:val="008778E2"/>
    <w:rsid w:val="008A241E"/>
    <w:rsid w:val="008F3F05"/>
    <w:rsid w:val="00906175"/>
    <w:rsid w:val="00906BA6"/>
    <w:rsid w:val="009570AD"/>
    <w:rsid w:val="009A01C8"/>
    <w:rsid w:val="009A0B88"/>
    <w:rsid w:val="009B74B0"/>
    <w:rsid w:val="009D2A99"/>
    <w:rsid w:val="009E332F"/>
    <w:rsid w:val="009E4A29"/>
    <w:rsid w:val="00A128DF"/>
    <w:rsid w:val="00A2500A"/>
    <w:rsid w:val="00A70B5A"/>
    <w:rsid w:val="00AC135F"/>
    <w:rsid w:val="00AC3EDF"/>
    <w:rsid w:val="00AD329D"/>
    <w:rsid w:val="00B16003"/>
    <w:rsid w:val="00B75984"/>
    <w:rsid w:val="00C079E3"/>
    <w:rsid w:val="00C324E7"/>
    <w:rsid w:val="00C75137"/>
    <w:rsid w:val="00CA0D18"/>
    <w:rsid w:val="00D87AAD"/>
    <w:rsid w:val="00E3121A"/>
    <w:rsid w:val="00E47597"/>
    <w:rsid w:val="00EE04FF"/>
    <w:rsid w:val="00F1544C"/>
    <w:rsid w:val="00F65069"/>
    <w:rsid w:val="00F76E0B"/>
    <w:rsid w:val="00F95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127DA"/>
  <w15:docId w15:val="{9A6E774C-6EB6-4522-ADFC-387E07A9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65069"/>
    <w:pPr>
      <w:spacing w:after="200" w:line="276" w:lineRule="auto"/>
    </w:pPr>
    <w:rPr>
      <w:rFonts w:ascii="Calibri" w:eastAsia="Calibri" w:hAnsi="Calibri" w:cs="Calibri"/>
      <w:color w:val="000000"/>
      <w:sz w:val="22"/>
      <w:szCs w:val="22"/>
      <w:u w:color="000000"/>
    </w:rPr>
  </w:style>
  <w:style w:type="paragraph" w:styleId="1">
    <w:name w:val="heading 1"/>
    <w:next w:val="a"/>
    <w:rsid w:val="00F65069"/>
    <w:pPr>
      <w:keepNext/>
      <w:suppressAutoHyphens/>
      <w:ind w:left="720" w:hanging="360"/>
      <w:outlineLvl w:val="0"/>
    </w:pPr>
    <w:rPr>
      <w:rFonts w:eastAsia="Times New Roman"/>
      <w:i/>
      <w:iCs/>
      <w:color w:val="000000"/>
      <w:sz w:val="24"/>
      <w:szCs w:val="24"/>
      <w:u w:color="000000"/>
    </w:rPr>
  </w:style>
  <w:style w:type="paragraph" w:styleId="4">
    <w:name w:val="heading 4"/>
    <w:next w:val="a"/>
    <w:rsid w:val="00F65069"/>
    <w:pPr>
      <w:keepNext/>
      <w:suppressAutoHyphens/>
      <w:spacing w:before="240" w:after="60" w:line="276" w:lineRule="auto"/>
      <w:outlineLvl w:val="3"/>
    </w:pPr>
    <w:rPr>
      <w:rFonts w:hAnsi="Arial Unicode MS" w:cs="Arial Unicode MS"/>
      <w:b/>
      <w:bCs/>
      <w:color w:val="00000A"/>
      <w:kern w:val="1"/>
      <w:sz w:val="28"/>
      <w:szCs w:val="28"/>
      <w:u w:color="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65069"/>
    <w:rPr>
      <w:u w:val="single"/>
    </w:rPr>
  </w:style>
  <w:style w:type="table" w:customStyle="1" w:styleId="TableNormal">
    <w:name w:val="Table Normal"/>
    <w:rsid w:val="00F65069"/>
    <w:tblPr>
      <w:tblInd w:w="0" w:type="dxa"/>
      <w:tblCellMar>
        <w:top w:w="0" w:type="dxa"/>
        <w:left w:w="0" w:type="dxa"/>
        <w:bottom w:w="0" w:type="dxa"/>
        <w:right w:w="0" w:type="dxa"/>
      </w:tblCellMar>
    </w:tblPr>
  </w:style>
  <w:style w:type="paragraph" w:customStyle="1" w:styleId="a4">
    <w:name w:val="Колонтитулы"/>
    <w:rsid w:val="00F65069"/>
    <w:pPr>
      <w:tabs>
        <w:tab w:val="right" w:pos="9020"/>
      </w:tabs>
    </w:pPr>
    <w:rPr>
      <w:rFonts w:ascii="Helvetica" w:hAnsi="Arial Unicode MS" w:cs="Arial Unicode MS"/>
      <w:color w:val="000000"/>
      <w:sz w:val="24"/>
      <w:szCs w:val="24"/>
    </w:rPr>
  </w:style>
  <w:style w:type="paragraph" w:styleId="a5">
    <w:name w:val="footer"/>
    <w:rsid w:val="00F65069"/>
    <w:pPr>
      <w:tabs>
        <w:tab w:val="center" w:pos="4677"/>
        <w:tab w:val="right" w:pos="9355"/>
      </w:tabs>
      <w:suppressAutoHyphens/>
      <w:spacing w:after="200" w:line="276" w:lineRule="auto"/>
    </w:pPr>
    <w:rPr>
      <w:rFonts w:ascii="Calibri" w:eastAsia="Calibri" w:hAnsi="Calibri" w:cs="Calibri"/>
      <w:color w:val="00000A"/>
      <w:kern w:val="1"/>
      <w:u w:color="00000A"/>
    </w:rPr>
  </w:style>
  <w:style w:type="paragraph" w:customStyle="1" w:styleId="14TexstOSNOVA1012">
    <w:name w:val="14TexstOSNOVA_10/12"/>
    <w:rsid w:val="00F65069"/>
    <w:pPr>
      <w:spacing w:line="240" w:lineRule="atLeast"/>
      <w:ind w:firstLine="340"/>
      <w:jc w:val="both"/>
    </w:pPr>
    <w:rPr>
      <w:rFonts w:ascii="Arial Unicode MS" w:hAnsi="Arial Unicode MS" w:cs="Arial Unicode MS"/>
      <w:color w:val="000000"/>
      <w:u w:color="000000"/>
    </w:rPr>
  </w:style>
  <w:style w:type="numbering" w:customStyle="1" w:styleId="List0">
    <w:name w:val="List 0"/>
    <w:basedOn w:val="10"/>
    <w:rsid w:val="00F65069"/>
    <w:pPr>
      <w:numPr>
        <w:numId w:val="1"/>
      </w:numPr>
    </w:pPr>
  </w:style>
  <w:style w:type="numbering" w:customStyle="1" w:styleId="10">
    <w:name w:val="Импортированный стиль 1"/>
    <w:rsid w:val="00F65069"/>
  </w:style>
  <w:style w:type="numbering" w:customStyle="1" w:styleId="List1">
    <w:name w:val="List 1"/>
    <w:basedOn w:val="2"/>
    <w:rsid w:val="00F65069"/>
    <w:pPr>
      <w:numPr>
        <w:numId w:val="2"/>
      </w:numPr>
    </w:pPr>
  </w:style>
  <w:style w:type="numbering" w:customStyle="1" w:styleId="2">
    <w:name w:val="Импортированный стиль 2"/>
    <w:rsid w:val="00F65069"/>
  </w:style>
  <w:style w:type="numbering" w:customStyle="1" w:styleId="21">
    <w:name w:val="Список 21"/>
    <w:basedOn w:val="3"/>
    <w:rsid w:val="00F65069"/>
    <w:pPr>
      <w:numPr>
        <w:numId w:val="3"/>
      </w:numPr>
    </w:pPr>
  </w:style>
  <w:style w:type="numbering" w:customStyle="1" w:styleId="3">
    <w:name w:val="Импортированный стиль 3"/>
    <w:rsid w:val="00F65069"/>
  </w:style>
  <w:style w:type="numbering" w:customStyle="1" w:styleId="31">
    <w:name w:val="Список 31"/>
    <w:basedOn w:val="40"/>
    <w:rsid w:val="00F65069"/>
    <w:pPr>
      <w:numPr>
        <w:numId w:val="4"/>
      </w:numPr>
    </w:pPr>
  </w:style>
  <w:style w:type="numbering" w:customStyle="1" w:styleId="40">
    <w:name w:val="Импортированный стиль 4"/>
    <w:rsid w:val="00F65069"/>
  </w:style>
  <w:style w:type="numbering" w:customStyle="1" w:styleId="41">
    <w:name w:val="Список 41"/>
    <w:basedOn w:val="5"/>
    <w:rsid w:val="00F65069"/>
    <w:pPr>
      <w:numPr>
        <w:numId w:val="5"/>
      </w:numPr>
    </w:pPr>
  </w:style>
  <w:style w:type="numbering" w:customStyle="1" w:styleId="5">
    <w:name w:val="Импортированный стиль 5"/>
    <w:rsid w:val="00F65069"/>
  </w:style>
  <w:style w:type="numbering" w:customStyle="1" w:styleId="51">
    <w:name w:val="Список 51"/>
    <w:basedOn w:val="6"/>
    <w:rsid w:val="00F65069"/>
    <w:pPr>
      <w:numPr>
        <w:numId w:val="6"/>
      </w:numPr>
    </w:pPr>
  </w:style>
  <w:style w:type="numbering" w:customStyle="1" w:styleId="6">
    <w:name w:val="Импортированный стиль 6"/>
    <w:rsid w:val="00F65069"/>
  </w:style>
  <w:style w:type="numbering" w:customStyle="1" w:styleId="List6">
    <w:name w:val="List 6"/>
    <w:basedOn w:val="7"/>
    <w:rsid w:val="00F65069"/>
    <w:pPr>
      <w:numPr>
        <w:numId w:val="7"/>
      </w:numPr>
    </w:pPr>
  </w:style>
  <w:style w:type="numbering" w:customStyle="1" w:styleId="7">
    <w:name w:val="Импортированный стиль 7"/>
    <w:rsid w:val="00F65069"/>
  </w:style>
  <w:style w:type="numbering" w:customStyle="1" w:styleId="List7">
    <w:name w:val="List 7"/>
    <w:basedOn w:val="8"/>
    <w:rsid w:val="00F65069"/>
    <w:pPr>
      <w:numPr>
        <w:numId w:val="8"/>
      </w:numPr>
    </w:pPr>
  </w:style>
  <w:style w:type="numbering" w:customStyle="1" w:styleId="8">
    <w:name w:val="Импортированный стиль 8"/>
    <w:rsid w:val="00F65069"/>
  </w:style>
  <w:style w:type="numbering" w:customStyle="1" w:styleId="List8">
    <w:name w:val="List 8"/>
    <w:basedOn w:val="9"/>
    <w:rsid w:val="00F65069"/>
    <w:pPr>
      <w:numPr>
        <w:numId w:val="9"/>
      </w:numPr>
    </w:pPr>
  </w:style>
  <w:style w:type="numbering" w:customStyle="1" w:styleId="9">
    <w:name w:val="Импортированный стиль 9"/>
    <w:rsid w:val="00F65069"/>
  </w:style>
  <w:style w:type="numbering" w:customStyle="1" w:styleId="List9">
    <w:name w:val="List 9"/>
    <w:basedOn w:val="100"/>
    <w:rsid w:val="00F65069"/>
    <w:pPr>
      <w:numPr>
        <w:numId w:val="10"/>
      </w:numPr>
    </w:pPr>
  </w:style>
  <w:style w:type="numbering" w:customStyle="1" w:styleId="100">
    <w:name w:val="Импортированный стиль 10"/>
    <w:rsid w:val="00F65069"/>
  </w:style>
  <w:style w:type="numbering" w:customStyle="1" w:styleId="List10">
    <w:name w:val="List 10"/>
    <w:basedOn w:val="11"/>
    <w:rsid w:val="00F65069"/>
    <w:pPr>
      <w:numPr>
        <w:numId w:val="11"/>
      </w:numPr>
    </w:pPr>
  </w:style>
  <w:style w:type="numbering" w:customStyle="1" w:styleId="11">
    <w:name w:val="Импортированный стиль 11"/>
    <w:rsid w:val="00F65069"/>
  </w:style>
  <w:style w:type="numbering" w:customStyle="1" w:styleId="List11">
    <w:name w:val="List 11"/>
    <w:basedOn w:val="12"/>
    <w:rsid w:val="00F65069"/>
    <w:pPr>
      <w:numPr>
        <w:numId w:val="12"/>
      </w:numPr>
    </w:pPr>
  </w:style>
  <w:style w:type="numbering" w:customStyle="1" w:styleId="12">
    <w:name w:val="Импортированный стиль 12"/>
    <w:rsid w:val="00F65069"/>
  </w:style>
  <w:style w:type="numbering" w:customStyle="1" w:styleId="List12">
    <w:name w:val="List 12"/>
    <w:basedOn w:val="13"/>
    <w:rsid w:val="00F65069"/>
    <w:pPr>
      <w:numPr>
        <w:numId w:val="13"/>
      </w:numPr>
    </w:pPr>
  </w:style>
  <w:style w:type="numbering" w:customStyle="1" w:styleId="13">
    <w:name w:val="Импортированный стиль 13"/>
    <w:rsid w:val="00F65069"/>
  </w:style>
  <w:style w:type="numbering" w:customStyle="1" w:styleId="List13">
    <w:name w:val="List 13"/>
    <w:basedOn w:val="14"/>
    <w:rsid w:val="00F65069"/>
    <w:pPr>
      <w:numPr>
        <w:numId w:val="14"/>
      </w:numPr>
    </w:pPr>
  </w:style>
  <w:style w:type="numbering" w:customStyle="1" w:styleId="14">
    <w:name w:val="Импортированный стиль 14"/>
    <w:rsid w:val="00F65069"/>
  </w:style>
  <w:style w:type="numbering" w:customStyle="1" w:styleId="List14">
    <w:name w:val="List 14"/>
    <w:basedOn w:val="15"/>
    <w:rsid w:val="00F65069"/>
    <w:pPr>
      <w:numPr>
        <w:numId w:val="15"/>
      </w:numPr>
    </w:pPr>
  </w:style>
  <w:style w:type="numbering" w:customStyle="1" w:styleId="15">
    <w:name w:val="Импортированный стиль 15"/>
    <w:rsid w:val="00F65069"/>
  </w:style>
  <w:style w:type="numbering" w:customStyle="1" w:styleId="List15">
    <w:name w:val="List 15"/>
    <w:basedOn w:val="16"/>
    <w:rsid w:val="00F65069"/>
    <w:pPr>
      <w:numPr>
        <w:numId w:val="16"/>
      </w:numPr>
    </w:pPr>
  </w:style>
  <w:style w:type="numbering" w:customStyle="1" w:styleId="16">
    <w:name w:val="Импортированный стиль 16"/>
    <w:rsid w:val="00F65069"/>
  </w:style>
  <w:style w:type="numbering" w:customStyle="1" w:styleId="List16">
    <w:name w:val="List 16"/>
    <w:basedOn w:val="17"/>
    <w:rsid w:val="00F65069"/>
    <w:pPr>
      <w:numPr>
        <w:numId w:val="17"/>
      </w:numPr>
    </w:pPr>
  </w:style>
  <w:style w:type="numbering" w:customStyle="1" w:styleId="17">
    <w:name w:val="Импортированный стиль 17"/>
    <w:rsid w:val="00F65069"/>
  </w:style>
  <w:style w:type="numbering" w:customStyle="1" w:styleId="List17">
    <w:name w:val="List 17"/>
    <w:basedOn w:val="18"/>
    <w:rsid w:val="00F65069"/>
    <w:pPr>
      <w:numPr>
        <w:numId w:val="18"/>
      </w:numPr>
    </w:pPr>
  </w:style>
  <w:style w:type="numbering" w:customStyle="1" w:styleId="18">
    <w:name w:val="Импортированный стиль 18"/>
    <w:rsid w:val="00F65069"/>
  </w:style>
  <w:style w:type="numbering" w:customStyle="1" w:styleId="List18">
    <w:name w:val="List 18"/>
    <w:basedOn w:val="19"/>
    <w:rsid w:val="00F65069"/>
    <w:pPr>
      <w:numPr>
        <w:numId w:val="19"/>
      </w:numPr>
    </w:pPr>
  </w:style>
  <w:style w:type="numbering" w:customStyle="1" w:styleId="19">
    <w:name w:val="Импортированный стиль 19"/>
    <w:rsid w:val="00F65069"/>
  </w:style>
  <w:style w:type="numbering" w:customStyle="1" w:styleId="List19">
    <w:name w:val="List 19"/>
    <w:basedOn w:val="20"/>
    <w:rsid w:val="00F65069"/>
    <w:pPr>
      <w:numPr>
        <w:numId w:val="20"/>
      </w:numPr>
    </w:pPr>
  </w:style>
  <w:style w:type="numbering" w:customStyle="1" w:styleId="20">
    <w:name w:val="Импортированный стиль 20"/>
    <w:rsid w:val="00F65069"/>
  </w:style>
  <w:style w:type="numbering" w:customStyle="1" w:styleId="List20">
    <w:name w:val="List 20"/>
    <w:basedOn w:val="210"/>
    <w:rsid w:val="00F65069"/>
    <w:pPr>
      <w:numPr>
        <w:numId w:val="21"/>
      </w:numPr>
    </w:pPr>
  </w:style>
  <w:style w:type="numbering" w:customStyle="1" w:styleId="210">
    <w:name w:val="Импортированный стиль 21"/>
    <w:rsid w:val="00F65069"/>
  </w:style>
  <w:style w:type="numbering" w:customStyle="1" w:styleId="List21">
    <w:name w:val="List 21"/>
    <w:basedOn w:val="22"/>
    <w:rsid w:val="00F65069"/>
    <w:pPr>
      <w:numPr>
        <w:numId w:val="22"/>
      </w:numPr>
    </w:pPr>
  </w:style>
  <w:style w:type="numbering" w:customStyle="1" w:styleId="22">
    <w:name w:val="Импортированный стиль 22"/>
    <w:rsid w:val="00F65069"/>
  </w:style>
  <w:style w:type="numbering" w:customStyle="1" w:styleId="List22">
    <w:name w:val="List 22"/>
    <w:basedOn w:val="23"/>
    <w:rsid w:val="00F65069"/>
    <w:pPr>
      <w:numPr>
        <w:numId w:val="23"/>
      </w:numPr>
    </w:pPr>
  </w:style>
  <w:style w:type="numbering" w:customStyle="1" w:styleId="23">
    <w:name w:val="Импортированный стиль 23"/>
    <w:rsid w:val="00F65069"/>
  </w:style>
  <w:style w:type="numbering" w:customStyle="1" w:styleId="List23">
    <w:name w:val="List 23"/>
    <w:basedOn w:val="24"/>
    <w:rsid w:val="00F65069"/>
    <w:pPr>
      <w:numPr>
        <w:numId w:val="24"/>
      </w:numPr>
    </w:pPr>
  </w:style>
  <w:style w:type="numbering" w:customStyle="1" w:styleId="24">
    <w:name w:val="Импортированный стиль 24"/>
    <w:rsid w:val="00F65069"/>
  </w:style>
  <w:style w:type="paragraph" w:styleId="a6">
    <w:name w:val="footnote text"/>
    <w:rsid w:val="00F65069"/>
    <w:rPr>
      <w:rFonts w:ascii="Calibri" w:eastAsia="Calibri" w:hAnsi="Calibri" w:cs="Calibri"/>
      <w:color w:val="00000A"/>
      <w:kern w:val="1"/>
      <w:sz w:val="24"/>
      <w:szCs w:val="24"/>
      <w:u w:color="00000A"/>
    </w:rPr>
  </w:style>
  <w:style w:type="numbering" w:customStyle="1" w:styleId="List24">
    <w:name w:val="List 24"/>
    <w:basedOn w:val="25"/>
    <w:rsid w:val="00F65069"/>
    <w:pPr>
      <w:numPr>
        <w:numId w:val="25"/>
      </w:numPr>
    </w:pPr>
  </w:style>
  <w:style w:type="numbering" w:customStyle="1" w:styleId="25">
    <w:name w:val="Импортированный стиль 25"/>
    <w:rsid w:val="00F65069"/>
  </w:style>
  <w:style w:type="numbering" w:customStyle="1" w:styleId="List25">
    <w:name w:val="List 25"/>
    <w:basedOn w:val="26"/>
    <w:rsid w:val="00F65069"/>
    <w:pPr>
      <w:numPr>
        <w:numId w:val="26"/>
      </w:numPr>
    </w:pPr>
  </w:style>
  <w:style w:type="numbering" w:customStyle="1" w:styleId="26">
    <w:name w:val="Импортированный стиль 26"/>
    <w:rsid w:val="00F65069"/>
  </w:style>
  <w:style w:type="numbering" w:customStyle="1" w:styleId="List26">
    <w:name w:val="List 26"/>
    <w:basedOn w:val="27"/>
    <w:rsid w:val="00F65069"/>
    <w:pPr>
      <w:numPr>
        <w:numId w:val="27"/>
      </w:numPr>
    </w:pPr>
  </w:style>
  <w:style w:type="numbering" w:customStyle="1" w:styleId="27">
    <w:name w:val="Импортированный стиль 27"/>
    <w:rsid w:val="00F65069"/>
  </w:style>
  <w:style w:type="numbering" w:customStyle="1" w:styleId="List27">
    <w:name w:val="List 27"/>
    <w:basedOn w:val="28"/>
    <w:rsid w:val="00F65069"/>
    <w:pPr>
      <w:numPr>
        <w:numId w:val="28"/>
      </w:numPr>
    </w:pPr>
  </w:style>
  <w:style w:type="numbering" w:customStyle="1" w:styleId="28">
    <w:name w:val="Импортированный стиль 28"/>
    <w:rsid w:val="00F65069"/>
  </w:style>
  <w:style w:type="numbering" w:customStyle="1" w:styleId="List28">
    <w:name w:val="List 28"/>
    <w:basedOn w:val="29"/>
    <w:rsid w:val="00F65069"/>
    <w:pPr>
      <w:numPr>
        <w:numId w:val="29"/>
      </w:numPr>
    </w:pPr>
  </w:style>
  <w:style w:type="numbering" w:customStyle="1" w:styleId="29">
    <w:name w:val="Импортированный стиль 29"/>
    <w:rsid w:val="00F65069"/>
  </w:style>
  <w:style w:type="numbering" w:customStyle="1" w:styleId="List29">
    <w:name w:val="List 29"/>
    <w:basedOn w:val="30"/>
    <w:rsid w:val="00F65069"/>
    <w:pPr>
      <w:numPr>
        <w:numId w:val="30"/>
      </w:numPr>
    </w:pPr>
  </w:style>
  <w:style w:type="numbering" w:customStyle="1" w:styleId="30">
    <w:name w:val="Импортированный стиль 30"/>
    <w:rsid w:val="00F65069"/>
  </w:style>
  <w:style w:type="numbering" w:customStyle="1" w:styleId="List30">
    <w:name w:val="List 30"/>
    <w:basedOn w:val="310"/>
    <w:rsid w:val="00F65069"/>
    <w:pPr>
      <w:numPr>
        <w:numId w:val="31"/>
      </w:numPr>
    </w:pPr>
  </w:style>
  <w:style w:type="numbering" w:customStyle="1" w:styleId="310">
    <w:name w:val="Импортированный стиль 31"/>
    <w:rsid w:val="00F65069"/>
  </w:style>
  <w:style w:type="numbering" w:customStyle="1" w:styleId="List31">
    <w:name w:val="List 31"/>
    <w:basedOn w:val="32"/>
    <w:rsid w:val="00F65069"/>
    <w:pPr>
      <w:numPr>
        <w:numId w:val="32"/>
      </w:numPr>
    </w:pPr>
  </w:style>
  <w:style w:type="numbering" w:customStyle="1" w:styleId="32">
    <w:name w:val="Импортированный стиль 32"/>
    <w:rsid w:val="00F65069"/>
  </w:style>
  <w:style w:type="numbering" w:customStyle="1" w:styleId="List32">
    <w:name w:val="List 32"/>
    <w:basedOn w:val="33"/>
    <w:rsid w:val="00F65069"/>
    <w:pPr>
      <w:numPr>
        <w:numId w:val="33"/>
      </w:numPr>
    </w:pPr>
  </w:style>
  <w:style w:type="numbering" w:customStyle="1" w:styleId="33">
    <w:name w:val="Импортированный стиль 33"/>
    <w:rsid w:val="00F65069"/>
  </w:style>
  <w:style w:type="numbering" w:customStyle="1" w:styleId="List33">
    <w:name w:val="List 33"/>
    <w:basedOn w:val="34"/>
    <w:rsid w:val="00F65069"/>
    <w:pPr>
      <w:numPr>
        <w:numId w:val="34"/>
      </w:numPr>
    </w:pPr>
  </w:style>
  <w:style w:type="numbering" w:customStyle="1" w:styleId="34">
    <w:name w:val="Импортированный стиль 34"/>
    <w:rsid w:val="00F65069"/>
  </w:style>
  <w:style w:type="numbering" w:customStyle="1" w:styleId="List34">
    <w:name w:val="List 34"/>
    <w:basedOn w:val="35"/>
    <w:rsid w:val="00F65069"/>
    <w:pPr>
      <w:numPr>
        <w:numId w:val="35"/>
      </w:numPr>
    </w:pPr>
  </w:style>
  <w:style w:type="numbering" w:customStyle="1" w:styleId="35">
    <w:name w:val="Импортированный стиль 35"/>
    <w:rsid w:val="00F65069"/>
  </w:style>
  <w:style w:type="numbering" w:customStyle="1" w:styleId="List35">
    <w:name w:val="List 35"/>
    <w:basedOn w:val="36"/>
    <w:rsid w:val="00F65069"/>
    <w:pPr>
      <w:numPr>
        <w:numId w:val="36"/>
      </w:numPr>
    </w:pPr>
  </w:style>
  <w:style w:type="numbering" w:customStyle="1" w:styleId="36">
    <w:name w:val="Импортированный стиль 36"/>
    <w:rsid w:val="00F65069"/>
  </w:style>
  <w:style w:type="numbering" w:customStyle="1" w:styleId="List36">
    <w:name w:val="List 36"/>
    <w:basedOn w:val="37"/>
    <w:rsid w:val="00F65069"/>
    <w:pPr>
      <w:numPr>
        <w:numId w:val="37"/>
      </w:numPr>
    </w:pPr>
  </w:style>
  <w:style w:type="numbering" w:customStyle="1" w:styleId="37">
    <w:name w:val="Импортированный стиль 37"/>
    <w:rsid w:val="00F65069"/>
  </w:style>
  <w:style w:type="numbering" w:customStyle="1" w:styleId="List37">
    <w:name w:val="List 37"/>
    <w:basedOn w:val="38"/>
    <w:rsid w:val="00F65069"/>
    <w:pPr>
      <w:numPr>
        <w:numId w:val="38"/>
      </w:numPr>
    </w:pPr>
  </w:style>
  <w:style w:type="numbering" w:customStyle="1" w:styleId="38">
    <w:name w:val="Импортированный стиль 38"/>
    <w:rsid w:val="00F65069"/>
  </w:style>
  <w:style w:type="numbering" w:customStyle="1" w:styleId="List38">
    <w:name w:val="List 38"/>
    <w:basedOn w:val="39"/>
    <w:rsid w:val="00F65069"/>
    <w:pPr>
      <w:numPr>
        <w:numId w:val="39"/>
      </w:numPr>
    </w:pPr>
  </w:style>
  <w:style w:type="numbering" w:customStyle="1" w:styleId="39">
    <w:name w:val="Импортированный стиль 39"/>
    <w:rsid w:val="00F65069"/>
  </w:style>
  <w:style w:type="numbering" w:customStyle="1" w:styleId="List39">
    <w:name w:val="List 39"/>
    <w:basedOn w:val="400"/>
    <w:rsid w:val="00F65069"/>
    <w:pPr>
      <w:numPr>
        <w:numId w:val="40"/>
      </w:numPr>
    </w:pPr>
  </w:style>
  <w:style w:type="numbering" w:customStyle="1" w:styleId="400">
    <w:name w:val="Импортированный стиль 40"/>
    <w:rsid w:val="00F65069"/>
  </w:style>
  <w:style w:type="numbering" w:customStyle="1" w:styleId="List40">
    <w:name w:val="List 40"/>
    <w:basedOn w:val="410"/>
    <w:rsid w:val="00F65069"/>
    <w:pPr>
      <w:numPr>
        <w:numId w:val="41"/>
      </w:numPr>
    </w:pPr>
  </w:style>
  <w:style w:type="numbering" w:customStyle="1" w:styleId="410">
    <w:name w:val="Импортированный стиль 41"/>
    <w:rsid w:val="00F65069"/>
  </w:style>
  <w:style w:type="numbering" w:customStyle="1" w:styleId="List41">
    <w:name w:val="List 41"/>
    <w:basedOn w:val="42"/>
    <w:rsid w:val="00F65069"/>
    <w:pPr>
      <w:numPr>
        <w:numId w:val="42"/>
      </w:numPr>
    </w:pPr>
  </w:style>
  <w:style w:type="numbering" w:customStyle="1" w:styleId="42">
    <w:name w:val="Импортированный стиль 42"/>
    <w:rsid w:val="00F65069"/>
  </w:style>
  <w:style w:type="numbering" w:customStyle="1" w:styleId="List42">
    <w:name w:val="List 42"/>
    <w:basedOn w:val="43"/>
    <w:rsid w:val="00F65069"/>
    <w:pPr>
      <w:numPr>
        <w:numId w:val="43"/>
      </w:numPr>
    </w:pPr>
  </w:style>
  <w:style w:type="numbering" w:customStyle="1" w:styleId="43">
    <w:name w:val="Импортированный стиль 43"/>
    <w:rsid w:val="00F65069"/>
  </w:style>
  <w:style w:type="numbering" w:customStyle="1" w:styleId="List43">
    <w:name w:val="List 43"/>
    <w:basedOn w:val="44"/>
    <w:rsid w:val="00F65069"/>
    <w:pPr>
      <w:numPr>
        <w:numId w:val="44"/>
      </w:numPr>
    </w:pPr>
  </w:style>
  <w:style w:type="numbering" w:customStyle="1" w:styleId="44">
    <w:name w:val="Импортированный стиль 44"/>
    <w:rsid w:val="00F65069"/>
  </w:style>
  <w:style w:type="numbering" w:customStyle="1" w:styleId="List44">
    <w:name w:val="List 44"/>
    <w:basedOn w:val="45"/>
    <w:rsid w:val="00F65069"/>
    <w:pPr>
      <w:numPr>
        <w:numId w:val="45"/>
      </w:numPr>
    </w:pPr>
  </w:style>
  <w:style w:type="numbering" w:customStyle="1" w:styleId="45">
    <w:name w:val="Импортированный стиль 45"/>
    <w:rsid w:val="00F65069"/>
  </w:style>
  <w:style w:type="numbering" w:customStyle="1" w:styleId="List45">
    <w:name w:val="List 45"/>
    <w:basedOn w:val="46"/>
    <w:rsid w:val="00F65069"/>
    <w:pPr>
      <w:numPr>
        <w:numId w:val="46"/>
      </w:numPr>
    </w:pPr>
  </w:style>
  <w:style w:type="numbering" w:customStyle="1" w:styleId="46">
    <w:name w:val="Импортированный стиль 46"/>
    <w:rsid w:val="00F65069"/>
  </w:style>
  <w:style w:type="numbering" w:customStyle="1" w:styleId="List46">
    <w:name w:val="List 46"/>
    <w:basedOn w:val="47"/>
    <w:rsid w:val="00F65069"/>
    <w:pPr>
      <w:numPr>
        <w:numId w:val="47"/>
      </w:numPr>
    </w:pPr>
  </w:style>
  <w:style w:type="numbering" w:customStyle="1" w:styleId="47">
    <w:name w:val="Импортированный стиль 47"/>
    <w:rsid w:val="00F65069"/>
  </w:style>
  <w:style w:type="numbering" w:customStyle="1" w:styleId="List47">
    <w:name w:val="List 47"/>
    <w:basedOn w:val="48"/>
    <w:rsid w:val="00F65069"/>
    <w:pPr>
      <w:numPr>
        <w:numId w:val="48"/>
      </w:numPr>
    </w:pPr>
  </w:style>
  <w:style w:type="numbering" w:customStyle="1" w:styleId="48">
    <w:name w:val="Импортированный стиль 48"/>
    <w:rsid w:val="00F65069"/>
  </w:style>
  <w:style w:type="numbering" w:customStyle="1" w:styleId="List48">
    <w:name w:val="List 48"/>
    <w:basedOn w:val="49"/>
    <w:rsid w:val="00F65069"/>
    <w:pPr>
      <w:numPr>
        <w:numId w:val="49"/>
      </w:numPr>
    </w:pPr>
  </w:style>
  <w:style w:type="numbering" w:customStyle="1" w:styleId="49">
    <w:name w:val="Импортированный стиль 49"/>
    <w:rsid w:val="00F65069"/>
  </w:style>
  <w:style w:type="numbering" w:customStyle="1" w:styleId="List49">
    <w:name w:val="List 49"/>
    <w:basedOn w:val="50"/>
    <w:rsid w:val="00F65069"/>
    <w:pPr>
      <w:numPr>
        <w:numId w:val="50"/>
      </w:numPr>
    </w:pPr>
  </w:style>
  <w:style w:type="numbering" w:customStyle="1" w:styleId="50">
    <w:name w:val="Импортированный стиль 50"/>
    <w:rsid w:val="00F65069"/>
  </w:style>
  <w:style w:type="numbering" w:customStyle="1" w:styleId="List50">
    <w:name w:val="List 50"/>
    <w:basedOn w:val="510"/>
    <w:rsid w:val="00F65069"/>
    <w:pPr>
      <w:numPr>
        <w:numId w:val="51"/>
      </w:numPr>
    </w:pPr>
  </w:style>
  <w:style w:type="numbering" w:customStyle="1" w:styleId="510">
    <w:name w:val="Импортированный стиль 51"/>
    <w:rsid w:val="00F65069"/>
  </w:style>
  <w:style w:type="numbering" w:customStyle="1" w:styleId="List51">
    <w:name w:val="List 51"/>
    <w:basedOn w:val="52"/>
    <w:rsid w:val="00F65069"/>
    <w:pPr>
      <w:numPr>
        <w:numId w:val="52"/>
      </w:numPr>
    </w:pPr>
  </w:style>
  <w:style w:type="numbering" w:customStyle="1" w:styleId="52">
    <w:name w:val="Импортированный стиль 52"/>
    <w:rsid w:val="00F65069"/>
  </w:style>
  <w:style w:type="numbering" w:customStyle="1" w:styleId="List52">
    <w:name w:val="List 52"/>
    <w:basedOn w:val="53"/>
    <w:rsid w:val="00F65069"/>
    <w:pPr>
      <w:numPr>
        <w:numId w:val="53"/>
      </w:numPr>
    </w:pPr>
  </w:style>
  <w:style w:type="numbering" w:customStyle="1" w:styleId="53">
    <w:name w:val="Импортированный стиль 53"/>
    <w:rsid w:val="00F65069"/>
  </w:style>
  <w:style w:type="numbering" w:customStyle="1" w:styleId="List53">
    <w:name w:val="List 53"/>
    <w:basedOn w:val="54"/>
    <w:rsid w:val="00F65069"/>
    <w:pPr>
      <w:numPr>
        <w:numId w:val="54"/>
      </w:numPr>
    </w:pPr>
  </w:style>
  <w:style w:type="numbering" w:customStyle="1" w:styleId="54">
    <w:name w:val="Импортированный стиль 54"/>
    <w:rsid w:val="00F65069"/>
  </w:style>
  <w:style w:type="numbering" w:customStyle="1" w:styleId="List54">
    <w:name w:val="List 54"/>
    <w:basedOn w:val="55"/>
    <w:rsid w:val="00F65069"/>
    <w:pPr>
      <w:numPr>
        <w:numId w:val="55"/>
      </w:numPr>
    </w:pPr>
  </w:style>
  <w:style w:type="numbering" w:customStyle="1" w:styleId="55">
    <w:name w:val="Импортированный стиль 55"/>
    <w:rsid w:val="00F65069"/>
  </w:style>
  <w:style w:type="numbering" w:customStyle="1" w:styleId="List55">
    <w:name w:val="List 55"/>
    <w:basedOn w:val="56"/>
    <w:rsid w:val="00F65069"/>
    <w:pPr>
      <w:numPr>
        <w:numId w:val="56"/>
      </w:numPr>
    </w:pPr>
  </w:style>
  <w:style w:type="numbering" w:customStyle="1" w:styleId="56">
    <w:name w:val="Импортированный стиль 56"/>
    <w:rsid w:val="00F65069"/>
  </w:style>
  <w:style w:type="numbering" w:customStyle="1" w:styleId="List56">
    <w:name w:val="List 56"/>
    <w:basedOn w:val="57"/>
    <w:rsid w:val="00F65069"/>
    <w:pPr>
      <w:numPr>
        <w:numId w:val="57"/>
      </w:numPr>
    </w:pPr>
  </w:style>
  <w:style w:type="numbering" w:customStyle="1" w:styleId="57">
    <w:name w:val="Импортированный стиль 57"/>
    <w:rsid w:val="00F65069"/>
  </w:style>
  <w:style w:type="numbering" w:customStyle="1" w:styleId="List57">
    <w:name w:val="List 57"/>
    <w:basedOn w:val="58"/>
    <w:rsid w:val="00F65069"/>
    <w:pPr>
      <w:numPr>
        <w:numId w:val="58"/>
      </w:numPr>
    </w:pPr>
  </w:style>
  <w:style w:type="numbering" w:customStyle="1" w:styleId="58">
    <w:name w:val="Импортированный стиль 58"/>
    <w:rsid w:val="00F65069"/>
  </w:style>
  <w:style w:type="numbering" w:customStyle="1" w:styleId="List58">
    <w:name w:val="List 58"/>
    <w:basedOn w:val="59"/>
    <w:rsid w:val="00F65069"/>
    <w:pPr>
      <w:numPr>
        <w:numId w:val="59"/>
      </w:numPr>
    </w:pPr>
  </w:style>
  <w:style w:type="numbering" w:customStyle="1" w:styleId="59">
    <w:name w:val="Импортированный стиль 59"/>
    <w:rsid w:val="00F65069"/>
  </w:style>
  <w:style w:type="numbering" w:customStyle="1" w:styleId="List59">
    <w:name w:val="List 59"/>
    <w:basedOn w:val="60"/>
    <w:rsid w:val="00F65069"/>
    <w:pPr>
      <w:numPr>
        <w:numId w:val="60"/>
      </w:numPr>
    </w:pPr>
  </w:style>
  <w:style w:type="numbering" w:customStyle="1" w:styleId="60">
    <w:name w:val="Импортированный стиль 60"/>
    <w:rsid w:val="00F65069"/>
  </w:style>
  <w:style w:type="numbering" w:customStyle="1" w:styleId="List60">
    <w:name w:val="List 60"/>
    <w:basedOn w:val="61"/>
    <w:rsid w:val="00F65069"/>
    <w:pPr>
      <w:numPr>
        <w:numId w:val="61"/>
      </w:numPr>
    </w:pPr>
  </w:style>
  <w:style w:type="numbering" w:customStyle="1" w:styleId="61">
    <w:name w:val="Импортированный стиль 61"/>
    <w:rsid w:val="00F65069"/>
  </w:style>
  <w:style w:type="numbering" w:customStyle="1" w:styleId="List61">
    <w:name w:val="List 61"/>
    <w:basedOn w:val="62"/>
    <w:rsid w:val="00F65069"/>
    <w:pPr>
      <w:numPr>
        <w:numId w:val="62"/>
      </w:numPr>
    </w:pPr>
  </w:style>
  <w:style w:type="numbering" w:customStyle="1" w:styleId="62">
    <w:name w:val="Импортированный стиль 62"/>
    <w:rsid w:val="00F65069"/>
  </w:style>
  <w:style w:type="numbering" w:customStyle="1" w:styleId="List62">
    <w:name w:val="List 62"/>
    <w:basedOn w:val="63"/>
    <w:rsid w:val="00F65069"/>
    <w:pPr>
      <w:numPr>
        <w:numId w:val="63"/>
      </w:numPr>
    </w:pPr>
  </w:style>
  <w:style w:type="numbering" w:customStyle="1" w:styleId="63">
    <w:name w:val="Импортированный стиль 63"/>
    <w:rsid w:val="00F65069"/>
  </w:style>
  <w:style w:type="numbering" w:customStyle="1" w:styleId="List63">
    <w:name w:val="List 63"/>
    <w:basedOn w:val="64"/>
    <w:rsid w:val="00F65069"/>
    <w:pPr>
      <w:numPr>
        <w:numId w:val="64"/>
      </w:numPr>
    </w:pPr>
  </w:style>
  <w:style w:type="numbering" w:customStyle="1" w:styleId="64">
    <w:name w:val="Импортированный стиль 64"/>
    <w:rsid w:val="00F65069"/>
  </w:style>
  <w:style w:type="numbering" w:customStyle="1" w:styleId="List64">
    <w:name w:val="List 64"/>
    <w:basedOn w:val="65"/>
    <w:rsid w:val="00F65069"/>
    <w:pPr>
      <w:numPr>
        <w:numId w:val="65"/>
      </w:numPr>
    </w:pPr>
  </w:style>
  <w:style w:type="numbering" w:customStyle="1" w:styleId="65">
    <w:name w:val="Импортированный стиль 65"/>
    <w:rsid w:val="00F65069"/>
  </w:style>
  <w:style w:type="numbering" w:customStyle="1" w:styleId="List65">
    <w:name w:val="List 65"/>
    <w:basedOn w:val="66"/>
    <w:rsid w:val="00F65069"/>
    <w:pPr>
      <w:numPr>
        <w:numId w:val="66"/>
      </w:numPr>
    </w:pPr>
  </w:style>
  <w:style w:type="numbering" w:customStyle="1" w:styleId="66">
    <w:name w:val="Импортированный стиль 66"/>
    <w:rsid w:val="00F65069"/>
  </w:style>
  <w:style w:type="numbering" w:customStyle="1" w:styleId="List66">
    <w:name w:val="List 66"/>
    <w:basedOn w:val="67"/>
    <w:rsid w:val="00F65069"/>
    <w:pPr>
      <w:numPr>
        <w:numId w:val="67"/>
      </w:numPr>
    </w:pPr>
  </w:style>
  <w:style w:type="numbering" w:customStyle="1" w:styleId="67">
    <w:name w:val="Импортированный стиль 67"/>
    <w:rsid w:val="00F65069"/>
  </w:style>
  <w:style w:type="numbering" w:customStyle="1" w:styleId="List67">
    <w:name w:val="List 67"/>
    <w:basedOn w:val="68"/>
    <w:rsid w:val="00F65069"/>
    <w:pPr>
      <w:numPr>
        <w:numId w:val="68"/>
      </w:numPr>
    </w:pPr>
  </w:style>
  <w:style w:type="numbering" w:customStyle="1" w:styleId="68">
    <w:name w:val="Импортированный стиль 68"/>
    <w:rsid w:val="00F65069"/>
  </w:style>
  <w:style w:type="numbering" w:customStyle="1" w:styleId="List68">
    <w:name w:val="List 68"/>
    <w:basedOn w:val="69"/>
    <w:rsid w:val="00F65069"/>
    <w:pPr>
      <w:numPr>
        <w:numId w:val="69"/>
      </w:numPr>
    </w:pPr>
  </w:style>
  <w:style w:type="numbering" w:customStyle="1" w:styleId="69">
    <w:name w:val="Импортированный стиль 69"/>
    <w:rsid w:val="00F65069"/>
  </w:style>
  <w:style w:type="numbering" w:customStyle="1" w:styleId="List69">
    <w:name w:val="List 69"/>
    <w:basedOn w:val="70"/>
    <w:rsid w:val="00F65069"/>
    <w:pPr>
      <w:numPr>
        <w:numId w:val="70"/>
      </w:numPr>
    </w:pPr>
  </w:style>
  <w:style w:type="numbering" w:customStyle="1" w:styleId="70">
    <w:name w:val="Импортированный стиль 70"/>
    <w:rsid w:val="00F65069"/>
  </w:style>
  <w:style w:type="numbering" w:customStyle="1" w:styleId="List70">
    <w:name w:val="List 70"/>
    <w:basedOn w:val="71"/>
    <w:rsid w:val="00F65069"/>
    <w:pPr>
      <w:numPr>
        <w:numId w:val="71"/>
      </w:numPr>
    </w:pPr>
  </w:style>
  <w:style w:type="numbering" w:customStyle="1" w:styleId="71">
    <w:name w:val="Импортированный стиль 71"/>
    <w:rsid w:val="00F65069"/>
  </w:style>
  <w:style w:type="numbering" w:customStyle="1" w:styleId="List71">
    <w:name w:val="List 71"/>
    <w:basedOn w:val="72"/>
    <w:rsid w:val="00F65069"/>
    <w:pPr>
      <w:numPr>
        <w:numId w:val="72"/>
      </w:numPr>
    </w:pPr>
  </w:style>
  <w:style w:type="numbering" w:customStyle="1" w:styleId="72">
    <w:name w:val="Импортированный стиль 72"/>
    <w:rsid w:val="00F65069"/>
  </w:style>
  <w:style w:type="numbering" w:customStyle="1" w:styleId="List72">
    <w:name w:val="List 72"/>
    <w:basedOn w:val="73"/>
    <w:rsid w:val="00F65069"/>
    <w:pPr>
      <w:numPr>
        <w:numId w:val="73"/>
      </w:numPr>
    </w:pPr>
  </w:style>
  <w:style w:type="numbering" w:customStyle="1" w:styleId="73">
    <w:name w:val="Импортированный стиль 73"/>
    <w:rsid w:val="00F65069"/>
  </w:style>
  <w:style w:type="numbering" w:customStyle="1" w:styleId="List73">
    <w:name w:val="List 73"/>
    <w:basedOn w:val="74"/>
    <w:rsid w:val="00F65069"/>
    <w:pPr>
      <w:numPr>
        <w:numId w:val="74"/>
      </w:numPr>
    </w:pPr>
  </w:style>
  <w:style w:type="numbering" w:customStyle="1" w:styleId="74">
    <w:name w:val="Импортированный стиль 74"/>
    <w:rsid w:val="00F65069"/>
  </w:style>
  <w:style w:type="numbering" w:customStyle="1" w:styleId="List74">
    <w:name w:val="List 74"/>
    <w:basedOn w:val="75"/>
    <w:rsid w:val="00F65069"/>
    <w:pPr>
      <w:numPr>
        <w:numId w:val="75"/>
      </w:numPr>
    </w:pPr>
  </w:style>
  <w:style w:type="numbering" w:customStyle="1" w:styleId="75">
    <w:name w:val="Импортированный стиль 75"/>
    <w:rsid w:val="00F65069"/>
  </w:style>
  <w:style w:type="numbering" w:customStyle="1" w:styleId="List75">
    <w:name w:val="List 75"/>
    <w:basedOn w:val="76"/>
    <w:rsid w:val="00F65069"/>
    <w:pPr>
      <w:numPr>
        <w:numId w:val="76"/>
      </w:numPr>
    </w:pPr>
  </w:style>
  <w:style w:type="numbering" w:customStyle="1" w:styleId="76">
    <w:name w:val="Импортированный стиль 76"/>
    <w:rsid w:val="00F65069"/>
  </w:style>
  <w:style w:type="numbering" w:customStyle="1" w:styleId="List76">
    <w:name w:val="List 76"/>
    <w:basedOn w:val="77"/>
    <w:rsid w:val="00F65069"/>
    <w:pPr>
      <w:numPr>
        <w:numId w:val="77"/>
      </w:numPr>
    </w:pPr>
  </w:style>
  <w:style w:type="numbering" w:customStyle="1" w:styleId="77">
    <w:name w:val="Импортированный стиль 77"/>
    <w:rsid w:val="00F65069"/>
  </w:style>
  <w:style w:type="numbering" w:customStyle="1" w:styleId="List77">
    <w:name w:val="List 77"/>
    <w:basedOn w:val="78"/>
    <w:rsid w:val="00F65069"/>
    <w:pPr>
      <w:numPr>
        <w:numId w:val="78"/>
      </w:numPr>
    </w:pPr>
  </w:style>
  <w:style w:type="numbering" w:customStyle="1" w:styleId="78">
    <w:name w:val="Импортированный стиль 78"/>
    <w:rsid w:val="00F65069"/>
  </w:style>
  <w:style w:type="numbering" w:customStyle="1" w:styleId="List78">
    <w:name w:val="List 78"/>
    <w:basedOn w:val="79"/>
    <w:rsid w:val="00F65069"/>
    <w:pPr>
      <w:numPr>
        <w:numId w:val="79"/>
      </w:numPr>
    </w:pPr>
  </w:style>
  <w:style w:type="numbering" w:customStyle="1" w:styleId="79">
    <w:name w:val="Импортированный стиль 79"/>
    <w:rsid w:val="00F65069"/>
  </w:style>
  <w:style w:type="numbering" w:customStyle="1" w:styleId="List79">
    <w:name w:val="List 79"/>
    <w:basedOn w:val="80"/>
    <w:rsid w:val="00F65069"/>
    <w:pPr>
      <w:numPr>
        <w:numId w:val="80"/>
      </w:numPr>
    </w:pPr>
  </w:style>
  <w:style w:type="numbering" w:customStyle="1" w:styleId="80">
    <w:name w:val="Импортированный стиль 80"/>
    <w:rsid w:val="00F65069"/>
  </w:style>
  <w:style w:type="numbering" w:customStyle="1" w:styleId="List80">
    <w:name w:val="List 80"/>
    <w:basedOn w:val="81"/>
    <w:rsid w:val="00F65069"/>
    <w:pPr>
      <w:numPr>
        <w:numId w:val="81"/>
      </w:numPr>
    </w:pPr>
  </w:style>
  <w:style w:type="numbering" w:customStyle="1" w:styleId="81">
    <w:name w:val="Импортированный стиль 81"/>
    <w:rsid w:val="00F65069"/>
  </w:style>
  <w:style w:type="numbering" w:customStyle="1" w:styleId="List81">
    <w:name w:val="List 81"/>
    <w:basedOn w:val="82"/>
    <w:rsid w:val="00F65069"/>
    <w:pPr>
      <w:numPr>
        <w:numId w:val="82"/>
      </w:numPr>
    </w:pPr>
  </w:style>
  <w:style w:type="numbering" w:customStyle="1" w:styleId="82">
    <w:name w:val="Импортированный стиль 82"/>
    <w:rsid w:val="00F65069"/>
  </w:style>
  <w:style w:type="numbering" w:customStyle="1" w:styleId="List82">
    <w:name w:val="List 82"/>
    <w:basedOn w:val="83"/>
    <w:rsid w:val="00F65069"/>
    <w:pPr>
      <w:numPr>
        <w:numId w:val="83"/>
      </w:numPr>
    </w:pPr>
  </w:style>
  <w:style w:type="numbering" w:customStyle="1" w:styleId="83">
    <w:name w:val="Импортированный стиль 83"/>
    <w:rsid w:val="00F65069"/>
  </w:style>
  <w:style w:type="numbering" w:customStyle="1" w:styleId="List83">
    <w:name w:val="List 83"/>
    <w:basedOn w:val="84"/>
    <w:rsid w:val="00F65069"/>
    <w:pPr>
      <w:numPr>
        <w:numId w:val="84"/>
      </w:numPr>
    </w:pPr>
  </w:style>
  <w:style w:type="numbering" w:customStyle="1" w:styleId="84">
    <w:name w:val="Импортированный стиль 84"/>
    <w:rsid w:val="00F65069"/>
  </w:style>
  <w:style w:type="numbering" w:customStyle="1" w:styleId="List84">
    <w:name w:val="List 84"/>
    <w:basedOn w:val="85"/>
    <w:rsid w:val="00F65069"/>
    <w:pPr>
      <w:numPr>
        <w:numId w:val="85"/>
      </w:numPr>
    </w:pPr>
  </w:style>
  <w:style w:type="numbering" w:customStyle="1" w:styleId="85">
    <w:name w:val="Импортированный стиль 85"/>
    <w:rsid w:val="00F65069"/>
  </w:style>
  <w:style w:type="numbering" w:customStyle="1" w:styleId="List85">
    <w:name w:val="List 85"/>
    <w:basedOn w:val="86"/>
    <w:rsid w:val="00F65069"/>
    <w:pPr>
      <w:numPr>
        <w:numId w:val="86"/>
      </w:numPr>
    </w:pPr>
  </w:style>
  <w:style w:type="numbering" w:customStyle="1" w:styleId="86">
    <w:name w:val="Импортированный стиль 86"/>
    <w:rsid w:val="00F65069"/>
  </w:style>
  <w:style w:type="numbering" w:customStyle="1" w:styleId="List86">
    <w:name w:val="List 86"/>
    <w:basedOn w:val="87"/>
    <w:rsid w:val="00F65069"/>
    <w:pPr>
      <w:numPr>
        <w:numId w:val="87"/>
      </w:numPr>
    </w:pPr>
  </w:style>
  <w:style w:type="numbering" w:customStyle="1" w:styleId="87">
    <w:name w:val="Импортированный стиль 87"/>
    <w:rsid w:val="00F65069"/>
  </w:style>
  <w:style w:type="numbering" w:customStyle="1" w:styleId="List87">
    <w:name w:val="List 87"/>
    <w:basedOn w:val="88"/>
    <w:rsid w:val="00F65069"/>
    <w:pPr>
      <w:numPr>
        <w:numId w:val="88"/>
      </w:numPr>
    </w:pPr>
  </w:style>
  <w:style w:type="numbering" w:customStyle="1" w:styleId="88">
    <w:name w:val="Импортированный стиль 88"/>
    <w:rsid w:val="00F65069"/>
  </w:style>
  <w:style w:type="numbering" w:customStyle="1" w:styleId="List88">
    <w:name w:val="List 88"/>
    <w:basedOn w:val="89"/>
    <w:rsid w:val="00F65069"/>
    <w:pPr>
      <w:numPr>
        <w:numId w:val="89"/>
      </w:numPr>
    </w:pPr>
  </w:style>
  <w:style w:type="numbering" w:customStyle="1" w:styleId="89">
    <w:name w:val="Импортированный стиль 89"/>
    <w:rsid w:val="00F65069"/>
  </w:style>
  <w:style w:type="numbering" w:customStyle="1" w:styleId="List89">
    <w:name w:val="List 89"/>
    <w:basedOn w:val="90"/>
    <w:rsid w:val="00F65069"/>
    <w:pPr>
      <w:numPr>
        <w:numId w:val="90"/>
      </w:numPr>
    </w:pPr>
  </w:style>
  <w:style w:type="numbering" w:customStyle="1" w:styleId="90">
    <w:name w:val="Импортированный стиль 90"/>
    <w:rsid w:val="00F65069"/>
  </w:style>
  <w:style w:type="paragraph" w:styleId="a7">
    <w:name w:val="List Paragraph"/>
    <w:rsid w:val="00F65069"/>
    <w:pPr>
      <w:spacing w:line="360" w:lineRule="auto"/>
      <w:ind w:left="720"/>
    </w:pPr>
    <w:rPr>
      <w:rFonts w:ascii="Arial Unicode MS" w:hAnsi="Arial Unicode MS" w:cs="Arial Unicode MS"/>
      <w:color w:val="000000"/>
      <w:sz w:val="24"/>
      <w:szCs w:val="24"/>
      <w:u w:color="000000"/>
    </w:rPr>
  </w:style>
  <w:style w:type="numbering" w:customStyle="1" w:styleId="List90">
    <w:name w:val="List 90"/>
    <w:basedOn w:val="9"/>
    <w:rsid w:val="00F65069"/>
    <w:pPr>
      <w:numPr>
        <w:numId w:val="91"/>
      </w:numPr>
    </w:pPr>
  </w:style>
  <w:style w:type="numbering" w:customStyle="1" w:styleId="List91">
    <w:name w:val="List 91"/>
    <w:basedOn w:val="92"/>
    <w:rsid w:val="00F65069"/>
    <w:pPr>
      <w:numPr>
        <w:numId w:val="92"/>
      </w:numPr>
    </w:pPr>
  </w:style>
  <w:style w:type="numbering" w:customStyle="1" w:styleId="92">
    <w:name w:val="Импортированный стиль 92"/>
    <w:rsid w:val="00F65069"/>
  </w:style>
  <w:style w:type="numbering" w:customStyle="1" w:styleId="List92">
    <w:name w:val="List 92"/>
    <w:basedOn w:val="93"/>
    <w:rsid w:val="00F65069"/>
    <w:pPr>
      <w:numPr>
        <w:numId w:val="93"/>
      </w:numPr>
    </w:pPr>
  </w:style>
  <w:style w:type="numbering" w:customStyle="1" w:styleId="93">
    <w:name w:val="Импортированный стиль 93"/>
    <w:rsid w:val="00F65069"/>
  </w:style>
  <w:style w:type="numbering" w:customStyle="1" w:styleId="List93">
    <w:name w:val="List 93"/>
    <w:basedOn w:val="94"/>
    <w:rsid w:val="00F65069"/>
    <w:pPr>
      <w:numPr>
        <w:numId w:val="94"/>
      </w:numPr>
    </w:pPr>
  </w:style>
  <w:style w:type="numbering" w:customStyle="1" w:styleId="94">
    <w:name w:val="Импортированный стиль 94"/>
    <w:rsid w:val="00F65069"/>
  </w:style>
  <w:style w:type="numbering" w:customStyle="1" w:styleId="List94">
    <w:name w:val="List 94"/>
    <w:basedOn w:val="95"/>
    <w:rsid w:val="00F65069"/>
    <w:pPr>
      <w:numPr>
        <w:numId w:val="95"/>
      </w:numPr>
    </w:pPr>
  </w:style>
  <w:style w:type="numbering" w:customStyle="1" w:styleId="95">
    <w:name w:val="Импортированный стиль 95"/>
    <w:rsid w:val="00F65069"/>
  </w:style>
  <w:style w:type="numbering" w:customStyle="1" w:styleId="List95">
    <w:name w:val="List 95"/>
    <w:basedOn w:val="96"/>
    <w:rsid w:val="00F65069"/>
    <w:pPr>
      <w:numPr>
        <w:numId w:val="96"/>
      </w:numPr>
    </w:pPr>
  </w:style>
  <w:style w:type="numbering" w:customStyle="1" w:styleId="96">
    <w:name w:val="Импортированный стиль 96"/>
    <w:rsid w:val="00F65069"/>
  </w:style>
  <w:style w:type="numbering" w:customStyle="1" w:styleId="List96">
    <w:name w:val="List 96"/>
    <w:basedOn w:val="97"/>
    <w:rsid w:val="00F65069"/>
    <w:pPr>
      <w:numPr>
        <w:numId w:val="97"/>
      </w:numPr>
    </w:pPr>
  </w:style>
  <w:style w:type="numbering" w:customStyle="1" w:styleId="97">
    <w:name w:val="Импортированный стиль 97"/>
    <w:rsid w:val="00F65069"/>
  </w:style>
  <w:style w:type="numbering" w:customStyle="1" w:styleId="List97">
    <w:name w:val="List 97"/>
    <w:basedOn w:val="98"/>
    <w:rsid w:val="00F65069"/>
    <w:pPr>
      <w:numPr>
        <w:numId w:val="98"/>
      </w:numPr>
    </w:pPr>
  </w:style>
  <w:style w:type="numbering" w:customStyle="1" w:styleId="98">
    <w:name w:val="Импортированный стиль 98"/>
    <w:rsid w:val="00F65069"/>
  </w:style>
  <w:style w:type="numbering" w:customStyle="1" w:styleId="List98">
    <w:name w:val="List 98"/>
    <w:basedOn w:val="99"/>
    <w:rsid w:val="00F65069"/>
    <w:pPr>
      <w:numPr>
        <w:numId w:val="99"/>
      </w:numPr>
    </w:pPr>
  </w:style>
  <w:style w:type="numbering" w:customStyle="1" w:styleId="99">
    <w:name w:val="Импортированный стиль 99"/>
    <w:rsid w:val="00F65069"/>
  </w:style>
  <w:style w:type="numbering" w:customStyle="1" w:styleId="List99">
    <w:name w:val="List 99"/>
    <w:basedOn w:val="1000"/>
    <w:rsid w:val="00F65069"/>
    <w:pPr>
      <w:numPr>
        <w:numId w:val="100"/>
      </w:numPr>
    </w:pPr>
  </w:style>
  <w:style w:type="numbering" w:customStyle="1" w:styleId="1000">
    <w:name w:val="Импортированный стиль 100"/>
    <w:rsid w:val="00F65069"/>
  </w:style>
  <w:style w:type="numbering" w:customStyle="1" w:styleId="List100">
    <w:name w:val="List 100"/>
    <w:basedOn w:val="101"/>
    <w:rsid w:val="00F65069"/>
    <w:pPr>
      <w:numPr>
        <w:numId w:val="101"/>
      </w:numPr>
    </w:pPr>
  </w:style>
  <w:style w:type="numbering" w:customStyle="1" w:styleId="101">
    <w:name w:val="Импортированный стиль 101"/>
    <w:rsid w:val="00F65069"/>
  </w:style>
  <w:style w:type="numbering" w:customStyle="1" w:styleId="List101">
    <w:name w:val="List 101"/>
    <w:basedOn w:val="102"/>
    <w:rsid w:val="00F65069"/>
    <w:pPr>
      <w:numPr>
        <w:numId w:val="102"/>
      </w:numPr>
    </w:pPr>
  </w:style>
  <w:style w:type="numbering" w:customStyle="1" w:styleId="102">
    <w:name w:val="Импортированный стиль 102"/>
    <w:rsid w:val="00F65069"/>
  </w:style>
  <w:style w:type="numbering" w:customStyle="1" w:styleId="List102">
    <w:name w:val="List 102"/>
    <w:basedOn w:val="103"/>
    <w:rsid w:val="00F65069"/>
    <w:pPr>
      <w:numPr>
        <w:numId w:val="103"/>
      </w:numPr>
    </w:pPr>
  </w:style>
  <w:style w:type="numbering" w:customStyle="1" w:styleId="103">
    <w:name w:val="Импортированный стиль 103"/>
    <w:rsid w:val="00F65069"/>
  </w:style>
  <w:style w:type="numbering" w:customStyle="1" w:styleId="List103">
    <w:name w:val="List 103"/>
    <w:basedOn w:val="104"/>
    <w:rsid w:val="00F65069"/>
    <w:pPr>
      <w:numPr>
        <w:numId w:val="104"/>
      </w:numPr>
    </w:pPr>
  </w:style>
  <w:style w:type="numbering" w:customStyle="1" w:styleId="104">
    <w:name w:val="Импортированный стиль 104"/>
    <w:rsid w:val="00F65069"/>
  </w:style>
  <w:style w:type="numbering" w:customStyle="1" w:styleId="List104">
    <w:name w:val="List 104"/>
    <w:basedOn w:val="105"/>
    <w:rsid w:val="00F65069"/>
    <w:pPr>
      <w:numPr>
        <w:numId w:val="105"/>
      </w:numPr>
    </w:pPr>
  </w:style>
  <w:style w:type="numbering" w:customStyle="1" w:styleId="105">
    <w:name w:val="Импортированный стиль 105"/>
    <w:rsid w:val="00F65069"/>
  </w:style>
  <w:style w:type="numbering" w:customStyle="1" w:styleId="List105">
    <w:name w:val="List 105"/>
    <w:basedOn w:val="106"/>
    <w:rsid w:val="00F65069"/>
    <w:pPr>
      <w:numPr>
        <w:numId w:val="106"/>
      </w:numPr>
    </w:pPr>
  </w:style>
  <w:style w:type="numbering" w:customStyle="1" w:styleId="106">
    <w:name w:val="Импортированный стиль 106"/>
    <w:rsid w:val="00F65069"/>
  </w:style>
  <w:style w:type="numbering" w:customStyle="1" w:styleId="List106">
    <w:name w:val="List 106"/>
    <w:basedOn w:val="107"/>
    <w:rsid w:val="00F65069"/>
    <w:pPr>
      <w:numPr>
        <w:numId w:val="107"/>
      </w:numPr>
    </w:pPr>
  </w:style>
  <w:style w:type="numbering" w:customStyle="1" w:styleId="107">
    <w:name w:val="Импортированный стиль 107"/>
    <w:rsid w:val="00F65069"/>
  </w:style>
  <w:style w:type="numbering" w:customStyle="1" w:styleId="List107">
    <w:name w:val="List 107"/>
    <w:basedOn w:val="108"/>
    <w:rsid w:val="00F65069"/>
    <w:pPr>
      <w:numPr>
        <w:numId w:val="108"/>
      </w:numPr>
    </w:pPr>
  </w:style>
  <w:style w:type="numbering" w:customStyle="1" w:styleId="108">
    <w:name w:val="Импортированный стиль 108"/>
    <w:rsid w:val="00F65069"/>
  </w:style>
  <w:style w:type="numbering" w:customStyle="1" w:styleId="List108">
    <w:name w:val="List 108"/>
    <w:basedOn w:val="109"/>
    <w:rsid w:val="00F65069"/>
    <w:pPr>
      <w:numPr>
        <w:numId w:val="109"/>
      </w:numPr>
    </w:pPr>
  </w:style>
  <w:style w:type="numbering" w:customStyle="1" w:styleId="109">
    <w:name w:val="Импортированный стиль 109"/>
    <w:rsid w:val="00F65069"/>
  </w:style>
  <w:style w:type="numbering" w:customStyle="1" w:styleId="List109">
    <w:name w:val="List 109"/>
    <w:basedOn w:val="110"/>
    <w:rsid w:val="00F65069"/>
    <w:pPr>
      <w:numPr>
        <w:numId w:val="110"/>
      </w:numPr>
    </w:pPr>
  </w:style>
  <w:style w:type="numbering" w:customStyle="1" w:styleId="110">
    <w:name w:val="Импортированный стиль 110"/>
    <w:rsid w:val="00F65069"/>
  </w:style>
  <w:style w:type="numbering" w:customStyle="1" w:styleId="List110">
    <w:name w:val="List 110"/>
    <w:basedOn w:val="111"/>
    <w:rsid w:val="00F65069"/>
    <w:pPr>
      <w:numPr>
        <w:numId w:val="111"/>
      </w:numPr>
    </w:pPr>
  </w:style>
  <w:style w:type="numbering" w:customStyle="1" w:styleId="111">
    <w:name w:val="Импортированный стиль 111"/>
    <w:rsid w:val="00F65069"/>
  </w:style>
  <w:style w:type="numbering" w:customStyle="1" w:styleId="List111">
    <w:name w:val="List 111"/>
    <w:basedOn w:val="112"/>
    <w:rsid w:val="00F65069"/>
    <w:pPr>
      <w:numPr>
        <w:numId w:val="112"/>
      </w:numPr>
    </w:pPr>
  </w:style>
  <w:style w:type="numbering" w:customStyle="1" w:styleId="112">
    <w:name w:val="Импортированный стиль 112"/>
    <w:rsid w:val="00F65069"/>
  </w:style>
  <w:style w:type="numbering" w:customStyle="1" w:styleId="List112">
    <w:name w:val="List 112"/>
    <w:basedOn w:val="113"/>
    <w:rsid w:val="00F65069"/>
    <w:pPr>
      <w:numPr>
        <w:numId w:val="113"/>
      </w:numPr>
    </w:pPr>
  </w:style>
  <w:style w:type="numbering" w:customStyle="1" w:styleId="113">
    <w:name w:val="Импортированный стиль 113"/>
    <w:rsid w:val="00F65069"/>
  </w:style>
  <w:style w:type="numbering" w:customStyle="1" w:styleId="List113">
    <w:name w:val="List 113"/>
    <w:basedOn w:val="114"/>
    <w:rsid w:val="00F65069"/>
    <w:pPr>
      <w:numPr>
        <w:numId w:val="114"/>
      </w:numPr>
    </w:pPr>
  </w:style>
  <w:style w:type="numbering" w:customStyle="1" w:styleId="114">
    <w:name w:val="Импортированный стиль 114"/>
    <w:rsid w:val="00F65069"/>
  </w:style>
  <w:style w:type="numbering" w:customStyle="1" w:styleId="List114">
    <w:name w:val="List 114"/>
    <w:basedOn w:val="115"/>
    <w:rsid w:val="00F65069"/>
    <w:pPr>
      <w:numPr>
        <w:numId w:val="115"/>
      </w:numPr>
    </w:pPr>
  </w:style>
  <w:style w:type="numbering" w:customStyle="1" w:styleId="115">
    <w:name w:val="Импортированный стиль 115"/>
    <w:rsid w:val="00F65069"/>
  </w:style>
  <w:style w:type="paragraph" w:customStyle="1" w:styleId="Default">
    <w:name w:val="Default"/>
    <w:rsid w:val="00F65069"/>
    <w:pPr>
      <w:spacing w:after="200" w:line="276" w:lineRule="auto"/>
    </w:pPr>
    <w:rPr>
      <w:rFonts w:ascii="Arial Unicode MS" w:hAnsi="Arial Unicode MS" w:cs="Arial Unicode MS"/>
      <w:color w:val="000000"/>
      <w:sz w:val="24"/>
      <w:szCs w:val="24"/>
      <w:u w:color="000000"/>
    </w:rPr>
  </w:style>
  <w:style w:type="paragraph" w:styleId="a8">
    <w:name w:val="No Spacing"/>
    <w:rsid w:val="00F65069"/>
    <w:pPr>
      <w:spacing w:after="200" w:line="276" w:lineRule="auto"/>
    </w:pPr>
    <w:rPr>
      <w:rFonts w:ascii="Calibri" w:eastAsia="Calibri" w:hAnsi="Calibri" w:cs="Calibri"/>
      <w:color w:val="000000"/>
      <w:sz w:val="22"/>
      <w:szCs w:val="22"/>
      <w:u w:color="000000"/>
    </w:rPr>
  </w:style>
  <w:style w:type="paragraph" w:customStyle="1" w:styleId="Standard">
    <w:name w:val="Standard"/>
    <w:rsid w:val="00F65069"/>
    <w:pPr>
      <w:widowControl w:val="0"/>
      <w:suppressAutoHyphens/>
      <w:spacing w:after="200" w:line="276" w:lineRule="auto"/>
    </w:pPr>
    <w:rPr>
      <w:rFonts w:ascii="Arial Unicode MS" w:hAnsi="Arial Unicode MS" w:cs="Arial Unicode MS"/>
      <w:color w:val="000000"/>
      <w:kern w:val="1"/>
      <w:sz w:val="24"/>
      <w:szCs w:val="24"/>
      <w:u w:color="000000"/>
      <w:lang w:val="de-DE"/>
    </w:rPr>
  </w:style>
  <w:style w:type="numbering" w:customStyle="1" w:styleId="List115">
    <w:name w:val="List 115"/>
    <w:basedOn w:val="116"/>
    <w:rsid w:val="00F65069"/>
    <w:pPr>
      <w:numPr>
        <w:numId w:val="116"/>
      </w:numPr>
    </w:pPr>
  </w:style>
  <w:style w:type="numbering" w:customStyle="1" w:styleId="116">
    <w:name w:val="Импортированный стиль 116"/>
    <w:rsid w:val="00F65069"/>
  </w:style>
  <w:style w:type="numbering" w:customStyle="1" w:styleId="List116">
    <w:name w:val="List 116"/>
    <w:basedOn w:val="117"/>
    <w:rsid w:val="00F65069"/>
    <w:pPr>
      <w:numPr>
        <w:numId w:val="117"/>
      </w:numPr>
    </w:pPr>
  </w:style>
  <w:style w:type="numbering" w:customStyle="1" w:styleId="117">
    <w:name w:val="Импортированный стиль 117"/>
    <w:rsid w:val="00F65069"/>
  </w:style>
  <w:style w:type="numbering" w:customStyle="1" w:styleId="List117">
    <w:name w:val="List 117"/>
    <w:basedOn w:val="118"/>
    <w:rsid w:val="00F65069"/>
    <w:pPr>
      <w:numPr>
        <w:numId w:val="118"/>
      </w:numPr>
    </w:pPr>
  </w:style>
  <w:style w:type="numbering" w:customStyle="1" w:styleId="118">
    <w:name w:val="Импортированный стиль 118"/>
    <w:rsid w:val="00F65069"/>
  </w:style>
  <w:style w:type="paragraph" w:customStyle="1" w:styleId="5a">
    <w:name w:val="Абзац списка5"/>
    <w:rsid w:val="00F65069"/>
    <w:pPr>
      <w:spacing w:after="200" w:line="276" w:lineRule="auto"/>
      <w:ind w:left="720"/>
    </w:pPr>
    <w:rPr>
      <w:rFonts w:ascii="Calibri" w:eastAsia="Calibri" w:hAnsi="Calibri" w:cs="Calibri"/>
      <w:color w:val="000000"/>
      <w:sz w:val="22"/>
      <w:szCs w:val="22"/>
      <w:u w:color="000000"/>
    </w:rPr>
  </w:style>
  <w:style w:type="numbering" w:customStyle="1" w:styleId="List118">
    <w:name w:val="List 118"/>
    <w:basedOn w:val="119"/>
    <w:rsid w:val="00F65069"/>
    <w:pPr>
      <w:numPr>
        <w:numId w:val="119"/>
      </w:numPr>
    </w:pPr>
  </w:style>
  <w:style w:type="numbering" w:customStyle="1" w:styleId="119">
    <w:name w:val="Импортированный стиль 119"/>
    <w:rsid w:val="00F65069"/>
  </w:style>
  <w:style w:type="paragraph" w:customStyle="1" w:styleId="18TexstSPISOK1">
    <w:name w:val="18TexstSPISOK_1"/>
    <w:rsid w:val="00F65069"/>
    <w:pPr>
      <w:tabs>
        <w:tab w:val="left" w:pos="360"/>
        <w:tab w:val="left" w:pos="640"/>
      </w:tabs>
      <w:spacing w:line="240" w:lineRule="atLeast"/>
      <w:ind w:left="640" w:hanging="300"/>
      <w:jc w:val="both"/>
    </w:pPr>
    <w:rPr>
      <w:rFonts w:ascii="Arial Unicode MS" w:hAnsi="Arial Unicode MS" w:cs="Arial Unicode MS"/>
      <w:color w:val="000000"/>
      <w:u w:color="000000"/>
    </w:rPr>
  </w:style>
  <w:style w:type="numbering" w:customStyle="1" w:styleId="List119">
    <w:name w:val="List 119"/>
    <w:basedOn w:val="120"/>
    <w:rsid w:val="00F65069"/>
    <w:pPr>
      <w:numPr>
        <w:numId w:val="120"/>
      </w:numPr>
    </w:pPr>
  </w:style>
  <w:style w:type="numbering" w:customStyle="1" w:styleId="120">
    <w:name w:val="Импортированный стиль 120"/>
    <w:rsid w:val="00F65069"/>
  </w:style>
  <w:style w:type="numbering" w:customStyle="1" w:styleId="List120">
    <w:name w:val="List 120"/>
    <w:basedOn w:val="121"/>
    <w:rsid w:val="00F65069"/>
    <w:pPr>
      <w:numPr>
        <w:numId w:val="121"/>
      </w:numPr>
    </w:pPr>
  </w:style>
  <w:style w:type="numbering" w:customStyle="1" w:styleId="121">
    <w:name w:val="Импортированный стиль 121"/>
    <w:rsid w:val="00F65069"/>
  </w:style>
  <w:style w:type="numbering" w:customStyle="1" w:styleId="List121">
    <w:name w:val="List 121"/>
    <w:basedOn w:val="122"/>
    <w:rsid w:val="00F65069"/>
    <w:pPr>
      <w:numPr>
        <w:numId w:val="122"/>
      </w:numPr>
    </w:pPr>
  </w:style>
  <w:style w:type="numbering" w:customStyle="1" w:styleId="122">
    <w:name w:val="Импортированный стиль 122"/>
    <w:rsid w:val="00F65069"/>
  </w:style>
  <w:style w:type="numbering" w:customStyle="1" w:styleId="List122">
    <w:name w:val="List 122"/>
    <w:basedOn w:val="123"/>
    <w:rsid w:val="00F65069"/>
    <w:pPr>
      <w:numPr>
        <w:numId w:val="123"/>
      </w:numPr>
    </w:pPr>
  </w:style>
  <w:style w:type="numbering" w:customStyle="1" w:styleId="123">
    <w:name w:val="Импортированный стиль 123"/>
    <w:rsid w:val="00F65069"/>
  </w:style>
  <w:style w:type="numbering" w:customStyle="1" w:styleId="List123">
    <w:name w:val="List 123"/>
    <w:basedOn w:val="124"/>
    <w:rsid w:val="00F65069"/>
    <w:pPr>
      <w:numPr>
        <w:numId w:val="124"/>
      </w:numPr>
    </w:pPr>
  </w:style>
  <w:style w:type="numbering" w:customStyle="1" w:styleId="124">
    <w:name w:val="Импортированный стиль 124"/>
    <w:rsid w:val="00F65069"/>
  </w:style>
  <w:style w:type="numbering" w:customStyle="1" w:styleId="List124">
    <w:name w:val="List 124"/>
    <w:basedOn w:val="125"/>
    <w:rsid w:val="00F65069"/>
    <w:pPr>
      <w:numPr>
        <w:numId w:val="125"/>
      </w:numPr>
    </w:pPr>
  </w:style>
  <w:style w:type="numbering" w:customStyle="1" w:styleId="125">
    <w:name w:val="Импортированный стиль 125"/>
    <w:rsid w:val="00F65069"/>
  </w:style>
  <w:style w:type="numbering" w:customStyle="1" w:styleId="List125">
    <w:name w:val="List 125"/>
    <w:basedOn w:val="126"/>
    <w:rsid w:val="00F65069"/>
    <w:pPr>
      <w:numPr>
        <w:numId w:val="126"/>
      </w:numPr>
    </w:pPr>
  </w:style>
  <w:style w:type="numbering" w:customStyle="1" w:styleId="126">
    <w:name w:val="Импортированный стиль 126"/>
    <w:rsid w:val="00F65069"/>
  </w:style>
  <w:style w:type="numbering" w:customStyle="1" w:styleId="List126">
    <w:name w:val="List 126"/>
    <w:basedOn w:val="127"/>
    <w:rsid w:val="00F65069"/>
    <w:pPr>
      <w:numPr>
        <w:numId w:val="127"/>
      </w:numPr>
    </w:pPr>
  </w:style>
  <w:style w:type="numbering" w:customStyle="1" w:styleId="127">
    <w:name w:val="Импортированный стиль 127"/>
    <w:rsid w:val="00F65069"/>
  </w:style>
  <w:style w:type="numbering" w:customStyle="1" w:styleId="List127">
    <w:name w:val="List 127"/>
    <w:basedOn w:val="128"/>
    <w:rsid w:val="00F65069"/>
    <w:pPr>
      <w:numPr>
        <w:numId w:val="128"/>
      </w:numPr>
    </w:pPr>
  </w:style>
  <w:style w:type="numbering" w:customStyle="1" w:styleId="128">
    <w:name w:val="Импортированный стиль 128"/>
    <w:rsid w:val="00F65069"/>
  </w:style>
  <w:style w:type="numbering" w:customStyle="1" w:styleId="List128">
    <w:name w:val="List 128"/>
    <w:basedOn w:val="129"/>
    <w:rsid w:val="00F65069"/>
    <w:pPr>
      <w:numPr>
        <w:numId w:val="129"/>
      </w:numPr>
    </w:pPr>
  </w:style>
  <w:style w:type="numbering" w:customStyle="1" w:styleId="129">
    <w:name w:val="Импортированный стиль 129"/>
    <w:rsid w:val="00F65069"/>
  </w:style>
  <w:style w:type="numbering" w:customStyle="1" w:styleId="List129">
    <w:name w:val="List 129"/>
    <w:basedOn w:val="130"/>
    <w:rsid w:val="00F65069"/>
    <w:pPr>
      <w:numPr>
        <w:numId w:val="130"/>
      </w:numPr>
    </w:pPr>
  </w:style>
  <w:style w:type="numbering" w:customStyle="1" w:styleId="130">
    <w:name w:val="Импортированный стиль 130"/>
    <w:rsid w:val="00F65069"/>
  </w:style>
  <w:style w:type="numbering" w:customStyle="1" w:styleId="List130">
    <w:name w:val="List 130"/>
    <w:basedOn w:val="131"/>
    <w:rsid w:val="00F65069"/>
    <w:pPr>
      <w:numPr>
        <w:numId w:val="131"/>
      </w:numPr>
    </w:pPr>
  </w:style>
  <w:style w:type="numbering" w:customStyle="1" w:styleId="131">
    <w:name w:val="Импортированный стиль 131"/>
    <w:rsid w:val="00F65069"/>
  </w:style>
  <w:style w:type="numbering" w:customStyle="1" w:styleId="List131">
    <w:name w:val="List 131"/>
    <w:basedOn w:val="132"/>
    <w:rsid w:val="00F65069"/>
    <w:pPr>
      <w:numPr>
        <w:numId w:val="132"/>
      </w:numPr>
    </w:pPr>
  </w:style>
  <w:style w:type="numbering" w:customStyle="1" w:styleId="132">
    <w:name w:val="Импортированный стиль 132"/>
    <w:rsid w:val="00F65069"/>
  </w:style>
  <w:style w:type="numbering" w:customStyle="1" w:styleId="List132">
    <w:name w:val="List 132"/>
    <w:basedOn w:val="133"/>
    <w:rsid w:val="00F65069"/>
    <w:pPr>
      <w:numPr>
        <w:numId w:val="133"/>
      </w:numPr>
    </w:pPr>
  </w:style>
  <w:style w:type="numbering" w:customStyle="1" w:styleId="133">
    <w:name w:val="Импортированный стиль 133"/>
    <w:rsid w:val="00F65069"/>
  </w:style>
  <w:style w:type="numbering" w:customStyle="1" w:styleId="List133">
    <w:name w:val="List 133"/>
    <w:basedOn w:val="134"/>
    <w:rsid w:val="00F65069"/>
    <w:pPr>
      <w:numPr>
        <w:numId w:val="134"/>
      </w:numPr>
    </w:pPr>
  </w:style>
  <w:style w:type="numbering" w:customStyle="1" w:styleId="134">
    <w:name w:val="Импортированный стиль 134"/>
    <w:rsid w:val="00F65069"/>
  </w:style>
  <w:style w:type="numbering" w:customStyle="1" w:styleId="List134">
    <w:name w:val="List 134"/>
    <w:basedOn w:val="135"/>
    <w:rsid w:val="00F65069"/>
    <w:pPr>
      <w:numPr>
        <w:numId w:val="135"/>
      </w:numPr>
    </w:pPr>
  </w:style>
  <w:style w:type="numbering" w:customStyle="1" w:styleId="135">
    <w:name w:val="Импортированный стиль 135"/>
    <w:rsid w:val="00F65069"/>
  </w:style>
  <w:style w:type="numbering" w:customStyle="1" w:styleId="List135">
    <w:name w:val="List 135"/>
    <w:basedOn w:val="136"/>
    <w:rsid w:val="00F65069"/>
    <w:pPr>
      <w:numPr>
        <w:numId w:val="136"/>
      </w:numPr>
    </w:pPr>
  </w:style>
  <w:style w:type="numbering" w:customStyle="1" w:styleId="136">
    <w:name w:val="Импортированный стиль 136"/>
    <w:rsid w:val="00F65069"/>
  </w:style>
  <w:style w:type="numbering" w:customStyle="1" w:styleId="List136">
    <w:name w:val="List 136"/>
    <w:basedOn w:val="137"/>
    <w:rsid w:val="00F65069"/>
    <w:pPr>
      <w:numPr>
        <w:numId w:val="137"/>
      </w:numPr>
    </w:pPr>
  </w:style>
  <w:style w:type="numbering" w:customStyle="1" w:styleId="137">
    <w:name w:val="Импортированный стиль 137"/>
    <w:rsid w:val="00F65069"/>
  </w:style>
  <w:style w:type="numbering" w:customStyle="1" w:styleId="List137">
    <w:name w:val="List 137"/>
    <w:basedOn w:val="138"/>
    <w:rsid w:val="00F65069"/>
    <w:pPr>
      <w:numPr>
        <w:numId w:val="138"/>
      </w:numPr>
    </w:pPr>
  </w:style>
  <w:style w:type="numbering" w:customStyle="1" w:styleId="138">
    <w:name w:val="Импортированный стиль 138"/>
    <w:rsid w:val="00F65069"/>
  </w:style>
  <w:style w:type="numbering" w:customStyle="1" w:styleId="List138">
    <w:name w:val="List 138"/>
    <w:basedOn w:val="18"/>
    <w:rsid w:val="00F65069"/>
    <w:pPr>
      <w:numPr>
        <w:numId w:val="139"/>
      </w:numPr>
    </w:pPr>
  </w:style>
  <w:style w:type="numbering" w:customStyle="1" w:styleId="List139">
    <w:name w:val="List 139"/>
    <w:basedOn w:val="140"/>
    <w:rsid w:val="00F65069"/>
    <w:pPr>
      <w:numPr>
        <w:numId w:val="140"/>
      </w:numPr>
    </w:pPr>
  </w:style>
  <w:style w:type="numbering" w:customStyle="1" w:styleId="140">
    <w:name w:val="Импортированный стиль 140"/>
    <w:rsid w:val="00F65069"/>
  </w:style>
  <w:style w:type="paragraph" w:customStyle="1" w:styleId="18TexstSPISOK10">
    <w:name w:val="18TexstSPISOK_1"/>
    <w:rsid w:val="00F65069"/>
    <w:pPr>
      <w:tabs>
        <w:tab w:val="left" w:pos="360"/>
        <w:tab w:val="left" w:pos="640"/>
      </w:tabs>
      <w:spacing w:line="240" w:lineRule="atLeast"/>
      <w:ind w:left="640" w:hanging="300"/>
      <w:jc w:val="both"/>
    </w:pPr>
    <w:rPr>
      <w:rFonts w:ascii="Arial Unicode MS" w:hAnsi="Courier New" w:cs="Arial Unicode MS"/>
      <w:color w:val="000000"/>
      <w:u w:color="000000"/>
    </w:rPr>
  </w:style>
  <w:style w:type="numbering" w:customStyle="1" w:styleId="List140">
    <w:name w:val="List 140"/>
    <w:basedOn w:val="141"/>
    <w:rsid w:val="00F65069"/>
    <w:pPr>
      <w:numPr>
        <w:numId w:val="141"/>
      </w:numPr>
    </w:pPr>
  </w:style>
  <w:style w:type="numbering" w:customStyle="1" w:styleId="141">
    <w:name w:val="Импортированный стиль 141"/>
    <w:rsid w:val="00F65069"/>
  </w:style>
  <w:style w:type="numbering" w:customStyle="1" w:styleId="List141">
    <w:name w:val="List 141"/>
    <w:basedOn w:val="142"/>
    <w:rsid w:val="00F65069"/>
    <w:pPr>
      <w:numPr>
        <w:numId w:val="142"/>
      </w:numPr>
    </w:pPr>
  </w:style>
  <w:style w:type="numbering" w:customStyle="1" w:styleId="142">
    <w:name w:val="Импортированный стиль 142"/>
    <w:rsid w:val="00F65069"/>
  </w:style>
  <w:style w:type="numbering" w:customStyle="1" w:styleId="List142">
    <w:name w:val="List 142"/>
    <w:basedOn w:val="143"/>
    <w:rsid w:val="00F65069"/>
    <w:pPr>
      <w:numPr>
        <w:numId w:val="143"/>
      </w:numPr>
    </w:pPr>
  </w:style>
  <w:style w:type="numbering" w:customStyle="1" w:styleId="143">
    <w:name w:val="Импортированный стиль 143"/>
    <w:rsid w:val="00F65069"/>
  </w:style>
  <w:style w:type="numbering" w:customStyle="1" w:styleId="List143">
    <w:name w:val="List 143"/>
    <w:basedOn w:val="144"/>
    <w:rsid w:val="00F65069"/>
    <w:pPr>
      <w:numPr>
        <w:numId w:val="144"/>
      </w:numPr>
    </w:pPr>
  </w:style>
  <w:style w:type="numbering" w:customStyle="1" w:styleId="144">
    <w:name w:val="Импортированный стиль 144"/>
    <w:rsid w:val="00F65069"/>
  </w:style>
  <w:style w:type="numbering" w:customStyle="1" w:styleId="List144">
    <w:name w:val="List 144"/>
    <w:basedOn w:val="145"/>
    <w:rsid w:val="00F65069"/>
    <w:pPr>
      <w:numPr>
        <w:numId w:val="145"/>
      </w:numPr>
    </w:pPr>
  </w:style>
  <w:style w:type="numbering" w:customStyle="1" w:styleId="145">
    <w:name w:val="Импортированный стиль 145"/>
    <w:rsid w:val="00F65069"/>
  </w:style>
  <w:style w:type="numbering" w:customStyle="1" w:styleId="List145">
    <w:name w:val="List 145"/>
    <w:basedOn w:val="146"/>
    <w:rsid w:val="00F65069"/>
    <w:pPr>
      <w:numPr>
        <w:numId w:val="146"/>
      </w:numPr>
    </w:pPr>
  </w:style>
  <w:style w:type="numbering" w:customStyle="1" w:styleId="146">
    <w:name w:val="Импортированный стиль 146"/>
    <w:rsid w:val="00F65069"/>
  </w:style>
  <w:style w:type="numbering" w:customStyle="1" w:styleId="List146">
    <w:name w:val="List 146"/>
    <w:basedOn w:val="147"/>
    <w:rsid w:val="00F65069"/>
    <w:pPr>
      <w:numPr>
        <w:numId w:val="147"/>
      </w:numPr>
    </w:pPr>
  </w:style>
  <w:style w:type="numbering" w:customStyle="1" w:styleId="147">
    <w:name w:val="Импортированный стиль 147"/>
    <w:rsid w:val="00F65069"/>
  </w:style>
  <w:style w:type="numbering" w:customStyle="1" w:styleId="List147">
    <w:name w:val="List 147"/>
    <w:basedOn w:val="148"/>
    <w:rsid w:val="00F65069"/>
    <w:pPr>
      <w:numPr>
        <w:numId w:val="148"/>
      </w:numPr>
    </w:pPr>
  </w:style>
  <w:style w:type="numbering" w:customStyle="1" w:styleId="148">
    <w:name w:val="Импортированный стиль 148"/>
    <w:rsid w:val="00F65069"/>
  </w:style>
  <w:style w:type="numbering" w:customStyle="1" w:styleId="List148">
    <w:name w:val="List 148"/>
    <w:basedOn w:val="149"/>
    <w:rsid w:val="00F65069"/>
    <w:pPr>
      <w:numPr>
        <w:numId w:val="149"/>
      </w:numPr>
    </w:pPr>
  </w:style>
  <w:style w:type="numbering" w:customStyle="1" w:styleId="149">
    <w:name w:val="Импортированный стиль 149"/>
    <w:rsid w:val="00F65069"/>
  </w:style>
  <w:style w:type="numbering" w:customStyle="1" w:styleId="List149">
    <w:name w:val="List 149"/>
    <w:basedOn w:val="150"/>
    <w:rsid w:val="00F65069"/>
    <w:pPr>
      <w:numPr>
        <w:numId w:val="150"/>
      </w:numPr>
    </w:pPr>
  </w:style>
  <w:style w:type="numbering" w:customStyle="1" w:styleId="150">
    <w:name w:val="Импортированный стиль 150"/>
    <w:rsid w:val="00F65069"/>
  </w:style>
  <w:style w:type="numbering" w:customStyle="1" w:styleId="List150">
    <w:name w:val="List 150"/>
    <w:basedOn w:val="151"/>
    <w:rsid w:val="00F65069"/>
    <w:pPr>
      <w:numPr>
        <w:numId w:val="151"/>
      </w:numPr>
    </w:pPr>
  </w:style>
  <w:style w:type="numbering" w:customStyle="1" w:styleId="151">
    <w:name w:val="Импортированный стиль 151"/>
    <w:rsid w:val="00F65069"/>
  </w:style>
  <w:style w:type="numbering" w:customStyle="1" w:styleId="List151">
    <w:name w:val="List 151"/>
    <w:basedOn w:val="152"/>
    <w:rsid w:val="00F65069"/>
    <w:pPr>
      <w:numPr>
        <w:numId w:val="152"/>
      </w:numPr>
    </w:pPr>
  </w:style>
  <w:style w:type="numbering" w:customStyle="1" w:styleId="152">
    <w:name w:val="Импортированный стиль 152"/>
    <w:rsid w:val="00F65069"/>
  </w:style>
  <w:style w:type="numbering" w:customStyle="1" w:styleId="List152">
    <w:name w:val="List 152"/>
    <w:basedOn w:val="153"/>
    <w:rsid w:val="00F65069"/>
    <w:pPr>
      <w:numPr>
        <w:numId w:val="153"/>
      </w:numPr>
    </w:pPr>
  </w:style>
  <w:style w:type="numbering" w:customStyle="1" w:styleId="153">
    <w:name w:val="Импортированный стиль 153"/>
    <w:rsid w:val="00F65069"/>
  </w:style>
  <w:style w:type="numbering" w:customStyle="1" w:styleId="List153">
    <w:name w:val="List 153"/>
    <w:basedOn w:val="154"/>
    <w:rsid w:val="00F65069"/>
    <w:pPr>
      <w:numPr>
        <w:numId w:val="154"/>
      </w:numPr>
    </w:pPr>
  </w:style>
  <w:style w:type="numbering" w:customStyle="1" w:styleId="154">
    <w:name w:val="Импортированный стиль 154"/>
    <w:rsid w:val="00F65069"/>
  </w:style>
  <w:style w:type="numbering" w:customStyle="1" w:styleId="List154">
    <w:name w:val="List 154"/>
    <w:basedOn w:val="155"/>
    <w:rsid w:val="00F65069"/>
    <w:pPr>
      <w:numPr>
        <w:numId w:val="155"/>
      </w:numPr>
    </w:pPr>
  </w:style>
  <w:style w:type="numbering" w:customStyle="1" w:styleId="155">
    <w:name w:val="Импортированный стиль 155"/>
    <w:rsid w:val="00F65069"/>
  </w:style>
  <w:style w:type="numbering" w:customStyle="1" w:styleId="List155">
    <w:name w:val="List 155"/>
    <w:basedOn w:val="156"/>
    <w:rsid w:val="00F65069"/>
    <w:pPr>
      <w:numPr>
        <w:numId w:val="156"/>
      </w:numPr>
    </w:pPr>
  </w:style>
  <w:style w:type="numbering" w:customStyle="1" w:styleId="156">
    <w:name w:val="Импортированный стиль 156"/>
    <w:rsid w:val="00F65069"/>
  </w:style>
  <w:style w:type="numbering" w:customStyle="1" w:styleId="List156">
    <w:name w:val="List 156"/>
    <w:basedOn w:val="157"/>
    <w:rsid w:val="00F65069"/>
    <w:pPr>
      <w:numPr>
        <w:numId w:val="157"/>
      </w:numPr>
    </w:pPr>
  </w:style>
  <w:style w:type="numbering" w:customStyle="1" w:styleId="157">
    <w:name w:val="Импортированный стиль 157"/>
    <w:rsid w:val="00F65069"/>
  </w:style>
  <w:style w:type="numbering" w:customStyle="1" w:styleId="List157">
    <w:name w:val="List 157"/>
    <w:basedOn w:val="158"/>
    <w:rsid w:val="00F65069"/>
    <w:pPr>
      <w:numPr>
        <w:numId w:val="158"/>
      </w:numPr>
    </w:pPr>
  </w:style>
  <w:style w:type="numbering" w:customStyle="1" w:styleId="158">
    <w:name w:val="Импортированный стиль 158"/>
    <w:rsid w:val="00F65069"/>
  </w:style>
  <w:style w:type="numbering" w:customStyle="1" w:styleId="List158">
    <w:name w:val="List 158"/>
    <w:basedOn w:val="159"/>
    <w:rsid w:val="00F65069"/>
    <w:pPr>
      <w:numPr>
        <w:numId w:val="159"/>
      </w:numPr>
    </w:pPr>
  </w:style>
  <w:style w:type="numbering" w:customStyle="1" w:styleId="159">
    <w:name w:val="Импортированный стиль 159"/>
    <w:rsid w:val="00F65069"/>
  </w:style>
  <w:style w:type="numbering" w:customStyle="1" w:styleId="List159">
    <w:name w:val="List 159"/>
    <w:basedOn w:val="160"/>
    <w:rsid w:val="00F65069"/>
    <w:pPr>
      <w:numPr>
        <w:numId w:val="160"/>
      </w:numPr>
    </w:pPr>
  </w:style>
  <w:style w:type="numbering" w:customStyle="1" w:styleId="160">
    <w:name w:val="Импортированный стиль 160"/>
    <w:rsid w:val="00F65069"/>
  </w:style>
  <w:style w:type="numbering" w:customStyle="1" w:styleId="List160">
    <w:name w:val="List 160"/>
    <w:basedOn w:val="161"/>
    <w:rsid w:val="00F65069"/>
    <w:pPr>
      <w:numPr>
        <w:numId w:val="161"/>
      </w:numPr>
    </w:pPr>
  </w:style>
  <w:style w:type="numbering" w:customStyle="1" w:styleId="161">
    <w:name w:val="Импортированный стиль 161"/>
    <w:rsid w:val="00F65069"/>
  </w:style>
  <w:style w:type="numbering" w:customStyle="1" w:styleId="List161">
    <w:name w:val="List 161"/>
    <w:basedOn w:val="162"/>
    <w:rsid w:val="00F65069"/>
    <w:pPr>
      <w:numPr>
        <w:numId w:val="162"/>
      </w:numPr>
    </w:pPr>
  </w:style>
  <w:style w:type="numbering" w:customStyle="1" w:styleId="162">
    <w:name w:val="Импортированный стиль 162"/>
    <w:rsid w:val="00F65069"/>
  </w:style>
  <w:style w:type="numbering" w:customStyle="1" w:styleId="List162">
    <w:name w:val="List 162"/>
    <w:basedOn w:val="163"/>
    <w:rsid w:val="00F65069"/>
    <w:pPr>
      <w:numPr>
        <w:numId w:val="163"/>
      </w:numPr>
    </w:pPr>
  </w:style>
  <w:style w:type="numbering" w:customStyle="1" w:styleId="163">
    <w:name w:val="Импортированный стиль 163"/>
    <w:rsid w:val="00F65069"/>
  </w:style>
  <w:style w:type="numbering" w:customStyle="1" w:styleId="List163">
    <w:name w:val="List 163"/>
    <w:basedOn w:val="164"/>
    <w:rsid w:val="00F65069"/>
    <w:pPr>
      <w:numPr>
        <w:numId w:val="164"/>
      </w:numPr>
    </w:pPr>
  </w:style>
  <w:style w:type="numbering" w:customStyle="1" w:styleId="164">
    <w:name w:val="Импортированный стиль 164"/>
    <w:rsid w:val="00F65069"/>
  </w:style>
  <w:style w:type="numbering" w:customStyle="1" w:styleId="List164">
    <w:name w:val="List 164"/>
    <w:basedOn w:val="165"/>
    <w:rsid w:val="00F65069"/>
    <w:pPr>
      <w:numPr>
        <w:numId w:val="165"/>
      </w:numPr>
    </w:pPr>
  </w:style>
  <w:style w:type="numbering" w:customStyle="1" w:styleId="165">
    <w:name w:val="Импортированный стиль 165"/>
    <w:rsid w:val="00F65069"/>
  </w:style>
  <w:style w:type="numbering" w:customStyle="1" w:styleId="List165">
    <w:name w:val="List 165"/>
    <w:basedOn w:val="166"/>
    <w:rsid w:val="00F65069"/>
    <w:pPr>
      <w:numPr>
        <w:numId w:val="166"/>
      </w:numPr>
    </w:pPr>
  </w:style>
  <w:style w:type="numbering" w:customStyle="1" w:styleId="166">
    <w:name w:val="Импортированный стиль 166"/>
    <w:rsid w:val="00F65069"/>
  </w:style>
  <w:style w:type="numbering" w:customStyle="1" w:styleId="List166">
    <w:name w:val="List 166"/>
    <w:basedOn w:val="167"/>
    <w:rsid w:val="00F65069"/>
    <w:pPr>
      <w:numPr>
        <w:numId w:val="167"/>
      </w:numPr>
    </w:pPr>
  </w:style>
  <w:style w:type="numbering" w:customStyle="1" w:styleId="167">
    <w:name w:val="Импортированный стиль 167"/>
    <w:rsid w:val="00F65069"/>
  </w:style>
  <w:style w:type="numbering" w:customStyle="1" w:styleId="List167">
    <w:name w:val="List 167"/>
    <w:basedOn w:val="168"/>
    <w:rsid w:val="00F65069"/>
    <w:pPr>
      <w:numPr>
        <w:numId w:val="168"/>
      </w:numPr>
    </w:pPr>
  </w:style>
  <w:style w:type="numbering" w:customStyle="1" w:styleId="168">
    <w:name w:val="Импортированный стиль 168"/>
    <w:rsid w:val="00F65069"/>
  </w:style>
  <w:style w:type="numbering" w:customStyle="1" w:styleId="List168">
    <w:name w:val="List 168"/>
    <w:basedOn w:val="169"/>
    <w:rsid w:val="00F65069"/>
    <w:pPr>
      <w:numPr>
        <w:numId w:val="169"/>
      </w:numPr>
    </w:pPr>
  </w:style>
  <w:style w:type="numbering" w:customStyle="1" w:styleId="169">
    <w:name w:val="Импортированный стиль 169"/>
    <w:rsid w:val="00F65069"/>
  </w:style>
  <w:style w:type="numbering" w:customStyle="1" w:styleId="List169">
    <w:name w:val="List 169"/>
    <w:basedOn w:val="170"/>
    <w:rsid w:val="00F65069"/>
    <w:pPr>
      <w:numPr>
        <w:numId w:val="170"/>
      </w:numPr>
    </w:pPr>
  </w:style>
  <w:style w:type="numbering" w:customStyle="1" w:styleId="170">
    <w:name w:val="Импортированный стиль 170"/>
    <w:rsid w:val="00F65069"/>
  </w:style>
  <w:style w:type="numbering" w:customStyle="1" w:styleId="List170">
    <w:name w:val="List 170"/>
    <w:basedOn w:val="171"/>
    <w:rsid w:val="00F65069"/>
    <w:pPr>
      <w:numPr>
        <w:numId w:val="171"/>
      </w:numPr>
    </w:pPr>
  </w:style>
  <w:style w:type="numbering" w:customStyle="1" w:styleId="171">
    <w:name w:val="Импортированный стиль 171"/>
    <w:rsid w:val="00F65069"/>
  </w:style>
  <w:style w:type="numbering" w:customStyle="1" w:styleId="List171">
    <w:name w:val="List 171"/>
    <w:basedOn w:val="172"/>
    <w:rsid w:val="00F65069"/>
    <w:pPr>
      <w:numPr>
        <w:numId w:val="172"/>
      </w:numPr>
    </w:pPr>
  </w:style>
  <w:style w:type="numbering" w:customStyle="1" w:styleId="172">
    <w:name w:val="Импортированный стиль 172"/>
    <w:rsid w:val="00F65069"/>
  </w:style>
  <w:style w:type="numbering" w:customStyle="1" w:styleId="List172">
    <w:name w:val="List 172"/>
    <w:basedOn w:val="173"/>
    <w:rsid w:val="00F65069"/>
    <w:pPr>
      <w:numPr>
        <w:numId w:val="173"/>
      </w:numPr>
    </w:pPr>
  </w:style>
  <w:style w:type="numbering" w:customStyle="1" w:styleId="173">
    <w:name w:val="Импортированный стиль 173"/>
    <w:rsid w:val="00F65069"/>
  </w:style>
  <w:style w:type="numbering" w:customStyle="1" w:styleId="List173">
    <w:name w:val="List 173"/>
    <w:basedOn w:val="174"/>
    <w:rsid w:val="00F65069"/>
    <w:pPr>
      <w:numPr>
        <w:numId w:val="174"/>
      </w:numPr>
    </w:pPr>
  </w:style>
  <w:style w:type="numbering" w:customStyle="1" w:styleId="174">
    <w:name w:val="Импортированный стиль 174"/>
    <w:rsid w:val="00F65069"/>
  </w:style>
  <w:style w:type="numbering" w:customStyle="1" w:styleId="List174">
    <w:name w:val="List 174"/>
    <w:basedOn w:val="175"/>
    <w:rsid w:val="00F65069"/>
    <w:pPr>
      <w:numPr>
        <w:numId w:val="175"/>
      </w:numPr>
    </w:pPr>
  </w:style>
  <w:style w:type="numbering" w:customStyle="1" w:styleId="175">
    <w:name w:val="Импортированный стиль 175"/>
    <w:rsid w:val="00F65069"/>
  </w:style>
  <w:style w:type="numbering" w:customStyle="1" w:styleId="List175">
    <w:name w:val="List 175"/>
    <w:basedOn w:val="176"/>
    <w:rsid w:val="00F65069"/>
    <w:pPr>
      <w:numPr>
        <w:numId w:val="176"/>
      </w:numPr>
    </w:pPr>
  </w:style>
  <w:style w:type="numbering" w:customStyle="1" w:styleId="176">
    <w:name w:val="Импортированный стиль 176"/>
    <w:rsid w:val="00F65069"/>
  </w:style>
  <w:style w:type="numbering" w:customStyle="1" w:styleId="List176">
    <w:name w:val="List 176"/>
    <w:basedOn w:val="177"/>
    <w:rsid w:val="00F65069"/>
    <w:pPr>
      <w:numPr>
        <w:numId w:val="177"/>
      </w:numPr>
    </w:pPr>
  </w:style>
  <w:style w:type="numbering" w:customStyle="1" w:styleId="177">
    <w:name w:val="Импортированный стиль 177"/>
    <w:rsid w:val="00F65069"/>
  </w:style>
  <w:style w:type="paragraph" w:styleId="a9">
    <w:name w:val="header"/>
    <w:rsid w:val="00F65069"/>
    <w:pPr>
      <w:tabs>
        <w:tab w:val="center" w:pos="4677"/>
        <w:tab w:val="right" w:pos="9355"/>
      </w:tabs>
    </w:pPr>
    <w:rPr>
      <w:rFonts w:ascii="Arial Unicode MS" w:hAnsi="Arial Unicode MS" w:cs="Arial Unicode MS"/>
      <w:color w:val="000000"/>
      <w:u w:color="000000"/>
    </w:rPr>
  </w:style>
  <w:style w:type="numbering" w:customStyle="1" w:styleId="List177">
    <w:name w:val="List 177"/>
    <w:basedOn w:val="178"/>
    <w:rsid w:val="00F65069"/>
    <w:pPr>
      <w:numPr>
        <w:numId w:val="178"/>
      </w:numPr>
    </w:pPr>
  </w:style>
  <w:style w:type="numbering" w:customStyle="1" w:styleId="178">
    <w:name w:val="Импортированный стиль 178"/>
    <w:rsid w:val="00F65069"/>
  </w:style>
  <w:style w:type="numbering" w:customStyle="1" w:styleId="List178">
    <w:name w:val="List 178"/>
    <w:basedOn w:val="179"/>
    <w:rsid w:val="00F65069"/>
    <w:pPr>
      <w:numPr>
        <w:numId w:val="179"/>
      </w:numPr>
    </w:pPr>
  </w:style>
  <w:style w:type="numbering" w:customStyle="1" w:styleId="179">
    <w:name w:val="Импортированный стиль 179"/>
    <w:rsid w:val="00F65069"/>
  </w:style>
  <w:style w:type="numbering" w:customStyle="1" w:styleId="List179">
    <w:name w:val="List 179"/>
    <w:basedOn w:val="180"/>
    <w:rsid w:val="00F65069"/>
    <w:pPr>
      <w:numPr>
        <w:numId w:val="180"/>
      </w:numPr>
    </w:pPr>
  </w:style>
  <w:style w:type="numbering" w:customStyle="1" w:styleId="180">
    <w:name w:val="Импортированный стиль 180"/>
    <w:rsid w:val="00F65069"/>
  </w:style>
  <w:style w:type="numbering" w:customStyle="1" w:styleId="List180">
    <w:name w:val="List 180"/>
    <w:basedOn w:val="181"/>
    <w:rsid w:val="00F65069"/>
    <w:pPr>
      <w:numPr>
        <w:numId w:val="181"/>
      </w:numPr>
    </w:pPr>
  </w:style>
  <w:style w:type="numbering" w:customStyle="1" w:styleId="181">
    <w:name w:val="Импортированный стиль 181"/>
    <w:rsid w:val="00F65069"/>
  </w:style>
  <w:style w:type="numbering" w:customStyle="1" w:styleId="List181">
    <w:name w:val="List 181"/>
    <w:basedOn w:val="182"/>
    <w:rsid w:val="00F65069"/>
    <w:pPr>
      <w:numPr>
        <w:numId w:val="182"/>
      </w:numPr>
    </w:pPr>
  </w:style>
  <w:style w:type="numbering" w:customStyle="1" w:styleId="182">
    <w:name w:val="Импортированный стиль 182"/>
    <w:rsid w:val="00F65069"/>
  </w:style>
  <w:style w:type="numbering" w:customStyle="1" w:styleId="List182">
    <w:name w:val="List 182"/>
    <w:basedOn w:val="183"/>
    <w:rsid w:val="00F65069"/>
    <w:pPr>
      <w:numPr>
        <w:numId w:val="183"/>
      </w:numPr>
    </w:pPr>
  </w:style>
  <w:style w:type="numbering" w:customStyle="1" w:styleId="183">
    <w:name w:val="Импортированный стиль 183"/>
    <w:rsid w:val="00F65069"/>
  </w:style>
  <w:style w:type="numbering" w:customStyle="1" w:styleId="List183">
    <w:name w:val="List 183"/>
    <w:basedOn w:val="184"/>
    <w:rsid w:val="00F65069"/>
    <w:pPr>
      <w:numPr>
        <w:numId w:val="184"/>
      </w:numPr>
    </w:pPr>
  </w:style>
  <w:style w:type="numbering" w:customStyle="1" w:styleId="184">
    <w:name w:val="Импортированный стиль 184"/>
    <w:rsid w:val="00F65069"/>
  </w:style>
  <w:style w:type="numbering" w:customStyle="1" w:styleId="List184">
    <w:name w:val="List 184"/>
    <w:basedOn w:val="185"/>
    <w:rsid w:val="00F65069"/>
    <w:pPr>
      <w:numPr>
        <w:numId w:val="185"/>
      </w:numPr>
    </w:pPr>
  </w:style>
  <w:style w:type="numbering" w:customStyle="1" w:styleId="185">
    <w:name w:val="Импортированный стиль 185"/>
    <w:rsid w:val="00F65069"/>
  </w:style>
  <w:style w:type="numbering" w:customStyle="1" w:styleId="List185">
    <w:name w:val="List 185"/>
    <w:basedOn w:val="186"/>
    <w:rsid w:val="00F65069"/>
    <w:pPr>
      <w:numPr>
        <w:numId w:val="186"/>
      </w:numPr>
    </w:pPr>
  </w:style>
  <w:style w:type="numbering" w:customStyle="1" w:styleId="186">
    <w:name w:val="Импортированный стиль 186"/>
    <w:rsid w:val="00F65069"/>
  </w:style>
  <w:style w:type="numbering" w:customStyle="1" w:styleId="List186">
    <w:name w:val="List 186"/>
    <w:basedOn w:val="187"/>
    <w:rsid w:val="00F65069"/>
    <w:pPr>
      <w:numPr>
        <w:numId w:val="187"/>
      </w:numPr>
    </w:pPr>
  </w:style>
  <w:style w:type="numbering" w:customStyle="1" w:styleId="187">
    <w:name w:val="Импортированный стиль 187"/>
    <w:rsid w:val="00F65069"/>
  </w:style>
  <w:style w:type="paragraph" w:styleId="aa">
    <w:name w:val="Body Text"/>
    <w:rsid w:val="00F65069"/>
    <w:pPr>
      <w:suppressAutoHyphens/>
      <w:spacing w:after="120" w:line="276" w:lineRule="auto"/>
    </w:pPr>
    <w:rPr>
      <w:rFonts w:ascii="Calibri" w:eastAsia="Calibri" w:hAnsi="Calibri" w:cs="Calibri"/>
      <w:color w:val="00000A"/>
      <w:kern w:val="1"/>
      <w:u w:color="00000A"/>
    </w:rPr>
  </w:style>
  <w:style w:type="numbering" w:customStyle="1" w:styleId="List187">
    <w:name w:val="List 187"/>
    <w:basedOn w:val="188"/>
    <w:rsid w:val="00F65069"/>
    <w:pPr>
      <w:numPr>
        <w:numId w:val="188"/>
      </w:numPr>
    </w:pPr>
  </w:style>
  <w:style w:type="numbering" w:customStyle="1" w:styleId="188">
    <w:name w:val="Импортированный стиль 188"/>
    <w:rsid w:val="00F65069"/>
  </w:style>
  <w:style w:type="numbering" w:customStyle="1" w:styleId="List188">
    <w:name w:val="List 188"/>
    <w:basedOn w:val="189"/>
    <w:rsid w:val="00F65069"/>
    <w:pPr>
      <w:numPr>
        <w:numId w:val="189"/>
      </w:numPr>
    </w:pPr>
  </w:style>
  <w:style w:type="numbering" w:customStyle="1" w:styleId="189">
    <w:name w:val="Импортированный стиль 189"/>
    <w:rsid w:val="00F65069"/>
  </w:style>
  <w:style w:type="numbering" w:customStyle="1" w:styleId="List189">
    <w:name w:val="List 189"/>
    <w:basedOn w:val="190"/>
    <w:rsid w:val="00F65069"/>
    <w:pPr>
      <w:numPr>
        <w:numId w:val="190"/>
      </w:numPr>
    </w:pPr>
  </w:style>
  <w:style w:type="numbering" w:customStyle="1" w:styleId="190">
    <w:name w:val="Импортированный стиль 190"/>
    <w:rsid w:val="00F65069"/>
  </w:style>
  <w:style w:type="numbering" w:customStyle="1" w:styleId="List190">
    <w:name w:val="List 190"/>
    <w:basedOn w:val="191"/>
    <w:rsid w:val="00F65069"/>
    <w:pPr>
      <w:numPr>
        <w:numId w:val="191"/>
      </w:numPr>
    </w:pPr>
  </w:style>
  <w:style w:type="numbering" w:customStyle="1" w:styleId="191">
    <w:name w:val="Импортированный стиль 191"/>
    <w:rsid w:val="00F65069"/>
  </w:style>
  <w:style w:type="numbering" w:customStyle="1" w:styleId="List191">
    <w:name w:val="List 191"/>
    <w:basedOn w:val="192"/>
    <w:rsid w:val="00F65069"/>
    <w:pPr>
      <w:numPr>
        <w:numId w:val="192"/>
      </w:numPr>
    </w:pPr>
  </w:style>
  <w:style w:type="numbering" w:customStyle="1" w:styleId="192">
    <w:name w:val="Импортированный стиль 192"/>
    <w:rsid w:val="00F65069"/>
  </w:style>
  <w:style w:type="numbering" w:customStyle="1" w:styleId="List192">
    <w:name w:val="List 192"/>
    <w:basedOn w:val="193"/>
    <w:rsid w:val="00F65069"/>
    <w:pPr>
      <w:numPr>
        <w:numId w:val="193"/>
      </w:numPr>
    </w:pPr>
  </w:style>
  <w:style w:type="numbering" w:customStyle="1" w:styleId="193">
    <w:name w:val="Импортированный стиль 193"/>
    <w:rsid w:val="00F65069"/>
  </w:style>
  <w:style w:type="paragraph" w:customStyle="1" w:styleId="ab">
    <w:name w:val="По умолчанию"/>
    <w:rsid w:val="00F65069"/>
    <w:rPr>
      <w:rFonts w:ascii="Helvetica" w:eastAsia="Helvetica" w:hAnsi="Helvetica" w:cs="Helvetica"/>
      <w:color w:val="000000"/>
      <w:sz w:val="22"/>
      <w:szCs w:val="22"/>
      <w:u w:color="000000"/>
    </w:rPr>
  </w:style>
  <w:style w:type="numbering" w:customStyle="1" w:styleId="List193">
    <w:name w:val="List 193"/>
    <w:basedOn w:val="194"/>
    <w:rsid w:val="00F65069"/>
    <w:pPr>
      <w:numPr>
        <w:numId w:val="194"/>
      </w:numPr>
    </w:pPr>
  </w:style>
  <w:style w:type="numbering" w:customStyle="1" w:styleId="194">
    <w:name w:val="Импортированный стиль 194"/>
    <w:rsid w:val="00F65069"/>
  </w:style>
  <w:style w:type="numbering" w:customStyle="1" w:styleId="List194">
    <w:name w:val="List 194"/>
    <w:basedOn w:val="195"/>
    <w:rsid w:val="00F65069"/>
    <w:pPr>
      <w:numPr>
        <w:numId w:val="195"/>
      </w:numPr>
    </w:pPr>
  </w:style>
  <w:style w:type="numbering" w:customStyle="1" w:styleId="195">
    <w:name w:val="Импортированный стиль 195"/>
    <w:rsid w:val="00F65069"/>
  </w:style>
  <w:style w:type="numbering" w:customStyle="1" w:styleId="List195">
    <w:name w:val="List 195"/>
    <w:basedOn w:val="196"/>
    <w:rsid w:val="00F65069"/>
    <w:pPr>
      <w:numPr>
        <w:numId w:val="196"/>
      </w:numPr>
    </w:pPr>
  </w:style>
  <w:style w:type="numbering" w:customStyle="1" w:styleId="196">
    <w:name w:val="Импортированный стиль 196"/>
    <w:rsid w:val="00F65069"/>
  </w:style>
  <w:style w:type="numbering" w:customStyle="1" w:styleId="List196">
    <w:name w:val="List 196"/>
    <w:basedOn w:val="197"/>
    <w:rsid w:val="00F65069"/>
    <w:pPr>
      <w:numPr>
        <w:numId w:val="197"/>
      </w:numPr>
    </w:pPr>
  </w:style>
  <w:style w:type="numbering" w:customStyle="1" w:styleId="197">
    <w:name w:val="Импортированный стиль 197"/>
    <w:rsid w:val="00F65069"/>
  </w:style>
  <w:style w:type="numbering" w:customStyle="1" w:styleId="List197">
    <w:name w:val="List 197"/>
    <w:basedOn w:val="198"/>
    <w:rsid w:val="00F65069"/>
    <w:pPr>
      <w:numPr>
        <w:numId w:val="198"/>
      </w:numPr>
    </w:pPr>
  </w:style>
  <w:style w:type="numbering" w:customStyle="1" w:styleId="198">
    <w:name w:val="Импортированный стиль 198"/>
    <w:rsid w:val="00F65069"/>
  </w:style>
  <w:style w:type="numbering" w:customStyle="1" w:styleId="List198">
    <w:name w:val="List 198"/>
    <w:basedOn w:val="199"/>
    <w:rsid w:val="00F65069"/>
    <w:pPr>
      <w:numPr>
        <w:numId w:val="199"/>
      </w:numPr>
    </w:pPr>
  </w:style>
  <w:style w:type="numbering" w:customStyle="1" w:styleId="199">
    <w:name w:val="Импортированный стиль 199"/>
    <w:rsid w:val="00F65069"/>
  </w:style>
  <w:style w:type="numbering" w:customStyle="1" w:styleId="List199">
    <w:name w:val="List 199"/>
    <w:basedOn w:val="200"/>
    <w:rsid w:val="00F65069"/>
    <w:pPr>
      <w:numPr>
        <w:numId w:val="200"/>
      </w:numPr>
    </w:pPr>
  </w:style>
  <w:style w:type="numbering" w:customStyle="1" w:styleId="200">
    <w:name w:val="Импортированный стиль 200"/>
    <w:rsid w:val="00F65069"/>
  </w:style>
  <w:style w:type="numbering" w:customStyle="1" w:styleId="List200">
    <w:name w:val="List 200"/>
    <w:basedOn w:val="201"/>
    <w:rsid w:val="00F65069"/>
    <w:pPr>
      <w:numPr>
        <w:numId w:val="201"/>
      </w:numPr>
    </w:pPr>
  </w:style>
  <w:style w:type="numbering" w:customStyle="1" w:styleId="201">
    <w:name w:val="Импортированный стиль 201"/>
    <w:rsid w:val="00F65069"/>
  </w:style>
  <w:style w:type="numbering" w:customStyle="1" w:styleId="List201">
    <w:name w:val="List 201"/>
    <w:basedOn w:val="202"/>
    <w:rsid w:val="00F65069"/>
    <w:pPr>
      <w:numPr>
        <w:numId w:val="202"/>
      </w:numPr>
    </w:pPr>
  </w:style>
  <w:style w:type="numbering" w:customStyle="1" w:styleId="202">
    <w:name w:val="Импортированный стиль 202"/>
    <w:rsid w:val="00F65069"/>
  </w:style>
  <w:style w:type="numbering" w:customStyle="1" w:styleId="List202">
    <w:name w:val="List 202"/>
    <w:basedOn w:val="203"/>
    <w:rsid w:val="00F65069"/>
    <w:pPr>
      <w:numPr>
        <w:numId w:val="203"/>
      </w:numPr>
    </w:pPr>
  </w:style>
  <w:style w:type="numbering" w:customStyle="1" w:styleId="203">
    <w:name w:val="Импортированный стиль 203"/>
    <w:rsid w:val="00F65069"/>
  </w:style>
  <w:style w:type="numbering" w:customStyle="1" w:styleId="List203">
    <w:name w:val="List 203"/>
    <w:basedOn w:val="204"/>
    <w:rsid w:val="00F65069"/>
    <w:pPr>
      <w:numPr>
        <w:numId w:val="204"/>
      </w:numPr>
    </w:pPr>
  </w:style>
  <w:style w:type="numbering" w:customStyle="1" w:styleId="204">
    <w:name w:val="Импортированный стиль 204"/>
    <w:rsid w:val="00F65069"/>
  </w:style>
  <w:style w:type="numbering" w:customStyle="1" w:styleId="List204">
    <w:name w:val="List 204"/>
    <w:basedOn w:val="205"/>
    <w:rsid w:val="00F65069"/>
    <w:pPr>
      <w:numPr>
        <w:numId w:val="205"/>
      </w:numPr>
    </w:pPr>
  </w:style>
  <w:style w:type="numbering" w:customStyle="1" w:styleId="205">
    <w:name w:val="Импортированный стиль 205"/>
    <w:rsid w:val="00F65069"/>
  </w:style>
  <w:style w:type="numbering" w:customStyle="1" w:styleId="List205">
    <w:name w:val="List 205"/>
    <w:basedOn w:val="206"/>
    <w:rsid w:val="00F65069"/>
    <w:pPr>
      <w:numPr>
        <w:numId w:val="206"/>
      </w:numPr>
    </w:pPr>
  </w:style>
  <w:style w:type="numbering" w:customStyle="1" w:styleId="206">
    <w:name w:val="Импортированный стиль 206"/>
    <w:rsid w:val="00F65069"/>
  </w:style>
  <w:style w:type="numbering" w:customStyle="1" w:styleId="List206">
    <w:name w:val="List 206"/>
    <w:basedOn w:val="207"/>
    <w:rsid w:val="00F65069"/>
    <w:pPr>
      <w:numPr>
        <w:numId w:val="207"/>
      </w:numPr>
    </w:pPr>
  </w:style>
  <w:style w:type="numbering" w:customStyle="1" w:styleId="207">
    <w:name w:val="Импортированный стиль 207"/>
    <w:rsid w:val="00F65069"/>
  </w:style>
  <w:style w:type="numbering" w:customStyle="1" w:styleId="List207">
    <w:name w:val="List 207"/>
    <w:basedOn w:val="208"/>
    <w:rsid w:val="00F65069"/>
    <w:pPr>
      <w:numPr>
        <w:numId w:val="208"/>
      </w:numPr>
    </w:pPr>
  </w:style>
  <w:style w:type="numbering" w:customStyle="1" w:styleId="208">
    <w:name w:val="Импортированный стиль 208"/>
    <w:rsid w:val="00F65069"/>
  </w:style>
  <w:style w:type="numbering" w:customStyle="1" w:styleId="List208">
    <w:name w:val="List 208"/>
    <w:basedOn w:val="209"/>
    <w:rsid w:val="00F65069"/>
    <w:pPr>
      <w:numPr>
        <w:numId w:val="209"/>
      </w:numPr>
    </w:pPr>
  </w:style>
  <w:style w:type="numbering" w:customStyle="1" w:styleId="209">
    <w:name w:val="Импортированный стиль 209"/>
    <w:rsid w:val="00F65069"/>
  </w:style>
  <w:style w:type="numbering" w:customStyle="1" w:styleId="List209">
    <w:name w:val="List 209"/>
    <w:basedOn w:val="2100"/>
    <w:rsid w:val="00F65069"/>
    <w:pPr>
      <w:numPr>
        <w:numId w:val="210"/>
      </w:numPr>
    </w:pPr>
  </w:style>
  <w:style w:type="numbering" w:customStyle="1" w:styleId="2100">
    <w:name w:val="Импортированный стиль 210"/>
    <w:rsid w:val="00F65069"/>
  </w:style>
  <w:style w:type="numbering" w:customStyle="1" w:styleId="List210">
    <w:name w:val="List 210"/>
    <w:basedOn w:val="211"/>
    <w:rsid w:val="00F65069"/>
    <w:pPr>
      <w:numPr>
        <w:numId w:val="211"/>
      </w:numPr>
    </w:pPr>
  </w:style>
  <w:style w:type="numbering" w:customStyle="1" w:styleId="211">
    <w:name w:val="Импортированный стиль 211"/>
    <w:rsid w:val="00F65069"/>
  </w:style>
  <w:style w:type="numbering" w:customStyle="1" w:styleId="List211">
    <w:name w:val="List 211"/>
    <w:basedOn w:val="212"/>
    <w:rsid w:val="00F65069"/>
    <w:pPr>
      <w:numPr>
        <w:numId w:val="212"/>
      </w:numPr>
    </w:pPr>
  </w:style>
  <w:style w:type="numbering" w:customStyle="1" w:styleId="212">
    <w:name w:val="Импортированный стиль 212"/>
    <w:rsid w:val="00F65069"/>
  </w:style>
  <w:style w:type="numbering" w:customStyle="1" w:styleId="List212">
    <w:name w:val="List 212"/>
    <w:basedOn w:val="213"/>
    <w:rsid w:val="00F65069"/>
    <w:pPr>
      <w:numPr>
        <w:numId w:val="213"/>
      </w:numPr>
    </w:pPr>
  </w:style>
  <w:style w:type="numbering" w:customStyle="1" w:styleId="213">
    <w:name w:val="Импортированный стиль 213"/>
    <w:rsid w:val="00F65069"/>
  </w:style>
  <w:style w:type="numbering" w:customStyle="1" w:styleId="List213">
    <w:name w:val="List 213"/>
    <w:basedOn w:val="214"/>
    <w:rsid w:val="00F65069"/>
    <w:pPr>
      <w:numPr>
        <w:numId w:val="214"/>
      </w:numPr>
    </w:pPr>
  </w:style>
  <w:style w:type="numbering" w:customStyle="1" w:styleId="214">
    <w:name w:val="Импортированный стиль 214"/>
    <w:rsid w:val="00F65069"/>
  </w:style>
  <w:style w:type="numbering" w:customStyle="1" w:styleId="List214">
    <w:name w:val="List 214"/>
    <w:basedOn w:val="215"/>
    <w:rsid w:val="00F65069"/>
    <w:pPr>
      <w:numPr>
        <w:numId w:val="215"/>
      </w:numPr>
    </w:pPr>
  </w:style>
  <w:style w:type="numbering" w:customStyle="1" w:styleId="215">
    <w:name w:val="Импортированный стиль 215"/>
    <w:rsid w:val="00F65069"/>
  </w:style>
  <w:style w:type="numbering" w:customStyle="1" w:styleId="List215">
    <w:name w:val="List 215"/>
    <w:basedOn w:val="216"/>
    <w:rsid w:val="00F65069"/>
    <w:pPr>
      <w:numPr>
        <w:numId w:val="216"/>
      </w:numPr>
    </w:pPr>
  </w:style>
  <w:style w:type="numbering" w:customStyle="1" w:styleId="216">
    <w:name w:val="Импортированный стиль 216"/>
    <w:rsid w:val="00F65069"/>
  </w:style>
  <w:style w:type="numbering" w:customStyle="1" w:styleId="List216">
    <w:name w:val="List 216"/>
    <w:basedOn w:val="217"/>
    <w:rsid w:val="00F65069"/>
    <w:pPr>
      <w:numPr>
        <w:numId w:val="217"/>
      </w:numPr>
    </w:pPr>
  </w:style>
  <w:style w:type="numbering" w:customStyle="1" w:styleId="217">
    <w:name w:val="Импортированный стиль 217"/>
    <w:rsid w:val="00F65069"/>
  </w:style>
  <w:style w:type="numbering" w:customStyle="1" w:styleId="List217">
    <w:name w:val="List 217"/>
    <w:basedOn w:val="218"/>
    <w:rsid w:val="00F65069"/>
    <w:pPr>
      <w:numPr>
        <w:numId w:val="218"/>
      </w:numPr>
    </w:pPr>
  </w:style>
  <w:style w:type="numbering" w:customStyle="1" w:styleId="218">
    <w:name w:val="Импортированный стиль 218"/>
    <w:rsid w:val="00F65069"/>
  </w:style>
  <w:style w:type="numbering" w:customStyle="1" w:styleId="List218">
    <w:name w:val="List 218"/>
    <w:basedOn w:val="219"/>
    <w:rsid w:val="00F65069"/>
    <w:pPr>
      <w:numPr>
        <w:numId w:val="219"/>
      </w:numPr>
    </w:pPr>
  </w:style>
  <w:style w:type="numbering" w:customStyle="1" w:styleId="219">
    <w:name w:val="Импортированный стиль 219"/>
    <w:rsid w:val="00F65069"/>
  </w:style>
  <w:style w:type="numbering" w:customStyle="1" w:styleId="List219">
    <w:name w:val="List 219"/>
    <w:basedOn w:val="220"/>
    <w:rsid w:val="00F65069"/>
    <w:pPr>
      <w:numPr>
        <w:numId w:val="220"/>
      </w:numPr>
    </w:pPr>
  </w:style>
  <w:style w:type="numbering" w:customStyle="1" w:styleId="220">
    <w:name w:val="Импортированный стиль 220"/>
    <w:rsid w:val="00F65069"/>
  </w:style>
  <w:style w:type="numbering" w:customStyle="1" w:styleId="List220">
    <w:name w:val="List 220"/>
    <w:basedOn w:val="221"/>
    <w:rsid w:val="00F65069"/>
    <w:pPr>
      <w:numPr>
        <w:numId w:val="221"/>
      </w:numPr>
    </w:pPr>
  </w:style>
  <w:style w:type="numbering" w:customStyle="1" w:styleId="221">
    <w:name w:val="Импортированный стиль 221"/>
    <w:rsid w:val="00F65069"/>
  </w:style>
  <w:style w:type="numbering" w:customStyle="1" w:styleId="List221">
    <w:name w:val="List 221"/>
    <w:basedOn w:val="222"/>
    <w:rsid w:val="00F65069"/>
    <w:pPr>
      <w:numPr>
        <w:numId w:val="222"/>
      </w:numPr>
    </w:pPr>
  </w:style>
  <w:style w:type="numbering" w:customStyle="1" w:styleId="222">
    <w:name w:val="Импортированный стиль 222"/>
    <w:rsid w:val="00F65069"/>
  </w:style>
  <w:style w:type="numbering" w:customStyle="1" w:styleId="List222">
    <w:name w:val="List 222"/>
    <w:basedOn w:val="223"/>
    <w:rsid w:val="00F65069"/>
    <w:pPr>
      <w:numPr>
        <w:numId w:val="223"/>
      </w:numPr>
    </w:pPr>
  </w:style>
  <w:style w:type="numbering" w:customStyle="1" w:styleId="223">
    <w:name w:val="Импортированный стиль 223"/>
    <w:rsid w:val="00F65069"/>
  </w:style>
  <w:style w:type="numbering" w:customStyle="1" w:styleId="List223">
    <w:name w:val="List 223"/>
    <w:basedOn w:val="224"/>
    <w:rsid w:val="00F65069"/>
    <w:pPr>
      <w:numPr>
        <w:numId w:val="224"/>
      </w:numPr>
    </w:pPr>
  </w:style>
  <w:style w:type="numbering" w:customStyle="1" w:styleId="224">
    <w:name w:val="Импортированный стиль 224"/>
    <w:rsid w:val="00F65069"/>
  </w:style>
  <w:style w:type="numbering" w:customStyle="1" w:styleId="List224">
    <w:name w:val="List 224"/>
    <w:basedOn w:val="225"/>
    <w:rsid w:val="00F65069"/>
    <w:pPr>
      <w:numPr>
        <w:numId w:val="225"/>
      </w:numPr>
    </w:pPr>
  </w:style>
  <w:style w:type="numbering" w:customStyle="1" w:styleId="225">
    <w:name w:val="Импортированный стиль 225"/>
    <w:rsid w:val="00F65069"/>
  </w:style>
  <w:style w:type="numbering" w:customStyle="1" w:styleId="List225">
    <w:name w:val="List 225"/>
    <w:basedOn w:val="226"/>
    <w:rsid w:val="00F65069"/>
    <w:pPr>
      <w:numPr>
        <w:numId w:val="226"/>
      </w:numPr>
    </w:pPr>
  </w:style>
  <w:style w:type="numbering" w:customStyle="1" w:styleId="226">
    <w:name w:val="Импортированный стиль 226"/>
    <w:rsid w:val="00F65069"/>
  </w:style>
  <w:style w:type="numbering" w:customStyle="1" w:styleId="List226">
    <w:name w:val="List 226"/>
    <w:basedOn w:val="227"/>
    <w:rsid w:val="00F65069"/>
    <w:pPr>
      <w:numPr>
        <w:numId w:val="227"/>
      </w:numPr>
    </w:pPr>
  </w:style>
  <w:style w:type="numbering" w:customStyle="1" w:styleId="227">
    <w:name w:val="Импортированный стиль 227"/>
    <w:rsid w:val="00F65069"/>
  </w:style>
  <w:style w:type="numbering" w:customStyle="1" w:styleId="List227">
    <w:name w:val="List 227"/>
    <w:basedOn w:val="228"/>
    <w:rsid w:val="00F65069"/>
    <w:pPr>
      <w:numPr>
        <w:numId w:val="228"/>
      </w:numPr>
    </w:pPr>
  </w:style>
  <w:style w:type="numbering" w:customStyle="1" w:styleId="228">
    <w:name w:val="Импортированный стиль 228"/>
    <w:rsid w:val="00F65069"/>
  </w:style>
  <w:style w:type="numbering" w:customStyle="1" w:styleId="List228">
    <w:name w:val="List 228"/>
    <w:basedOn w:val="229"/>
    <w:rsid w:val="00F65069"/>
    <w:pPr>
      <w:numPr>
        <w:numId w:val="229"/>
      </w:numPr>
    </w:pPr>
  </w:style>
  <w:style w:type="numbering" w:customStyle="1" w:styleId="229">
    <w:name w:val="Импортированный стиль 229"/>
    <w:rsid w:val="00F65069"/>
  </w:style>
  <w:style w:type="numbering" w:customStyle="1" w:styleId="List229">
    <w:name w:val="List 229"/>
    <w:basedOn w:val="230"/>
    <w:rsid w:val="00F65069"/>
    <w:pPr>
      <w:numPr>
        <w:numId w:val="230"/>
      </w:numPr>
    </w:pPr>
  </w:style>
  <w:style w:type="numbering" w:customStyle="1" w:styleId="230">
    <w:name w:val="Импортированный стиль 230"/>
    <w:rsid w:val="00F65069"/>
  </w:style>
  <w:style w:type="numbering" w:customStyle="1" w:styleId="List230">
    <w:name w:val="List 230"/>
    <w:basedOn w:val="231"/>
    <w:rsid w:val="00F65069"/>
    <w:pPr>
      <w:numPr>
        <w:numId w:val="231"/>
      </w:numPr>
    </w:pPr>
  </w:style>
  <w:style w:type="numbering" w:customStyle="1" w:styleId="231">
    <w:name w:val="Импортированный стиль 231"/>
    <w:rsid w:val="00F65069"/>
  </w:style>
  <w:style w:type="numbering" w:customStyle="1" w:styleId="List231">
    <w:name w:val="List 231"/>
    <w:basedOn w:val="232"/>
    <w:rsid w:val="00F65069"/>
    <w:pPr>
      <w:numPr>
        <w:numId w:val="232"/>
      </w:numPr>
    </w:pPr>
  </w:style>
  <w:style w:type="numbering" w:customStyle="1" w:styleId="232">
    <w:name w:val="Импортированный стиль 232"/>
    <w:rsid w:val="00F65069"/>
  </w:style>
  <w:style w:type="numbering" w:customStyle="1" w:styleId="List232">
    <w:name w:val="List 232"/>
    <w:basedOn w:val="233"/>
    <w:rsid w:val="00F65069"/>
    <w:pPr>
      <w:numPr>
        <w:numId w:val="233"/>
      </w:numPr>
    </w:pPr>
  </w:style>
  <w:style w:type="numbering" w:customStyle="1" w:styleId="233">
    <w:name w:val="Импортированный стиль 233"/>
    <w:rsid w:val="00F65069"/>
  </w:style>
  <w:style w:type="numbering" w:customStyle="1" w:styleId="List233">
    <w:name w:val="List 233"/>
    <w:basedOn w:val="234"/>
    <w:rsid w:val="00F65069"/>
    <w:pPr>
      <w:numPr>
        <w:numId w:val="234"/>
      </w:numPr>
    </w:pPr>
  </w:style>
  <w:style w:type="numbering" w:customStyle="1" w:styleId="234">
    <w:name w:val="Импортированный стиль 234"/>
    <w:rsid w:val="00F65069"/>
  </w:style>
  <w:style w:type="numbering" w:customStyle="1" w:styleId="List234">
    <w:name w:val="List 234"/>
    <w:basedOn w:val="235"/>
    <w:rsid w:val="00F65069"/>
    <w:pPr>
      <w:numPr>
        <w:numId w:val="235"/>
      </w:numPr>
    </w:pPr>
  </w:style>
  <w:style w:type="numbering" w:customStyle="1" w:styleId="235">
    <w:name w:val="Импортированный стиль 235"/>
    <w:rsid w:val="00F65069"/>
  </w:style>
  <w:style w:type="numbering" w:customStyle="1" w:styleId="List235">
    <w:name w:val="List 235"/>
    <w:basedOn w:val="236"/>
    <w:rsid w:val="00F65069"/>
    <w:pPr>
      <w:numPr>
        <w:numId w:val="236"/>
      </w:numPr>
    </w:pPr>
  </w:style>
  <w:style w:type="numbering" w:customStyle="1" w:styleId="236">
    <w:name w:val="Импортированный стиль 236"/>
    <w:rsid w:val="00F65069"/>
  </w:style>
  <w:style w:type="numbering" w:customStyle="1" w:styleId="List236">
    <w:name w:val="List 236"/>
    <w:basedOn w:val="237"/>
    <w:rsid w:val="00F65069"/>
    <w:pPr>
      <w:numPr>
        <w:numId w:val="237"/>
      </w:numPr>
    </w:pPr>
  </w:style>
  <w:style w:type="numbering" w:customStyle="1" w:styleId="237">
    <w:name w:val="Импортированный стиль 237"/>
    <w:rsid w:val="00F65069"/>
  </w:style>
  <w:style w:type="numbering" w:customStyle="1" w:styleId="List237">
    <w:name w:val="List 237"/>
    <w:basedOn w:val="238"/>
    <w:rsid w:val="00F65069"/>
    <w:pPr>
      <w:numPr>
        <w:numId w:val="238"/>
      </w:numPr>
    </w:pPr>
  </w:style>
  <w:style w:type="numbering" w:customStyle="1" w:styleId="238">
    <w:name w:val="Импортированный стиль 238"/>
    <w:rsid w:val="00F65069"/>
  </w:style>
  <w:style w:type="numbering" w:customStyle="1" w:styleId="List238">
    <w:name w:val="List 238"/>
    <w:basedOn w:val="239"/>
    <w:rsid w:val="00F65069"/>
    <w:pPr>
      <w:numPr>
        <w:numId w:val="239"/>
      </w:numPr>
    </w:pPr>
  </w:style>
  <w:style w:type="numbering" w:customStyle="1" w:styleId="239">
    <w:name w:val="Импортированный стиль 239"/>
    <w:rsid w:val="00F65069"/>
  </w:style>
  <w:style w:type="numbering" w:customStyle="1" w:styleId="List239">
    <w:name w:val="List 239"/>
    <w:basedOn w:val="240"/>
    <w:rsid w:val="00F65069"/>
    <w:pPr>
      <w:numPr>
        <w:numId w:val="240"/>
      </w:numPr>
    </w:pPr>
  </w:style>
  <w:style w:type="numbering" w:customStyle="1" w:styleId="240">
    <w:name w:val="Импортированный стиль 240"/>
    <w:rsid w:val="00F65069"/>
  </w:style>
  <w:style w:type="numbering" w:customStyle="1" w:styleId="List240">
    <w:name w:val="List 240"/>
    <w:basedOn w:val="241"/>
    <w:rsid w:val="00F65069"/>
    <w:pPr>
      <w:numPr>
        <w:numId w:val="241"/>
      </w:numPr>
    </w:pPr>
  </w:style>
  <w:style w:type="numbering" w:customStyle="1" w:styleId="241">
    <w:name w:val="Импортированный стиль 241"/>
    <w:rsid w:val="00F65069"/>
  </w:style>
  <w:style w:type="numbering" w:customStyle="1" w:styleId="List241">
    <w:name w:val="List 241"/>
    <w:basedOn w:val="242"/>
    <w:rsid w:val="00F65069"/>
    <w:pPr>
      <w:numPr>
        <w:numId w:val="242"/>
      </w:numPr>
    </w:pPr>
  </w:style>
  <w:style w:type="numbering" w:customStyle="1" w:styleId="242">
    <w:name w:val="Импортированный стиль 242"/>
    <w:rsid w:val="00F65069"/>
  </w:style>
  <w:style w:type="numbering" w:customStyle="1" w:styleId="List242">
    <w:name w:val="List 242"/>
    <w:basedOn w:val="243"/>
    <w:rsid w:val="00F65069"/>
    <w:pPr>
      <w:numPr>
        <w:numId w:val="243"/>
      </w:numPr>
    </w:pPr>
  </w:style>
  <w:style w:type="numbering" w:customStyle="1" w:styleId="243">
    <w:name w:val="Импортированный стиль 243"/>
    <w:rsid w:val="00F65069"/>
  </w:style>
  <w:style w:type="numbering" w:customStyle="1" w:styleId="List243">
    <w:name w:val="List 243"/>
    <w:basedOn w:val="244"/>
    <w:rsid w:val="00F65069"/>
    <w:pPr>
      <w:numPr>
        <w:numId w:val="244"/>
      </w:numPr>
    </w:pPr>
  </w:style>
  <w:style w:type="numbering" w:customStyle="1" w:styleId="244">
    <w:name w:val="Импортированный стиль 244"/>
    <w:rsid w:val="00F65069"/>
  </w:style>
  <w:style w:type="numbering" w:customStyle="1" w:styleId="List244">
    <w:name w:val="List 244"/>
    <w:basedOn w:val="245"/>
    <w:rsid w:val="00F65069"/>
    <w:pPr>
      <w:numPr>
        <w:numId w:val="245"/>
      </w:numPr>
    </w:pPr>
  </w:style>
  <w:style w:type="numbering" w:customStyle="1" w:styleId="245">
    <w:name w:val="Импортированный стиль 245"/>
    <w:rsid w:val="00F65069"/>
  </w:style>
  <w:style w:type="numbering" w:customStyle="1" w:styleId="List245">
    <w:name w:val="List 245"/>
    <w:basedOn w:val="246"/>
    <w:rsid w:val="00F65069"/>
    <w:pPr>
      <w:numPr>
        <w:numId w:val="246"/>
      </w:numPr>
    </w:pPr>
  </w:style>
  <w:style w:type="numbering" w:customStyle="1" w:styleId="246">
    <w:name w:val="Импортированный стиль 246"/>
    <w:rsid w:val="00F65069"/>
  </w:style>
  <w:style w:type="numbering" w:customStyle="1" w:styleId="List246">
    <w:name w:val="List 246"/>
    <w:basedOn w:val="247"/>
    <w:rsid w:val="00F65069"/>
    <w:pPr>
      <w:numPr>
        <w:numId w:val="247"/>
      </w:numPr>
    </w:pPr>
  </w:style>
  <w:style w:type="numbering" w:customStyle="1" w:styleId="247">
    <w:name w:val="Импортированный стиль 247"/>
    <w:rsid w:val="00F65069"/>
  </w:style>
  <w:style w:type="numbering" w:customStyle="1" w:styleId="List247">
    <w:name w:val="List 247"/>
    <w:basedOn w:val="248"/>
    <w:rsid w:val="00F65069"/>
    <w:pPr>
      <w:numPr>
        <w:numId w:val="248"/>
      </w:numPr>
    </w:pPr>
  </w:style>
  <w:style w:type="numbering" w:customStyle="1" w:styleId="248">
    <w:name w:val="Импортированный стиль 248"/>
    <w:rsid w:val="00F65069"/>
  </w:style>
  <w:style w:type="numbering" w:customStyle="1" w:styleId="List248">
    <w:name w:val="List 248"/>
    <w:basedOn w:val="249"/>
    <w:rsid w:val="00F65069"/>
    <w:pPr>
      <w:numPr>
        <w:numId w:val="249"/>
      </w:numPr>
    </w:pPr>
  </w:style>
  <w:style w:type="numbering" w:customStyle="1" w:styleId="249">
    <w:name w:val="Импортированный стиль 249"/>
    <w:rsid w:val="00F65069"/>
  </w:style>
  <w:style w:type="numbering" w:customStyle="1" w:styleId="List249">
    <w:name w:val="List 249"/>
    <w:basedOn w:val="250"/>
    <w:rsid w:val="00F65069"/>
    <w:pPr>
      <w:numPr>
        <w:numId w:val="250"/>
      </w:numPr>
    </w:pPr>
  </w:style>
  <w:style w:type="numbering" w:customStyle="1" w:styleId="250">
    <w:name w:val="Импортированный стиль 250"/>
    <w:rsid w:val="00F65069"/>
  </w:style>
  <w:style w:type="numbering" w:customStyle="1" w:styleId="List250">
    <w:name w:val="List 250"/>
    <w:basedOn w:val="251"/>
    <w:rsid w:val="00F65069"/>
    <w:pPr>
      <w:numPr>
        <w:numId w:val="251"/>
      </w:numPr>
    </w:pPr>
  </w:style>
  <w:style w:type="numbering" w:customStyle="1" w:styleId="251">
    <w:name w:val="Импортированный стиль 251"/>
    <w:rsid w:val="00F65069"/>
  </w:style>
  <w:style w:type="numbering" w:customStyle="1" w:styleId="List251">
    <w:name w:val="List 251"/>
    <w:basedOn w:val="252"/>
    <w:rsid w:val="00F65069"/>
    <w:pPr>
      <w:numPr>
        <w:numId w:val="252"/>
      </w:numPr>
    </w:pPr>
  </w:style>
  <w:style w:type="numbering" w:customStyle="1" w:styleId="252">
    <w:name w:val="Импортированный стиль 252"/>
    <w:rsid w:val="00F65069"/>
  </w:style>
  <w:style w:type="numbering" w:customStyle="1" w:styleId="List252">
    <w:name w:val="List 252"/>
    <w:basedOn w:val="253"/>
    <w:rsid w:val="00F65069"/>
    <w:pPr>
      <w:numPr>
        <w:numId w:val="253"/>
      </w:numPr>
    </w:pPr>
  </w:style>
  <w:style w:type="numbering" w:customStyle="1" w:styleId="253">
    <w:name w:val="Импортированный стиль 253"/>
    <w:rsid w:val="00F65069"/>
  </w:style>
  <w:style w:type="numbering" w:customStyle="1" w:styleId="List253">
    <w:name w:val="List 253"/>
    <w:basedOn w:val="254"/>
    <w:rsid w:val="00F65069"/>
    <w:pPr>
      <w:numPr>
        <w:numId w:val="254"/>
      </w:numPr>
    </w:pPr>
  </w:style>
  <w:style w:type="numbering" w:customStyle="1" w:styleId="254">
    <w:name w:val="Импортированный стиль 254"/>
    <w:rsid w:val="00F65069"/>
  </w:style>
  <w:style w:type="numbering" w:customStyle="1" w:styleId="List254">
    <w:name w:val="List 254"/>
    <w:basedOn w:val="255"/>
    <w:rsid w:val="00F65069"/>
    <w:pPr>
      <w:numPr>
        <w:numId w:val="255"/>
      </w:numPr>
    </w:pPr>
  </w:style>
  <w:style w:type="numbering" w:customStyle="1" w:styleId="255">
    <w:name w:val="Импортированный стиль 255"/>
    <w:rsid w:val="00F65069"/>
  </w:style>
  <w:style w:type="numbering" w:customStyle="1" w:styleId="List255">
    <w:name w:val="List 255"/>
    <w:basedOn w:val="256"/>
    <w:rsid w:val="00F65069"/>
    <w:pPr>
      <w:numPr>
        <w:numId w:val="256"/>
      </w:numPr>
    </w:pPr>
  </w:style>
  <w:style w:type="numbering" w:customStyle="1" w:styleId="256">
    <w:name w:val="Импортированный стиль 256"/>
    <w:rsid w:val="00F65069"/>
  </w:style>
  <w:style w:type="numbering" w:customStyle="1" w:styleId="List256">
    <w:name w:val="List 256"/>
    <w:basedOn w:val="257"/>
    <w:rsid w:val="00F65069"/>
    <w:pPr>
      <w:numPr>
        <w:numId w:val="257"/>
      </w:numPr>
    </w:pPr>
  </w:style>
  <w:style w:type="numbering" w:customStyle="1" w:styleId="257">
    <w:name w:val="Импортированный стиль 257"/>
    <w:rsid w:val="00F65069"/>
  </w:style>
  <w:style w:type="numbering" w:customStyle="1" w:styleId="List257">
    <w:name w:val="List 257"/>
    <w:basedOn w:val="258"/>
    <w:rsid w:val="00F65069"/>
    <w:pPr>
      <w:numPr>
        <w:numId w:val="258"/>
      </w:numPr>
    </w:pPr>
  </w:style>
  <w:style w:type="numbering" w:customStyle="1" w:styleId="258">
    <w:name w:val="Импортированный стиль 258"/>
    <w:rsid w:val="00F65069"/>
  </w:style>
  <w:style w:type="numbering" w:customStyle="1" w:styleId="List258">
    <w:name w:val="List 258"/>
    <w:basedOn w:val="259"/>
    <w:rsid w:val="00F65069"/>
    <w:pPr>
      <w:numPr>
        <w:numId w:val="259"/>
      </w:numPr>
    </w:pPr>
  </w:style>
  <w:style w:type="numbering" w:customStyle="1" w:styleId="259">
    <w:name w:val="Импортированный стиль 259"/>
    <w:rsid w:val="00F65069"/>
  </w:style>
  <w:style w:type="numbering" w:customStyle="1" w:styleId="List259">
    <w:name w:val="List 259"/>
    <w:basedOn w:val="260"/>
    <w:rsid w:val="00F65069"/>
    <w:pPr>
      <w:numPr>
        <w:numId w:val="260"/>
      </w:numPr>
    </w:pPr>
  </w:style>
  <w:style w:type="numbering" w:customStyle="1" w:styleId="260">
    <w:name w:val="Импортированный стиль 260"/>
    <w:rsid w:val="00F65069"/>
  </w:style>
  <w:style w:type="numbering" w:customStyle="1" w:styleId="List260">
    <w:name w:val="List 260"/>
    <w:basedOn w:val="261"/>
    <w:rsid w:val="00F65069"/>
    <w:pPr>
      <w:numPr>
        <w:numId w:val="261"/>
      </w:numPr>
    </w:pPr>
  </w:style>
  <w:style w:type="numbering" w:customStyle="1" w:styleId="261">
    <w:name w:val="Импортированный стиль 261"/>
    <w:rsid w:val="00F65069"/>
  </w:style>
  <w:style w:type="numbering" w:customStyle="1" w:styleId="List261">
    <w:name w:val="List 261"/>
    <w:basedOn w:val="262"/>
    <w:rsid w:val="00F65069"/>
    <w:pPr>
      <w:numPr>
        <w:numId w:val="262"/>
      </w:numPr>
    </w:pPr>
  </w:style>
  <w:style w:type="numbering" w:customStyle="1" w:styleId="262">
    <w:name w:val="Импортированный стиль 262"/>
    <w:rsid w:val="00F65069"/>
  </w:style>
  <w:style w:type="numbering" w:customStyle="1" w:styleId="List262">
    <w:name w:val="List 262"/>
    <w:basedOn w:val="263"/>
    <w:rsid w:val="00F65069"/>
    <w:pPr>
      <w:numPr>
        <w:numId w:val="263"/>
      </w:numPr>
    </w:pPr>
  </w:style>
  <w:style w:type="numbering" w:customStyle="1" w:styleId="263">
    <w:name w:val="Импортированный стиль 263"/>
    <w:rsid w:val="00F65069"/>
  </w:style>
  <w:style w:type="numbering" w:customStyle="1" w:styleId="List263">
    <w:name w:val="List 263"/>
    <w:basedOn w:val="264"/>
    <w:rsid w:val="00F65069"/>
    <w:pPr>
      <w:numPr>
        <w:numId w:val="264"/>
      </w:numPr>
    </w:pPr>
  </w:style>
  <w:style w:type="numbering" w:customStyle="1" w:styleId="264">
    <w:name w:val="Импортированный стиль 264"/>
    <w:rsid w:val="00F65069"/>
  </w:style>
  <w:style w:type="numbering" w:customStyle="1" w:styleId="List264">
    <w:name w:val="List 264"/>
    <w:basedOn w:val="265"/>
    <w:rsid w:val="00F65069"/>
    <w:pPr>
      <w:numPr>
        <w:numId w:val="265"/>
      </w:numPr>
    </w:pPr>
  </w:style>
  <w:style w:type="numbering" w:customStyle="1" w:styleId="265">
    <w:name w:val="Импортированный стиль 265"/>
    <w:rsid w:val="00F65069"/>
  </w:style>
  <w:style w:type="numbering" w:customStyle="1" w:styleId="List265">
    <w:name w:val="List 265"/>
    <w:basedOn w:val="266"/>
    <w:rsid w:val="00F65069"/>
    <w:pPr>
      <w:numPr>
        <w:numId w:val="266"/>
      </w:numPr>
    </w:pPr>
  </w:style>
  <w:style w:type="numbering" w:customStyle="1" w:styleId="266">
    <w:name w:val="Импортированный стиль 266"/>
    <w:rsid w:val="00F65069"/>
  </w:style>
  <w:style w:type="numbering" w:customStyle="1" w:styleId="List266">
    <w:name w:val="List 266"/>
    <w:basedOn w:val="267"/>
    <w:rsid w:val="00F65069"/>
    <w:pPr>
      <w:numPr>
        <w:numId w:val="267"/>
      </w:numPr>
    </w:pPr>
  </w:style>
  <w:style w:type="numbering" w:customStyle="1" w:styleId="267">
    <w:name w:val="Импортированный стиль 267"/>
    <w:rsid w:val="00F65069"/>
  </w:style>
  <w:style w:type="numbering" w:customStyle="1" w:styleId="List267">
    <w:name w:val="List 267"/>
    <w:basedOn w:val="268"/>
    <w:rsid w:val="00F65069"/>
    <w:pPr>
      <w:numPr>
        <w:numId w:val="268"/>
      </w:numPr>
    </w:pPr>
  </w:style>
  <w:style w:type="numbering" w:customStyle="1" w:styleId="268">
    <w:name w:val="Импортированный стиль 268"/>
    <w:rsid w:val="00F65069"/>
  </w:style>
  <w:style w:type="numbering" w:customStyle="1" w:styleId="List268">
    <w:name w:val="List 268"/>
    <w:basedOn w:val="269"/>
    <w:rsid w:val="00F65069"/>
    <w:pPr>
      <w:numPr>
        <w:numId w:val="269"/>
      </w:numPr>
    </w:pPr>
  </w:style>
  <w:style w:type="numbering" w:customStyle="1" w:styleId="269">
    <w:name w:val="Импортированный стиль 269"/>
    <w:rsid w:val="00F65069"/>
  </w:style>
  <w:style w:type="numbering" w:customStyle="1" w:styleId="List269">
    <w:name w:val="List 269"/>
    <w:basedOn w:val="270"/>
    <w:rsid w:val="00F65069"/>
    <w:pPr>
      <w:numPr>
        <w:numId w:val="270"/>
      </w:numPr>
    </w:pPr>
  </w:style>
  <w:style w:type="numbering" w:customStyle="1" w:styleId="270">
    <w:name w:val="Импортированный стиль 270"/>
    <w:rsid w:val="00F65069"/>
  </w:style>
  <w:style w:type="numbering" w:customStyle="1" w:styleId="List270">
    <w:name w:val="List 270"/>
    <w:basedOn w:val="271"/>
    <w:rsid w:val="00F65069"/>
    <w:pPr>
      <w:numPr>
        <w:numId w:val="271"/>
      </w:numPr>
    </w:pPr>
  </w:style>
  <w:style w:type="numbering" w:customStyle="1" w:styleId="271">
    <w:name w:val="Импортированный стиль 271"/>
    <w:rsid w:val="00F65069"/>
  </w:style>
  <w:style w:type="numbering" w:customStyle="1" w:styleId="List271">
    <w:name w:val="List 271"/>
    <w:basedOn w:val="272"/>
    <w:rsid w:val="00F65069"/>
    <w:pPr>
      <w:numPr>
        <w:numId w:val="272"/>
      </w:numPr>
    </w:pPr>
  </w:style>
  <w:style w:type="numbering" w:customStyle="1" w:styleId="272">
    <w:name w:val="Импортированный стиль 272"/>
    <w:rsid w:val="00F65069"/>
  </w:style>
  <w:style w:type="numbering" w:customStyle="1" w:styleId="List272">
    <w:name w:val="List 272"/>
    <w:basedOn w:val="273"/>
    <w:rsid w:val="00F65069"/>
    <w:pPr>
      <w:numPr>
        <w:numId w:val="273"/>
      </w:numPr>
    </w:pPr>
  </w:style>
  <w:style w:type="numbering" w:customStyle="1" w:styleId="273">
    <w:name w:val="Импортированный стиль 273"/>
    <w:rsid w:val="00F65069"/>
  </w:style>
  <w:style w:type="numbering" w:customStyle="1" w:styleId="List273">
    <w:name w:val="List 273"/>
    <w:basedOn w:val="274"/>
    <w:rsid w:val="00F65069"/>
    <w:pPr>
      <w:numPr>
        <w:numId w:val="274"/>
      </w:numPr>
    </w:pPr>
  </w:style>
  <w:style w:type="numbering" w:customStyle="1" w:styleId="274">
    <w:name w:val="Импортированный стиль 274"/>
    <w:rsid w:val="00F65069"/>
  </w:style>
  <w:style w:type="numbering" w:customStyle="1" w:styleId="List274">
    <w:name w:val="List 274"/>
    <w:basedOn w:val="275"/>
    <w:rsid w:val="00F65069"/>
    <w:pPr>
      <w:numPr>
        <w:numId w:val="275"/>
      </w:numPr>
    </w:pPr>
  </w:style>
  <w:style w:type="numbering" w:customStyle="1" w:styleId="275">
    <w:name w:val="Импортированный стиль 275"/>
    <w:rsid w:val="00F65069"/>
  </w:style>
  <w:style w:type="numbering" w:customStyle="1" w:styleId="List275">
    <w:name w:val="List 275"/>
    <w:basedOn w:val="276"/>
    <w:rsid w:val="00F65069"/>
    <w:pPr>
      <w:numPr>
        <w:numId w:val="276"/>
      </w:numPr>
    </w:pPr>
  </w:style>
  <w:style w:type="numbering" w:customStyle="1" w:styleId="276">
    <w:name w:val="Импортированный стиль 276"/>
    <w:rsid w:val="00F65069"/>
  </w:style>
  <w:style w:type="numbering" w:customStyle="1" w:styleId="List276">
    <w:name w:val="List 276"/>
    <w:basedOn w:val="277"/>
    <w:rsid w:val="00F65069"/>
    <w:pPr>
      <w:numPr>
        <w:numId w:val="277"/>
      </w:numPr>
    </w:pPr>
  </w:style>
  <w:style w:type="numbering" w:customStyle="1" w:styleId="277">
    <w:name w:val="Импортированный стиль 277"/>
    <w:rsid w:val="00F65069"/>
  </w:style>
  <w:style w:type="numbering" w:customStyle="1" w:styleId="List277">
    <w:name w:val="List 277"/>
    <w:basedOn w:val="278"/>
    <w:rsid w:val="00F65069"/>
    <w:pPr>
      <w:numPr>
        <w:numId w:val="278"/>
      </w:numPr>
    </w:pPr>
  </w:style>
  <w:style w:type="numbering" w:customStyle="1" w:styleId="278">
    <w:name w:val="Импортированный стиль 278"/>
    <w:rsid w:val="00F65069"/>
  </w:style>
  <w:style w:type="numbering" w:customStyle="1" w:styleId="List278">
    <w:name w:val="List 278"/>
    <w:basedOn w:val="279"/>
    <w:rsid w:val="00F65069"/>
    <w:pPr>
      <w:numPr>
        <w:numId w:val="279"/>
      </w:numPr>
    </w:pPr>
  </w:style>
  <w:style w:type="numbering" w:customStyle="1" w:styleId="279">
    <w:name w:val="Импортированный стиль 279"/>
    <w:rsid w:val="00F65069"/>
  </w:style>
  <w:style w:type="numbering" w:customStyle="1" w:styleId="List279">
    <w:name w:val="List 279"/>
    <w:basedOn w:val="280"/>
    <w:rsid w:val="00F65069"/>
    <w:pPr>
      <w:numPr>
        <w:numId w:val="280"/>
      </w:numPr>
    </w:pPr>
  </w:style>
  <w:style w:type="numbering" w:customStyle="1" w:styleId="280">
    <w:name w:val="Импортированный стиль 280"/>
    <w:rsid w:val="00F65069"/>
  </w:style>
  <w:style w:type="numbering" w:customStyle="1" w:styleId="List280">
    <w:name w:val="List 280"/>
    <w:basedOn w:val="281"/>
    <w:rsid w:val="00F65069"/>
    <w:pPr>
      <w:numPr>
        <w:numId w:val="281"/>
      </w:numPr>
    </w:pPr>
  </w:style>
  <w:style w:type="numbering" w:customStyle="1" w:styleId="281">
    <w:name w:val="Импортированный стиль 281"/>
    <w:rsid w:val="00F65069"/>
  </w:style>
  <w:style w:type="numbering" w:customStyle="1" w:styleId="List281">
    <w:name w:val="List 281"/>
    <w:basedOn w:val="282"/>
    <w:rsid w:val="00F65069"/>
    <w:pPr>
      <w:numPr>
        <w:numId w:val="282"/>
      </w:numPr>
    </w:pPr>
  </w:style>
  <w:style w:type="numbering" w:customStyle="1" w:styleId="282">
    <w:name w:val="Импортированный стиль 282"/>
    <w:rsid w:val="00F65069"/>
  </w:style>
  <w:style w:type="numbering" w:customStyle="1" w:styleId="List282">
    <w:name w:val="List 282"/>
    <w:basedOn w:val="283"/>
    <w:rsid w:val="00F65069"/>
    <w:pPr>
      <w:numPr>
        <w:numId w:val="283"/>
      </w:numPr>
    </w:pPr>
  </w:style>
  <w:style w:type="numbering" w:customStyle="1" w:styleId="283">
    <w:name w:val="Импортированный стиль 283"/>
    <w:rsid w:val="00F65069"/>
  </w:style>
  <w:style w:type="paragraph" w:customStyle="1" w:styleId="ac">
    <w:name w:val="Основной"/>
    <w:rsid w:val="00F65069"/>
    <w:pPr>
      <w:spacing w:line="214" w:lineRule="atLeast"/>
      <w:ind w:firstLine="283"/>
      <w:jc w:val="both"/>
    </w:pPr>
    <w:rPr>
      <w:rFonts w:ascii="Arial Unicode MS" w:hAnsi="Arial Unicode MS" w:cs="Arial Unicode MS"/>
      <w:color w:val="000000"/>
      <w:sz w:val="21"/>
      <w:szCs w:val="21"/>
      <w:u w:color="000000"/>
    </w:rPr>
  </w:style>
  <w:style w:type="paragraph" w:customStyle="1" w:styleId="ad">
    <w:name w:val="Буллит"/>
    <w:rsid w:val="00F65069"/>
    <w:pPr>
      <w:spacing w:line="214" w:lineRule="atLeast"/>
      <w:ind w:firstLine="244"/>
      <w:jc w:val="both"/>
    </w:pPr>
    <w:rPr>
      <w:rFonts w:ascii="Arial Unicode MS" w:hAnsi="Arial Unicode MS" w:cs="Arial Unicode MS"/>
      <w:color w:val="000000"/>
      <w:sz w:val="21"/>
      <w:szCs w:val="21"/>
      <w:u w:color="000000"/>
    </w:rPr>
  </w:style>
  <w:style w:type="numbering" w:customStyle="1" w:styleId="List283">
    <w:name w:val="List 283"/>
    <w:basedOn w:val="284"/>
    <w:rsid w:val="00F65069"/>
    <w:pPr>
      <w:numPr>
        <w:numId w:val="284"/>
      </w:numPr>
    </w:pPr>
  </w:style>
  <w:style w:type="numbering" w:customStyle="1" w:styleId="284">
    <w:name w:val="Импортированный стиль 284"/>
    <w:rsid w:val="00F65069"/>
  </w:style>
  <w:style w:type="numbering" w:customStyle="1" w:styleId="List284">
    <w:name w:val="List 284"/>
    <w:basedOn w:val="285"/>
    <w:rsid w:val="00F65069"/>
    <w:pPr>
      <w:numPr>
        <w:numId w:val="285"/>
      </w:numPr>
    </w:pPr>
  </w:style>
  <w:style w:type="numbering" w:customStyle="1" w:styleId="285">
    <w:name w:val="Импортированный стиль 285"/>
    <w:rsid w:val="00F65069"/>
  </w:style>
  <w:style w:type="numbering" w:customStyle="1" w:styleId="List285">
    <w:name w:val="List 285"/>
    <w:basedOn w:val="286"/>
    <w:rsid w:val="00F65069"/>
    <w:pPr>
      <w:numPr>
        <w:numId w:val="286"/>
      </w:numPr>
    </w:pPr>
  </w:style>
  <w:style w:type="numbering" w:customStyle="1" w:styleId="286">
    <w:name w:val="Импортированный стиль 286"/>
    <w:rsid w:val="00F65069"/>
  </w:style>
  <w:style w:type="numbering" w:customStyle="1" w:styleId="List286">
    <w:name w:val="List 286"/>
    <w:basedOn w:val="287"/>
    <w:rsid w:val="00F65069"/>
    <w:pPr>
      <w:numPr>
        <w:numId w:val="287"/>
      </w:numPr>
    </w:pPr>
  </w:style>
  <w:style w:type="numbering" w:customStyle="1" w:styleId="287">
    <w:name w:val="Импортированный стиль 287"/>
    <w:rsid w:val="00F65069"/>
  </w:style>
  <w:style w:type="numbering" w:customStyle="1" w:styleId="List287">
    <w:name w:val="List 287"/>
    <w:basedOn w:val="288"/>
    <w:rsid w:val="00F65069"/>
    <w:pPr>
      <w:numPr>
        <w:numId w:val="288"/>
      </w:numPr>
    </w:pPr>
  </w:style>
  <w:style w:type="numbering" w:customStyle="1" w:styleId="288">
    <w:name w:val="Импортированный стиль 288"/>
    <w:rsid w:val="00F65069"/>
  </w:style>
  <w:style w:type="numbering" w:customStyle="1" w:styleId="List288">
    <w:name w:val="List 288"/>
    <w:basedOn w:val="289"/>
    <w:rsid w:val="00F65069"/>
    <w:pPr>
      <w:numPr>
        <w:numId w:val="289"/>
      </w:numPr>
    </w:pPr>
  </w:style>
  <w:style w:type="numbering" w:customStyle="1" w:styleId="289">
    <w:name w:val="Импортированный стиль 289"/>
    <w:rsid w:val="00F65069"/>
  </w:style>
  <w:style w:type="numbering" w:customStyle="1" w:styleId="List289">
    <w:name w:val="List 289"/>
    <w:basedOn w:val="290"/>
    <w:rsid w:val="00F65069"/>
    <w:pPr>
      <w:numPr>
        <w:numId w:val="290"/>
      </w:numPr>
    </w:pPr>
  </w:style>
  <w:style w:type="numbering" w:customStyle="1" w:styleId="290">
    <w:name w:val="Импортированный стиль 290"/>
    <w:rsid w:val="00F65069"/>
  </w:style>
  <w:style w:type="numbering" w:customStyle="1" w:styleId="List290">
    <w:name w:val="List 290"/>
    <w:basedOn w:val="291"/>
    <w:rsid w:val="00F65069"/>
    <w:pPr>
      <w:numPr>
        <w:numId w:val="291"/>
      </w:numPr>
    </w:pPr>
  </w:style>
  <w:style w:type="numbering" w:customStyle="1" w:styleId="291">
    <w:name w:val="Импортированный стиль 291"/>
    <w:rsid w:val="00F65069"/>
  </w:style>
  <w:style w:type="numbering" w:customStyle="1" w:styleId="List291">
    <w:name w:val="List 291"/>
    <w:basedOn w:val="292"/>
    <w:rsid w:val="00F65069"/>
    <w:pPr>
      <w:numPr>
        <w:numId w:val="292"/>
      </w:numPr>
    </w:pPr>
  </w:style>
  <w:style w:type="numbering" w:customStyle="1" w:styleId="292">
    <w:name w:val="Импортированный стиль 292"/>
    <w:rsid w:val="00F65069"/>
  </w:style>
  <w:style w:type="numbering" w:customStyle="1" w:styleId="List292">
    <w:name w:val="List 292"/>
    <w:basedOn w:val="293"/>
    <w:rsid w:val="00F65069"/>
    <w:pPr>
      <w:numPr>
        <w:numId w:val="293"/>
      </w:numPr>
    </w:pPr>
  </w:style>
  <w:style w:type="numbering" w:customStyle="1" w:styleId="293">
    <w:name w:val="Импортированный стиль 293"/>
    <w:rsid w:val="00F65069"/>
  </w:style>
  <w:style w:type="numbering" w:customStyle="1" w:styleId="List293">
    <w:name w:val="List 293"/>
    <w:basedOn w:val="294"/>
    <w:rsid w:val="00F65069"/>
    <w:pPr>
      <w:numPr>
        <w:numId w:val="294"/>
      </w:numPr>
    </w:pPr>
  </w:style>
  <w:style w:type="numbering" w:customStyle="1" w:styleId="294">
    <w:name w:val="Импортированный стиль 294"/>
    <w:rsid w:val="00F65069"/>
  </w:style>
  <w:style w:type="numbering" w:customStyle="1" w:styleId="List294">
    <w:name w:val="List 294"/>
    <w:basedOn w:val="295"/>
    <w:rsid w:val="00F65069"/>
    <w:pPr>
      <w:numPr>
        <w:numId w:val="295"/>
      </w:numPr>
    </w:pPr>
  </w:style>
  <w:style w:type="numbering" w:customStyle="1" w:styleId="295">
    <w:name w:val="Импортированный стиль 295"/>
    <w:rsid w:val="00F65069"/>
  </w:style>
  <w:style w:type="numbering" w:customStyle="1" w:styleId="List295">
    <w:name w:val="List 295"/>
    <w:basedOn w:val="296"/>
    <w:rsid w:val="00F65069"/>
    <w:pPr>
      <w:numPr>
        <w:numId w:val="296"/>
      </w:numPr>
    </w:pPr>
  </w:style>
  <w:style w:type="numbering" w:customStyle="1" w:styleId="296">
    <w:name w:val="Импортированный стиль 296"/>
    <w:rsid w:val="00F65069"/>
  </w:style>
  <w:style w:type="numbering" w:customStyle="1" w:styleId="List296">
    <w:name w:val="List 296"/>
    <w:basedOn w:val="297"/>
    <w:rsid w:val="00F65069"/>
    <w:pPr>
      <w:numPr>
        <w:numId w:val="297"/>
      </w:numPr>
    </w:pPr>
  </w:style>
  <w:style w:type="numbering" w:customStyle="1" w:styleId="297">
    <w:name w:val="Импортированный стиль 297"/>
    <w:rsid w:val="00F65069"/>
  </w:style>
  <w:style w:type="numbering" w:customStyle="1" w:styleId="List297">
    <w:name w:val="List 297"/>
    <w:basedOn w:val="298"/>
    <w:rsid w:val="00F65069"/>
    <w:pPr>
      <w:numPr>
        <w:numId w:val="298"/>
      </w:numPr>
    </w:pPr>
  </w:style>
  <w:style w:type="numbering" w:customStyle="1" w:styleId="298">
    <w:name w:val="Импортированный стиль 298"/>
    <w:rsid w:val="00F65069"/>
  </w:style>
  <w:style w:type="numbering" w:customStyle="1" w:styleId="List298">
    <w:name w:val="List 298"/>
    <w:basedOn w:val="299"/>
    <w:rsid w:val="00F65069"/>
    <w:pPr>
      <w:numPr>
        <w:numId w:val="299"/>
      </w:numPr>
    </w:pPr>
  </w:style>
  <w:style w:type="numbering" w:customStyle="1" w:styleId="299">
    <w:name w:val="Импортированный стиль 299"/>
    <w:rsid w:val="00F65069"/>
  </w:style>
  <w:style w:type="numbering" w:customStyle="1" w:styleId="List299">
    <w:name w:val="List 299"/>
    <w:basedOn w:val="300"/>
    <w:rsid w:val="00F65069"/>
    <w:pPr>
      <w:numPr>
        <w:numId w:val="300"/>
      </w:numPr>
    </w:pPr>
  </w:style>
  <w:style w:type="numbering" w:customStyle="1" w:styleId="300">
    <w:name w:val="Импортированный стиль 300"/>
    <w:rsid w:val="00F65069"/>
  </w:style>
  <w:style w:type="numbering" w:customStyle="1" w:styleId="List300">
    <w:name w:val="List 300"/>
    <w:basedOn w:val="301"/>
    <w:rsid w:val="00F65069"/>
    <w:pPr>
      <w:numPr>
        <w:numId w:val="301"/>
      </w:numPr>
    </w:pPr>
  </w:style>
  <w:style w:type="numbering" w:customStyle="1" w:styleId="301">
    <w:name w:val="Импортированный стиль 301"/>
    <w:rsid w:val="00F65069"/>
  </w:style>
  <w:style w:type="numbering" w:customStyle="1" w:styleId="List301">
    <w:name w:val="List 301"/>
    <w:basedOn w:val="302"/>
    <w:rsid w:val="00F65069"/>
    <w:pPr>
      <w:numPr>
        <w:numId w:val="302"/>
      </w:numPr>
    </w:pPr>
  </w:style>
  <w:style w:type="numbering" w:customStyle="1" w:styleId="302">
    <w:name w:val="Импортированный стиль 302"/>
    <w:rsid w:val="00F65069"/>
  </w:style>
  <w:style w:type="numbering" w:customStyle="1" w:styleId="List302">
    <w:name w:val="List 302"/>
    <w:basedOn w:val="303"/>
    <w:rsid w:val="00F65069"/>
    <w:pPr>
      <w:numPr>
        <w:numId w:val="303"/>
      </w:numPr>
    </w:pPr>
  </w:style>
  <w:style w:type="numbering" w:customStyle="1" w:styleId="303">
    <w:name w:val="Импортированный стиль 303"/>
    <w:rsid w:val="00F65069"/>
  </w:style>
  <w:style w:type="numbering" w:customStyle="1" w:styleId="List303">
    <w:name w:val="List 303"/>
    <w:basedOn w:val="304"/>
    <w:rsid w:val="00F65069"/>
    <w:pPr>
      <w:numPr>
        <w:numId w:val="304"/>
      </w:numPr>
    </w:pPr>
  </w:style>
  <w:style w:type="numbering" w:customStyle="1" w:styleId="304">
    <w:name w:val="Импортированный стиль 304"/>
    <w:rsid w:val="00F65069"/>
  </w:style>
  <w:style w:type="numbering" w:customStyle="1" w:styleId="List304">
    <w:name w:val="List 304"/>
    <w:basedOn w:val="305"/>
    <w:rsid w:val="00F65069"/>
    <w:pPr>
      <w:numPr>
        <w:numId w:val="305"/>
      </w:numPr>
    </w:pPr>
  </w:style>
  <w:style w:type="numbering" w:customStyle="1" w:styleId="305">
    <w:name w:val="Импортированный стиль 305"/>
    <w:rsid w:val="00F65069"/>
  </w:style>
  <w:style w:type="numbering" w:customStyle="1" w:styleId="List305">
    <w:name w:val="List 305"/>
    <w:basedOn w:val="306"/>
    <w:rsid w:val="00F65069"/>
    <w:pPr>
      <w:numPr>
        <w:numId w:val="306"/>
      </w:numPr>
    </w:pPr>
  </w:style>
  <w:style w:type="numbering" w:customStyle="1" w:styleId="306">
    <w:name w:val="Импортированный стиль 306"/>
    <w:rsid w:val="00F65069"/>
  </w:style>
  <w:style w:type="numbering" w:customStyle="1" w:styleId="List306">
    <w:name w:val="List 306"/>
    <w:basedOn w:val="307"/>
    <w:rsid w:val="00F65069"/>
    <w:pPr>
      <w:numPr>
        <w:numId w:val="307"/>
      </w:numPr>
    </w:pPr>
  </w:style>
  <w:style w:type="numbering" w:customStyle="1" w:styleId="307">
    <w:name w:val="Импортированный стиль 307"/>
    <w:rsid w:val="00F65069"/>
  </w:style>
  <w:style w:type="numbering" w:customStyle="1" w:styleId="List307">
    <w:name w:val="List 307"/>
    <w:basedOn w:val="308"/>
    <w:rsid w:val="00F65069"/>
    <w:pPr>
      <w:numPr>
        <w:numId w:val="308"/>
      </w:numPr>
    </w:pPr>
  </w:style>
  <w:style w:type="numbering" w:customStyle="1" w:styleId="308">
    <w:name w:val="Импортированный стиль 308"/>
    <w:rsid w:val="00F65069"/>
  </w:style>
  <w:style w:type="numbering" w:customStyle="1" w:styleId="List308">
    <w:name w:val="List 308"/>
    <w:basedOn w:val="309"/>
    <w:rsid w:val="00F65069"/>
    <w:pPr>
      <w:numPr>
        <w:numId w:val="309"/>
      </w:numPr>
    </w:pPr>
  </w:style>
  <w:style w:type="numbering" w:customStyle="1" w:styleId="309">
    <w:name w:val="Импортированный стиль 309"/>
    <w:rsid w:val="00F65069"/>
  </w:style>
  <w:style w:type="numbering" w:customStyle="1" w:styleId="List309">
    <w:name w:val="List 309"/>
    <w:basedOn w:val="3100"/>
    <w:rsid w:val="00F65069"/>
    <w:pPr>
      <w:numPr>
        <w:numId w:val="310"/>
      </w:numPr>
    </w:pPr>
  </w:style>
  <w:style w:type="numbering" w:customStyle="1" w:styleId="3100">
    <w:name w:val="Импортированный стиль 310"/>
    <w:rsid w:val="00F65069"/>
  </w:style>
  <w:style w:type="numbering" w:customStyle="1" w:styleId="List310">
    <w:name w:val="List 310"/>
    <w:basedOn w:val="311"/>
    <w:rsid w:val="00F65069"/>
    <w:pPr>
      <w:numPr>
        <w:numId w:val="311"/>
      </w:numPr>
    </w:pPr>
  </w:style>
  <w:style w:type="numbering" w:customStyle="1" w:styleId="311">
    <w:name w:val="Импортированный стиль 311"/>
    <w:rsid w:val="00F65069"/>
  </w:style>
  <w:style w:type="numbering" w:customStyle="1" w:styleId="List311">
    <w:name w:val="List 311"/>
    <w:basedOn w:val="312"/>
    <w:rsid w:val="00F65069"/>
    <w:pPr>
      <w:numPr>
        <w:numId w:val="312"/>
      </w:numPr>
    </w:pPr>
  </w:style>
  <w:style w:type="numbering" w:customStyle="1" w:styleId="312">
    <w:name w:val="Импортированный стиль 312"/>
    <w:rsid w:val="00F65069"/>
  </w:style>
  <w:style w:type="numbering" w:customStyle="1" w:styleId="List312">
    <w:name w:val="List 312"/>
    <w:basedOn w:val="313"/>
    <w:rsid w:val="00F65069"/>
    <w:pPr>
      <w:numPr>
        <w:numId w:val="313"/>
      </w:numPr>
    </w:pPr>
  </w:style>
  <w:style w:type="numbering" w:customStyle="1" w:styleId="313">
    <w:name w:val="Импортированный стиль 313"/>
    <w:rsid w:val="00F65069"/>
  </w:style>
  <w:style w:type="numbering" w:customStyle="1" w:styleId="List313">
    <w:name w:val="List 313"/>
    <w:basedOn w:val="314"/>
    <w:rsid w:val="00F65069"/>
    <w:pPr>
      <w:numPr>
        <w:numId w:val="314"/>
      </w:numPr>
    </w:pPr>
  </w:style>
  <w:style w:type="numbering" w:customStyle="1" w:styleId="314">
    <w:name w:val="Импортированный стиль 314"/>
    <w:rsid w:val="00F65069"/>
  </w:style>
  <w:style w:type="numbering" w:customStyle="1" w:styleId="List314">
    <w:name w:val="List 314"/>
    <w:basedOn w:val="315"/>
    <w:rsid w:val="00F65069"/>
    <w:pPr>
      <w:numPr>
        <w:numId w:val="315"/>
      </w:numPr>
    </w:pPr>
  </w:style>
  <w:style w:type="numbering" w:customStyle="1" w:styleId="315">
    <w:name w:val="Импортированный стиль 315"/>
    <w:rsid w:val="00F65069"/>
  </w:style>
  <w:style w:type="numbering" w:customStyle="1" w:styleId="List315">
    <w:name w:val="List 315"/>
    <w:basedOn w:val="316"/>
    <w:rsid w:val="00F65069"/>
    <w:pPr>
      <w:numPr>
        <w:numId w:val="316"/>
      </w:numPr>
    </w:pPr>
  </w:style>
  <w:style w:type="numbering" w:customStyle="1" w:styleId="316">
    <w:name w:val="Импортированный стиль 316"/>
    <w:rsid w:val="00F65069"/>
  </w:style>
  <w:style w:type="numbering" w:customStyle="1" w:styleId="List316">
    <w:name w:val="List 316"/>
    <w:basedOn w:val="317"/>
    <w:rsid w:val="00F65069"/>
    <w:pPr>
      <w:numPr>
        <w:numId w:val="317"/>
      </w:numPr>
    </w:pPr>
  </w:style>
  <w:style w:type="numbering" w:customStyle="1" w:styleId="317">
    <w:name w:val="Импортированный стиль 317"/>
    <w:rsid w:val="00F65069"/>
  </w:style>
  <w:style w:type="numbering" w:customStyle="1" w:styleId="List317">
    <w:name w:val="List 317"/>
    <w:basedOn w:val="318"/>
    <w:rsid w:val="00F65069"/>
    <w:pPr>
      <w:numPr>
        <w:numId w:val="318"/>
      </w:numPr>
    </w:pPr>
  </w:style>
  <w:style w:type="numbering" w:customStyle="1" w:styleId="318">
    <w:name w:val="Импортированный стиль 318"/>
    <w:rsid w:val="00F65069"/>
  </w:style>
  <w:style w:type="numbering" w:customStyle="1" w:styleId="List318">
    <w:name w:val="List 318"/>
    <w:basedOn w:val="319"/>
    <w:rsid w:val="00F65069"/>
    <w:pPr>
      <w:numPr>
        <w:numId w:val="319"/>
      </w:numPr>
    </w:pPr>
  </w:style>
  <w:style w:type="numbering" w:customStyle="1" w:styleId="319">
    <w:name w:val="Импортированный стиль 319"/>
    <w:rsid w:val="00F65069"/>
  </w:style>
  <w:style w:type="numbering" w:customStyle="1" w:styleId="List319">
    <w:name w:val="List 319"/>
    <w:basedOn w:val="320"/>
    <w:rsid w:val="00F65069"/>
    <w:pPr>
      <w:numPr>
        <w:numId w:val="320"/>
      </w:numPr>
    </w:pPr>
  </w:style>
  <w:style w:type="numbering" w:customStyle="1" w:styleId="320">
    <w:name w:val="Импортированный стиль 320"/>
    <w:rsid w:val="00F65069"/>
  </w:style>
  <w:style w:type="numbering" w:customStyle="1" w:styleId="List320">
    <w:name w:val="List 320"/>
    <w:basedOn w:val="321"/>
    <w:rsid w:val="00F65069"/>
    <w:pPr>
      <w:numPr>
        <w:numId w:val="321"/>
      </w:numPr>
    </w:pPr>
  </w:style>
  <w:style w:type="numbering" w:customStyle="1" w:styleId="321">
    <w:name w:val="Импортированный стиль 321"/>
    <w:rsid w:val="00F65069"/>
  </w:style>
  <w:style w:type="numbering" w:customStyle="1" w:styleId="List321">
    <w:name w:val="List 321"/>
    <w:basedOn w:val="322"/>
    <w:rsid w:val="00F65069"/>
    <w:pPr>
      <w:numPr>
        <w:numId w:val="322"/>
      </w:numPr>
    </w:pPr>
  </w:style>
  <w:style w:type="numbering" w:customStyle="1" w:styleId="322">
    <w:name w:val="Импортированный стиль 322"/>
    <w:rsid w:val="00F65069"/>
  </w:style>
  <w:style w:type="numbering" w:customStyle="1" w:styleId="List322">
    <w:name w:val="List 322"/>
    <w:basedOn w:val="323"/>
    <w:rsid w:val="00F65069"/>
    <w:pPr>
      <w:numPr>
        <w:numId w:val="323"/>
      </w:numPr>
    </w:pPr>
  </w:style>
  <w:style w:type="numbering" w:customStyle="1" w:styleId="323">
    <w:name w:val="Импортированный стиль 323"/>
    <w:rsid w:val="00F65069"/>
  </w:style>
  <w:style w:type="numbering" w:customStyle="1" w:styleId="List323">
    <w:name w:val="List 323"/>
    <w:basedOn w:val="324"/>
    <w:rsid w:val="00F65069"/>
    <w:pPr>
      <w:numPr>
        <w:numId w:val="324"/>
      </w:numPr>
    </w:pPr>
  </w:style>
  <w:style w:type="numbering" w:customStyle="1" w:styleId="324">
    <w:name w:val="Импортированный стиль 324"/>
    <w:rsid w:val="00F65069"/>
  </w:style>
  <w:style w:type="numbering" w:customStyle="1" w:styleId="List324">
    <w:name w:val="List 324"/>
    <w:basedOn w:val="325"/>
    <w:rsid w:val="00F65069"/>
    <w:pPr>
      <w:numPr>
        <w:numId w:val="325"/>
      </w:numPr>
    </w:pPr>
  </w:style>
  <w:style w:type="numbering" w:customStyle="1" w:styleId="325">
    <w:name w:val="Импортированный стиль 325"/>
    <w:rsid w:val="00F65069"/>
  </w:style>
  <w:style w:type="numbering" w:customStyle="1" w:styleId="List325">
    <w:name w:val="List 325"/>
    <w:basedOn w:val="326"/>
    <w:rsid w:val="00F65069"/>
    <w:pPr>
      <w:numPr>
        <w:numId w:val="326"/>
      </w:numPr>
    </w:pPr>
  </w:style>
  <w:style w:type="numbering" w:customStyle="1" w:styleId="326">
    <w:name w:val="Импортированный стиль 326"/>
    <w:rsid w:val="00F65069"/>
  </w:style>
  <w:style w:type="numbering" w:customStyle="1" w:styleId="List326">
    <w:name w:val="List 326"/>
    <w:basedOn w:val="327"/>
    <w:rsid w:val="00F65069"/>
    <w:pPr>
      <w:numPr>
        <w:numId w:val="327"/>
      </w:numPr>
    </w:pPr>
  </w:style>
  <w:style w:type="numbering" w:customStyle="1" w:styleId="327">
    <w:name w:val="Импортированный стиль 327"/>
    <w:rsid w:val="00F65069"/>
  </w:style>
  <w:style w:type="numbering" w:customStyle="1" w:styleId="List327">
    <w:name w:val="List 327"/>
    <w:basedOn w:val="328"/>
    <w:rsid w:val="00F65069"/>
    <w:pPr>
      <w:numPr>
        <w:numId w:val="328"/>
      </w:numPr>
    </w:pPr>
  </w:style>
  <w:style w:type="numbering" w:customStyle="1" w:styleId="328">
    <w:name w:val="Импортированный стиль 328"/>
    <w:rsid w:val="00F65069"/>
  </w:style>
  <w:style w:type="numbering" w:customStyle="1" w:styleId="List328">
    <w:name w:val="List 328"/>
    <w:basedOn w:val="329"/>
    <w:rsid w:val="00F65069"/>
    <w:pPr>
      <w:numPr>
        <w:numId w:val="329"/>
      </w:numPr>
    </w:pPr>
  </w:style>
  <w:style w:type="numbering" w:customStyle="1" w:styleId="329">
    <w:name w:val="Импортированный стиль 329"/>
    <w:rsid w:val="00F65069"/>
  </w:style>
  <w:style w:type="numbering" w:customStyle="1" w:styleId="List329">
    <w:name w:val="List 329"/>
    <w:basedOn w:val="330"/>
    <w:rsid w:val="00F65069"/>
    <w:pPr>
      <w:numPr>
        <w:numId w:val="330"/>
      </w:numPr>
    </w:pPr>
  </w:style>
  <w:style w:type="numbering" w:customStyle="1" w:styleId="330">
    <w:name w:val="Импортированный стиль 330"/>
    <w:rsid w:val="00F65069"/>
  </w:style>
  <w:style w:type="numbering" w:customStyle="1" w:styleId="List330">
    <w:name w:val="List 330"/>
    <w:basedOn w:val="331"/>
    <w:rsid w:val="00F65069"/>
    <w:pPr>
      <w:numPr>
        <w:numId w:val="331"/>
      </w:numPr>
    </w:pPr>
  </w:style>
  <w:style w:type="numbering" w:customStyle="1" w:styleId="331">
    <w:name w:val="Импортированный стиль 331"/>
    <w:rsid w:val="00F65069"/>
  </w:style>
  <w:style w:type="numbering" w:customStyle="1" w:styleId="List331">
    <w:name w:val="List 331"/>
    <w:basedOn w:val="332"/>
    <w:rsid w:val="00F65069"/>
    <w:pPr>
      <w:numPr>
        <w:numId w:val="332"/>
      </w:numPr>
    </w:pPr>
  </w:style>
  <w:style w:type="numbering" w:customStyle="1" w:styleId="332">
    <w:name w:val="Импортированный стиль 332"/>
    <w:rsid w:val="00F65069"/>
  </w:style>
  <w:style w:type="numbering" w:customStyle="1" w:styleId="List332">
    <w:name w:val="List 332"/>
    <w:basedOn w:val="333"/>
    <w:rsid w:val="00F65069"/>
    <w:pPr>
      <w:numPr>
        <w:numId w:val="333"/>
      </w:numPr>
    </w:pPr>
  </w:style>
  <w:style w:type="numbering" w:customStyle="1" w:styleId="333">
    <w:name w:val="Импортированный стиль 333"/>
    <w:rsid w:val="00F65069"/>
  </w:style>
  <w:style w:type="numbering" w:customStyle="1" w:styleId="List333">
    <w:name w:val="List 333"/>
    <w:basedOn w:val="334"/>
    <w:rsid w:val="00F65069"/>
    <w:pPr>
      <w:numPr>
        <w:numId w:val="334"/>
      </w:numPr>
    </w:pPr>
  </w:style>
  <w:style w:type="numbering" w:customStyle="1" w:styleId="334">
    <w:name w:val="Импортированный стиль 334"/>
    <w:rsid w:val="00F65069"/>
  </w:style>
  <w:style w:type="numbering" w:customStyle="1" w:styleId="List334">
    <w:name w:val="List 334"/>
    <w:basedOn w:val="335"/>
    <w:rsid w:val="00F65069"/>
    <w:pPr>
      <w:numPr>
        <w:numId w:val="335"/>
      </w:numPr>
    </w:pPr>
  </w:style>
  <w:style w:type="numbering" w:customStyle="1" w:styleId="335">
    <w:name w:val="Импортированный стиль 335"/>
    <w:rsid w:val="00F65069"/>
  </w:style>
  <w:style w:type="numbering" w:customStyle="1" w:styleId="List335">
    <w:name w:val="List 335"/>
    <w:basedOn w:val="336"/>
    <w:rsid w:val="00F65069"/>
    <w:pPr>
      <w:numPr>
        <w:numId w:val="336"/>
      </w:numPr>
    </w:pPr>
  </w:style>
  <w:style w:type="numbering" w:customStyle="1" w:styleId="336">
    <w:name w:val="Импортированный стиль 336"/>
    <w:rsid w:val="00F65069"/>
  </w:style>
  <w:style w:type="numbering" w:customStyle="1" w:styleId="List336">
    <w:name w:val="List 336"/>
    <w:basedOn w:val="337"/>
    <w:rsid w:val="00F65069"/>
    <w:pPr>
      <w:numPr>
        <w:numId w:val="337"/>
      </w:numPr>
    </w:pPr>
  </w:style>
  <w:style w:type="numbering" w:customStyle="1" w:styleId="337">
    <w:name w:val="Импортированный стиль 337"/>
    <w:rsid w:val="00F65069"/>
  </w:style>
  <w:style w:type="numbering" w:customStyle="1" w:styleId="List337">
    <w:name w:val="List 337"/>
    <w:basedOn w:val="338"/>
    <w:rsid w:val="00F65069"/>
    <w:pPr>
      <w:numPr>
        <w:numId w:val="338"/>
      </w:numPr>
    </w:pPr>
  </w:style>
  <w:style w:type="numbering" w:customStyle="1" w:styleId="338">
    <w:name w:val="Импортированный стиль 338"/>
    <w:rsid w:val="00F65069"/>
  </w:style>
  <w:style w:type="numbering" w:customStyle="1" w:styleId="List338">
    <w:name w:val="List 338"/>
    <w:basedOn w:val="339"/>
    <w:rsid w:val="00F65069"/>
    <w:pPr>
      <w:numPr>
        <w:numId w:val="339"/>
      </w:numPr>
    </w:pPr>
  </w:style>
  <w:style w:type="numbering" w:customStyle="1" w:styleId="339">
    <w:name w:val="Импортированный стиль 339"/>
    <w:rsid w:val="00F65069"/>
  </w:style>
  <w:style w:type="numbering" w:customStyle="1" w:styleId="List339">
    <w:name w:val="List 339"/>
    <w:basedOn w:val="340"/>
    <w:rsid w:val="00F65069"/>
    <w:pPr>
      <w:numPr>
        <w:numId w:val="340"/>
      </w:numPr>
    </w:pPr>
  </w:style>
  <w:style w:type="numbering" w:customStyle="1" w:styleId="340">
    <w:name w:val="Импортированный стиль 340"/>
    <w:rsid w:val="00F65069"/>
  </w:style>
  <w:style w:type="numbering" w:customStyle="1" w:styleId="List340">
    <w:name w:val="List 340"/>
    <w:basedOn w:val="341"/>
    <w:rsid w:val="00F65069"/>
    <w:pPr>
      <w:numPr>
        <w:numId w:val="341"/>
      </w:numPr>
    </w:pPr>
  </w:style>
  <w:style w:type="numbering" w:customStyle="1" w:styleId="341">
    <w:name w:val="Импортированный стиль 341"/>
    <w:rsid w:val="00F65069"/>
  </w:style>
  <w:style w:type="numbering" w:customStyle="1" w:styleId="List341">
    <w:name w:val="List 341"/>
    <w:basedOn w:val="342"/>
    <w:rsid w:val="00F65069"/>
    <w:pPr>
      <w:numPr>
        <w:numId w:val="342"/>
      </w:numPr>
    </w:pPr>
  </w:style>
  <w:style w:type="numbering" w:customStyle="1" w:styleId="342">
    <w:name w:val="Импортированный стиль 342"/>
    <w:rsid w:val="00F65069"/>
  </w:style>
  <w:style w:type="numbering" w:customStyle="1" w:styleId="List342">
    <w:name w:val="List 342"/>
    <w:basedOn w:val="343"/>
    <w:rsid w:val="00F65069"/>
    <w:pPr>
      <w:numPr>
        <w:numId w:val="343"/>
      </w:numPr>
    </w:pPr>
  </w:style>
  <w:style w:type="numbering" w:customStyle="1" w:styleId="343">
    <w:name w:val="Импортированный стиль 343"/>
    <w:rsid w:val="00F65069"/>
  </w:style>
  <w:style w:type="numbering" w:customStyle="1" w:styleId="List343">
    <w:name w:val="List 343"/>
    <w:basedOn w:val="344"/>
    <w:rsid w:val="00F65069"/>
    <w:pPr>
      <w:numPr>
        <w:numId w:val="344"/>
      </w:numPr>
    </w:pPr>
  </w:style>
  <w:style w:type="numbering" w:customStyle="1" w:styleId="344">
    <w:name w:val="Импортированный стиль 344"/>
    <w:rsid w:val="00F65069"/>
  </w:style>
  <w:style w:type="numbering" w:customStyle="1" w:styleId="List344">
    <w:name w:val="List 344"/>
    <w:basedOn w:val="345"/>
    <w:rsid w:val="00F65069"/>
    <w:pPr>
      <w:numPr>
        <w:numId w:val="345"/>
      </w:numPr>
    </w:pPr>
  </w:style>
  <w:style w:type="numbering" w:customStyle="1" w:styleId="345">
    <w:name w:val="Импортированный стиль 345"/>
    <w:rsid w:val="00F65069"/>
  </w:style>
  <w:style w:type="numbering" w:customStyle="1" w:styleId="List345">
    <w:name w:val="List 345"/>
    <w:basedOn w:val="346"/>
    <w:rsid w:val="00F65069"/>
    <w:pPr>
      <w:numPr>
        <w:numId w:val="346"/>
      </w:numPr>
    </w:pPr>
  </w:style>
  <w:style w:type="numbering" w:customStyle="1" w:styleId="346">
    <w:name w:val="Импортированный стиль 346"/>
    <w:rsid w:val="00F65069"/>
  </w:style>
  <w:style w:type="numbering" w:customStyle="1" w:styleId="List346">
    <w:name w:val="List 346"/>
    <w:basedOn w:val="347"/>
    <w:rsid w:val="00F65069"/>
    <w:pPr>
      <w:numPr>
        <w:numId w:val="347"/>
      </w:numPr>
    </w:pPr>
  </w:style>
  <w:style w:type="numbering" w:customStyle="1" w:styleId="347">
    <w:name w:val="Импортированный стиль 347"/>
    <w:rsid w:val="00F65069"/>
  </w:style>
  <w:style w:type="numbering" w:customStyle="1" w:styleId="List347">
    <w:name w:val="List 347"/>
    <w:basedOn w:val="348"/>
    <w:rsid w:val="00F65069"/>
    <w:pPr>
      <w:numPr>
        <w:numId w:val="348"/>
      </w:numPr>
    </w:pPr>
  </w:style>
  <w:style w:type="numbering" w:customStyle="1" w:styleId="348">
    <w:name w:val="Импортированный стиль 348"/>
    <w:rsid w:val="00F65069"/>
  </w:style>
  <w:style w:type="numbering" w:customStyle="1" w:styleId="List348">
    <w:name w:val="List 348"/>
    <w:basedOn w:val="349"/>
    <w:rsid w:val="00F65069"/>
    <w:pPr>
      <w:numPr>
        <w:numId w:val="349"/>
      </w:numPr>
    </w:pPr>
  </w:style>
  <w:style w:type="numbering" w:customStyle="1" w:styleId="349">
    <w:name w:val="Импортированный стиль 349"/>
    <w:rsid w:val="00F65069"/>
  </w:style>
  <w:style w:type="numbering" w:customStyle="1" w:styleId="List349">
    <w:name w:val="List 349"/>
    <w:basedOn w:val="350"/>
    <w:rsid w:val="00F65069"/>
    <w:pPr>
      <w:numPr>
        <w:numId w:val="350"/>
      </w:numPr>
    </w:pPr>
  </w:style>
  <w:style w:type="numbering" w:customStyle="1" w:styleId="350">
    <w:name w:val="Импортированный стиль 350"/>
    <w:rsid w:val="00F65069"/>
  </w:style>
  <w:style w:type="numbering" w:customStyle="1" w:styleId="List350">
    <w:name w:val="List 350"/>
    <w:basedOn w:val="351"/>
    <w:rsid w:val="00F65069"/>
    <w:pPr>
      <w:numPr>
        <w:numId w:val="351"/>
      </w:numPr>
    </w:pPr>
  </w:style>
  <w:style w:type="numbering" w:customStyle="1" w:styleId="351">
    <w:name w:val="Импортированный стиль 351"/>
    <w:rsid w:val="00F65069"/>
  </w:style>
  <w:style w:type="numbering" w:customStyle="1" w:styleId="List351">
    <w:name w:val="List 351"/>
    <w:basedOn w:val="352"/>
    <w:rsid w:val="00F65069"/>
    <w:pPr>
      <w:numPr>
        <w:numId w:val="352"/>
      </w:numPr>
    </w:pPr>
  </w:style>
  <w:style w:type="numbering" w:customStyle="1" w:styleId="352">
    <w:name w:val="Импортированный стиль 352"/>
    <w:rsid w:val="00F65069"/>
  </w:style>
  <w:style w:type="numbering" w:customStyle="1" w:styleId="List352">
    <w:name w:val="List 352"/>
    <w:basedOn w:val="353"/>
    <w:rsid w:val="00F65069"/>
    <w:pPr>
      <w:numPr>
        <w:numId w:val="353"/>
      </w:numPr>
    </w:pPr>
  </w:style>
  <w:style w:type="numbering" w:customStyle="1" w:styleId="353">
    <w:name w:val="Импортированный стиль 353"/>
    <w:rsid w:val="00F65069"/>
  </w:style>
  <w:style w:type="numbering" w:customStyle="1" w:styleId="List353">
    <w:name w:val="List 353"/>
    <w:basedOn w:val="354"/>
    <w:rsid w:val="00F65069"/>
    <w:pPr>
      <w:numPr>
        <w:numId w:val="354"/>
      </w:numPr>
    </w:pPr>
  </w:style>
  <w:style w:type="numbering" w:customStyle="1" w:styleId="354">
    <w:name w:val="Импортированный стиль 354"/>
    <w:rsid w:val="00F65069"/>
  </w:style>
  <w:style w:type="numbering" w:customStyle="1" w:styleId="List354">
    <w:name w:val="List 354"/>
    <w:basedOn w:val="355"/>
    <w:rsid w:val="00F65069"/>
    <w:pPr>
      <w:numPr>
        <w:numId w:val="355"/>
      </w:numPr>
    </w:pPr>
  </w:style>
  <w:style w:type="numbering" w:customStyle="1" w:styleId="355">
    <w:name w:val="Импортированный стиль 355"/>
    <w:rsid w:val="00F65069"/>
  </w:style>
  <w:style w:type="numbering" w:customStyle="1" w:styleId="List355">
    <w:name w:val="List 355"/>
    <w:basedOn w:val="356"/>
    <w:rsid w:val="00F65069"/>
    <w:pPr>
      <w:numPr>
        <w:numId w:val="356"/>
      </w:numPr>
    </w:pPr>
  </w:style>
  <w:style w:type="numbering" w:customStyle="1" w:styleId="356">
    <w:name w:val="Импортированный стиль 356"/>
    <w:rsid w:val="00F65069"/>
  </w:style>
  <w:style w:type="numbering" w:customStyle="1" w:styleId="List356">
    <w:name w:val="List 356"/>
    <w:basedOn w:val="357"/>
    <w:rsid w:val="00F65069"/>
    <w:pPr>
      <w:numPr>
        <w:numId w:val="357"/>
      </w:numPr>
    </w:pPr>
  </w:style>
  <w:style w:type="numbering" w:customStyle="1" w:styleId="357">
    <w:name w:val="Импортированный стиль 357"/>
    <w:rsid w:val="00F65069"/>
  </w:style>
  <w:style w:type="numbering" w:customStyle="1" w:styleId="List357">
    <w:name w:val="List 357"/>
    <w:basedOn w:val="358"/>
    <w:rsid w:val="00F65069"/>
    <w:pPr>
      <w:numPr>
        <w:numId w:val="358"/>
      </w:numPr>
    </w:pPr>
  </w:style>
  <w:style w:type="numbering" w:customStyle="1" w:styleId="358">
    <w:name w:val="Импортированный стиль 358"/>
    <w:rsid w:val="00F65069"/>
  </w:style>
  <w:style w:type="numbering" w:customStyle="1" w:styleId="List358">
    <w:name w:val="List 358"/>
    <w:basedOn w:val="359"/>
    <w:rsid w:val="00F65069"/>
    <w:pPr>
      <w:numPr>
        <w:numId w:val="359"/>
      </w:numPr>
    </w:pPr>
  </w:style>
  <w:style w:type="numbering" w:customStyle="1" w:styleId="359">
    <w:name w:val="Импортированный стиль 359"/>
    <w:rsid w:val="00F65069"/>
  </w:style>
  <w:style w:type="numbering" w:customStyle="1" w:styleId="List359">
    <w:name w:val="List 359"/>
    <w:basedOn w:val="360"/>
    <w:rsid w:val="00F65069"/>
    <w:pPr>
      <w:numPr>
        <w:numId w:val="360"/>
      </w:numPr>
    </w:pPr>
  </w:style>
  <w:style w:type="numbering" w:customStyle="1" w:styleId="360">
    <w:name w:val="Импортированный стиль 360"/>
    <w:rsid w:val="00F65069"/>
  </w:style>
  <w:style w:type="numbering" w:customStyle="1" w:styleId="List360">
    <w:name w:val="List 360"/>
    <w:basedOn w:val="361"/>
    <w:rsid w:val="00F65069"/>
    <w:pPr>
      <w:numPr>
        <w:numId w:val="361"/>
      </w:numPr>
    </w:pPr>
  </w:style>
  <w:style w:type="numbering" w:customStyle="1" w:styleId="361">
    <w:name w:val="Импортированный стиль 361"/>
    <w:rsid w:val="00F65069"/>
  </w:style>
  <w:style w:type="numbering" w:customStyle="1" w:styleId="List361">
    <w:name w:val="List 361"/>
    <w:basedOn w:val="362"/>
    <w:rsid w:val="00F65069"/>
    <w:pPr>
      <w:numPr>
        <w:numId w:val="362"/>
      </w:numPr>
    </w:pPr>
  </w:style>
  <w:style w:type="numbering" w:customStyle="1" w:styleId="362">
    <w:name w:val="Импортированный стиль 362"/>
    <w:rsid w:val="00F65069"/>
  </w:style>
  <w:style w:type="numbering" w:customStyle="1" w:styleId="List362">
    <w:name w:val="List 362"/>
    <w:basedOn w:val="363"/>
    <w:rsid w:val="00F65069"/>
    <w:pPr>
      <w:numPr>
        <w:numId w:val="363"/>
      </w:numPr>
    </w:pPr>
  </w:style>
  <w:style w:type="numbering" w:customStyle="1" w:styleId="363">
    <w:name w:val="Импортированный стиль 363"/>
    <w:rsid w:val="00F65069"/>
  </w:style>
  <w:style w:type="numbering" w:customStyle="1" w:styleId="List363">
    <w:name w:val="List 363"/>
    <w:basedOn w:val="364"/>
    <w:rsid w:val="00F65069"/>
    <w:pPr>
      <w:numPr>
        <w:numId w:val="364"/>
      </w:numPr>
    </w:pPr>
  </w:style>
  <w:style w:type="numbering" w:customStyle="1" w:styleId="364">
    <w:name w:val="Импортированный стиль 364"/>
    <w:rsid w:val="00F65069"/>
  </w:style>
  <w:style w:type="numbering" w:customStyle="1" w:styleId="List364">
    <w:name w:val="List 364"/>
    <w:basedOn w:val="365"/>
    <w:rsid w:val="00F65069"/>
    <w:pPr>
      <w:numPr>
        <w:numId w:val="365"/>
      </w:numPr>
    </w:pPr>
  </w:style>
  <w:style w:type="numbering" w:customStyle="1" w:styleId="365">
    <w:name w:val="Импортированный стиль 365"/>
    <w:rsid w:val="00F65069"/>
  </w:style>
  <w:style w:type="numbering" w:customStyle="1" w:styleId="List365">
    <w:name w:val="List 365"/>
    <w:basedOn w:val="366"/>
    <w:rsid w:val="00F65069"/>
    <w:pPr>
      <w:numPr>
        <w:numId w:val="366"/>
      </w:numPr>
    </w:pPr>
  </w:style>
  <w:style w:type="numbering" w:customStyle="1" w:styleId="366">
    <w:name w:val="Импортированный стиль 366"/>
    <w:rsid w:val="00F65069"/>
  </w:style>
  <w:style w:type="numbering" w:customStyle="1" w:styleId="List366">
    <w:name w:val="List 366"/>
    <w:basedOn w:val="367"/>
    <w:rsid w:val="00F65069"/>
    <w:pPr>
      <w:numPr>
        <w:numId w:val="367"/>
      </w:numPr>
    </w:pPr>
  </w:style>
  <w:style w:type="numbering" w:customStyle="1" w:styleId="367">
    <w:name w:val="Импортированный стиль 367"/>
    <w:rsid w:val="00F65069"/>
  </w:style>
  <w:style w:type="numbering" w:customStyle="1" w:styleId="List367">
    <w:name w:val="List 367"/>
    <w:basedOn w:val="368"/>
    <w:rsid w:val="00F65069"/>
    <w:pPr>
      <w:numPr>
        <w:numId w:val="368"/>
      </w:numPr>
    </w:pPr>
  </w:style>
  <w:style w:type="numbering" w:customStyle="1" w:styleId="368">
    <w:name w:val="Импортированный стиль 368"/>
    <w:rsid w:val="00F65069"/>
  </w:style>
  <w:style w:type="numbering" w:customStyle="1" w:styleId="List368">
    <w:name w:val="List 368"/>
    <w:basedOn w:val="369"/>
    <w:rsid w:val="00F65069"/>
    <w:pPr>
      <w:numPr>
        <w:numId w:val="369"/>
      </w:numPr>
    </w:pPr>
  </w:style>
  <w:style w:type="numbering" w:customStyle="1" w:styleId="369">
    <w:name w:val="Импортированный стиль 369"/>
    <w:rsid w:val="00F65069"/>
  </w:style>
  <w:style w:type="numbering" w:customStyle="1" w:styleId="List369">
    <w:name w:val="List 369"/>
    <w:basedOn w:val="370"/>
    <w:rsid w:val="00F65069"/>
    <w:pPr>
      <w:numPr>
        <w:numId w:val="370"/>
      </w:numPr>
    </w:pPr>
  </w:style>
  <w:style w:type="numbering" w:customStyle="1" w:styleId="370">
    <w:name w:val="Импортированный стиль 370"/>
    <w:rsid w:val="00F65069"/>
  </w:style>
  <w:style w:type="numbering" w:customStyle="1" w:styleId="List370">
    <w:name w:val="List 370"/>
    <w:basedOn w:val="371"/>
    <w:rsid w:val="00F65069"/>
    <w:pPr>
      <w:numPr>
        <w:numId w:val="371"/>
      </w:numPr>
    </w:pPr>
  </w:style>
  <w:style w:type="numbering" w:customStyle="1" w:styleId="371">
    <w:name w:val="Импортированный стиль 371"/>
    <w:rsid w:val="00F65069"/>
  </w:style>
  <w:style w:type="numbering" w:customStyle="1" w:styleId="List371">
    <w:name w:val="List 371"/>
    <w:basedOn w:val="372"/>
    <w:rsid w:val="00F65069"/>
    <w:pPr>
      <w:numPr>
        <w:numId w:val="372"/>
      </w:numPr>
    </w:pPr>
  </w:style>
  <w:style w:type="numbering" w:customStyle="1" w:styleId="372">
    <w:name w:val="Импортированный стиль 372"/>
    <w:rsid w:val="00F65069"/>
  </w:style>
  <w:style w:type="numbering" w:customStyle="1" w:styleId="List372">
    <w:name w:val="List 372"/>
    <w:basedOn w:val="373"/>
    <w:rsid w:val="00F65069"/>
    <w:pPr>
      <w:numPr>
        <w:numId w:val="373"/>
      </w:numPr>
    </w:pPr>
  </w:style>
  <w:style w:type="numbering" w:customStyle="1" w:styleId="373">
    <w:name w:val="Импортированный стиль 373"/>
    <w:rsid w:val="00F65069"/>
  </w:style>
  <w:style w:type="paragraph" w:customStyle="1" w:styleId="2a">
    <w:name w:val="Абзац списка2"/>
    <w:rsid w:val="00F65069"/>
    <w:pPr>
      <w:widowControl w:val="0"/>
      <w:suppressAutoHyphens/>
      <w:spacing w:line="360" w:lineRule="auto"/>
      <w:ind w:left="720"/>
    </w:pPr>
    <w:rPr>
      <w:rFonts w:ascii="Arial Unicode MS" w:hAnsi="Arial Unicode MS" w:cs="Arial Unicode MS"/>
      <w:caps/>
      <w:color w:val="000000"/>
      <w:kern w:val="1"/>
      <w:sz w:val="24"/>
      <w:szCs w:val="24"/>
      <w:u w:color="000000"/>
    </w:rPr>
  </w:style>
  <w:style w:type="numbering" w:customStyle="1" w:styleId="List373">
    <w:name w:val="List 373"/>
    <w:basedOn w:val="374"/>
    <w:rsid w:val="00F65069"/>
    <w:pPr>
      <w:numPr>
        <w:numId w:val="374"/>
      </w:numPr>
    </w:pPr>
  </w:style>
  <w:style w:type="numbering" w:customStyle="1" w:styleId="374">
    <w:name w:val="Импортированный стиль 374"/>
    <w:rsid w:val="00F65069"/>
  </w:style>
  <w:style w:type="numbering" w:customStyle="1" w:styleId="List374">
    <w:name w:val="List 374"/>
    <w:basedOn w:val="375"/>
    <w:rsid w:val="00F65069"/>
    <w:pPr>
      <w:numPr>
        <w:numId w:val="375"/>
      </w:numPr>
    </w:pPr>
  </w:style>
  <w:style w:type="numbering" w:customStyle="1" w:styleId="375">
    <w:name w:val="Импортированный стиль 375"/>
    <w:rsid w:val="00F65069"/>
  </w:style>
  <w:style w:type="numbering" w:customStyle="1" w:styleId="List375">
    <w:name w:val="List 375"/>
    <w:basedOn w:val="376"/>
    <w:rsid w:val="00F65069"/>
    <w:pPr>
      <w:numPr>
        <w:numId w:val="376"/>
      </w:numPr>
    </w:pPr>
  </w:style>
  <w:style w:type="numbering" w:customStyle="1" w:styleId="376">
    <w:name w:val="Импортированный стиль 376"/>
    <w:rsid w:val="00F65069"/>
  </w:style>
  <w:style w:type="numbering" w:customStyle="1" w:styleId="List376">
    <w:name w:val="List 376"/>
    <w:basedOn w:val="377"/>
    <w:rsid w:val="00F65069"/>
    <w:pPr>
      <w:numPr>
        <w:numId w:val="377"/>
      </w:numPr>
    </w:pPr>
  </w:style>
  <w:style w:type="numbering" w:customStyle="1" w:styleId="377">
    <w:name w:val="Импортированный стиль 377"/>
    <w:rsid w:val="00F65069"/>
  </w:style>
  <w:style w:type="paragraph" w:customStyle="1" w:styleId="3a">
    <w:name w:val="Абзац списка3"/>
    <w:rsid w:val="00F65069"/>
    <w:pPr>
      <w:widowControl w:val="0"/>
      <w:suppressAutoHyphens/>
      <w:spacing w:line="360" w:lineRule="auto"/>
      <w:ind w:left="720"/>
    </w:pPr>
    <w:rPr>
      <w:rFonts w:ascii="Arial Unicode MS" w:hAnsi="Arial Unicode MS" w:cs="Arial Unicode MS"/>
      <w:caps/>
      <w:color w:val="000000"/>
      <w:kern w:val="1"/>
      <w:sz w:val="24"/>
      <w:szCs w:val="24"/>
      <w:u w:color="000000"/>
    </w:rPr>
  </w:style>
  <w:style w:type="numbering" w:customStyle="1" w:styleId="List377">
    <w:name w:val="List 377"/>
    <w:basedOn w:val="378"/>
    <w:rsid w:val="00F65069"/>
    <w:pPr>
      <w:numPr>
        <w:numId w:val="378"/>
      </w:numPr>
    </w:pPr>
  </w:style>
  <w:style w:type="numbering" w:customStyle="1" w:styleId="378">
    <w:name w:val="Импортированный стиль 378"/>
    <w:rsid w:val="00F65069"/>
  </w:style>
  <w:style w:type="numbering" w:customStyle="1" w:styleId="List378">
    <w:name w:val="List 378"/>
    <w:basedOn w:val="379"/>
    <w:rsid w:val="00F65069"/>
    <w:pPr>
      <w:numPr>
        <w:numId w:val="379"/>
      </w:numPr>
    </w:pPr>
  </w:style>
  <w:style w:type="numbering" w:customStyle="1" w:styleId="379">
    <w:name w:val="Импортированный стиль 379"/>
    <w:rsid w:val="00F65069"/>
  </w:style>
  <w:style w:type="numbering" w:customStyle="1" w:styleId="List379">
    <w:name w:val="List 379"/>
    <w:basedOn w:val="380"/>
    <w:rsid w:val="00F65069"/>
    <w:pPr>
      <w:numPr>
        <w:numId w:val="380"/>
      </w:numPr>
    </w:pPr>
  </w:style>
  <w:style w:type="numbering" w:customStyle="1" w:styleId="380">
    <w:name w:val="Импортированный стиль 380"/>
    <w:rsid w:val="00F65069"/>
  </w:style>
  <w:style w:type="numbering" w:customStyle="1" w:styleId="List380">
    <w:name w:val="List 380"/>
    <w:basedOn w:val="381"/>
    <w:rsid w:val="00F65069"/>
    <w:pPr>
      <w:numPr>
        <w:numId w:val="381"/>
      </w:numPr>
    </w:pPr>
  </w:style>
  <w:style w:type="numbering" w:customStyle="1" w:styleId="381">
    <w:name w:val="Импортированный стиль 381"/>
    <w:rsid w:val="00F65069"/>
  </w:style>
  <w:style w:type="numbering" w:customStyle="1" w:styleId="List381">
    <w:name w:val="List 381"/>
    <w:basedOn w:val="382"/>
    <w:rsid w:val="00F65069"/>
    <w:pPr>
      <w:numPr>
        <w:numId w:val="382"/>
      </w:numPr>
    </w:pPr>
  </w:style>
  <w:style w:type="numbering" w:customStyle="1" w:styleId="382">
    <w:name w:val="Импортированный стиль 382"/>
    <w:rsid w:val="00F65069"/>
  </w:style>
  <w:style w:type="numbering" w:customStyle="1" w:styleId="List382">
    <w:name w:val="List 382"/>
    <w:basedOn w:val="383"/>
    <w:rsid w:val="00F65069"/>
    <w:pPr>
      <w:numPr>
        <w:numId w:val="383"/>
      </w:numPr>
    </w:pPr>
  </w:style>
  <w:style w:type="numbering" w:customStyle="1" w:styleId="383">
    <w:name w:val="Импортированный стиль 383"/>
    <w:rsid w:val="00F65069"/>
  </w:style>
  <w:style w:type="numbering" w:customStyle="1" w:styleId="List383">
    <w:name w:val="List 383"/>
    <w:basedOn w:val="384"/>
    <w:rsid w:val="00F65069"/>
    <w:pPr>
      <w:numPr>
        <w:numId w:val="384"/>
      </w:numPr>
    </w:pPr>
  </w:style>
  <w:style w:type="numbering" w:customStyle="1" w:styleId="384">
    <w:name w:val="Импортированный стиль 384"/>
    <w:rsid w:val="00F65069"/>
  </w:style>
  <w:style w:type="numbering" w:customStyle="1" w:styleId="List384">
    <w:name w:val="List 384"/>
    <w:basedOn w:val="385"/>
    <w:rsid w:val="00F65069"/>
    <w:pPr>
      <w:numPr>
        <w:numId w:val="385"/>
      </w:numPr>
    </w:pPr>
  </w:style>
  <w:style w:type="numbering" w:customStyle="1" w:styleId="385">
    <w:name w:val="Импортированный стиль 385"/>
    <w:rsid w:val="00F65069"/>
  </w:style>
  <w:style w:type="numbering" w:customStyle="1" w:styleId="List385">
    <w:name w:val="List 385"/>
    <w:basedOn w:val="386"/>
    <w:rsid w:val="00F65069"/>
    <w:pPr>
      <w:numPr>
        <w:numId w:val="386"/>
      </w:numPr>
    </w:pPr>
  </w:style>
  <w:style w:type="numbering" w:customStyle="1" w:styleId="386">
    <w:name w:val="Импортированный стиль 386"/>
    <w:rsid w:val="00F65069"/>
  </w:style>
  <w:style w:type="numbering" w:customStyle="1" w:styleId="List386">
    <w:name w:val="List 386"/>
    <w:basedOn w:val="387"/>
    <w:rsid w:val="00F65069"/>
    <w:pPr>
      <w:numPr>
        <w:numId w:val="387"/>
      </w:numPr>
    </w:pPr>
  </w:style>
  <w:style w:type="numbering" w:customStyle="1" w:styleId="387">
    <w:name w:val="Импортированный стиль 387"/>
    <w:rsid w:val="00F65069"/>
  </w:style>
  <w:style w:type="numbering" w:customStyle="1" w:styleId="List387">
    <w:name w:val="List 387"/>
    <w:basedOn w:val="388"/>
    <w:rsid w:val="00F65069"/>
    <w:pPr>
      <w:numPr>
        <w:numId w:val="388"/>
      </w:numPr>
    </w:pPr>
  </w:style>
  <w:style w:type="numbering" w:customStyle="1" w:styleId="388">
    <w:name w:val="Импортированный стиль 388"/>
    <w:rsid w:val="00F65069"/>
  </w:style>
  <w:style w:type="numbering" w:customStyle="1" w:styleId="List388">
    <w:name w:val="List 388"/>
    <w:basedOn w:val="389"/>
    <w:rsid w:val="00F65069"/>
    <w:pPr>
      <w:numPr>
        <w:numId w:val="389"/>
      </w:numPr>
    </w:pPr>
  </w:style>
  <w:style w:type="numbering" w:customStyle="1" w:styleId="389">
    <w:name w:val="Импортированный стиль 389"/>
    <w:rsid w:val="00F65069"/>
  </w:style>
  <w:style w:type="paragraph" w:styleId="ae">
    <w:name w:val="Body Text Indent"/>
    <w:rsid w:val="00F65069"/>
    <w:pPr>
      <w:ind w:firstLine="340"/>
    </w:pPr>
    <w:rPr>
      <w:rFonts w:ascii="Calibri" w:eastAsia="Calibri" w:hAnsi="Calibri" w:cs="Calibri"/>
      <w:color w:val="00000A"/>
      <w:kern w:val="1"/>
      <w:sz w:val="24"/>
      <w:szCs w:val="24"/>
      <w:u w:color="00000A"/>
    </w:rPr>
  </w:style>
  <w:style w:type="numbering" w:customStyle="1" w:styleId="List389">
    <w:name w:val="List 389"/>
    <w:basedOn w:val="390"/>
    <w:rsid w:val="00F65069"/>
    <w:pPr>
      <w:numPr>
        <w:numId w:val="390"/>
      </w:numPr>
    </w:pPr>
  </w:style>
  <w:style w:type="numbering" w:customStyle="1" w:styleId="390">
    <w:name w:val="Импортированный стиль 390"/>
    <w:rsid w:val="00F65069"/>
  </w:style>
  <w:style w:type="numbering" w:customStyle="1" w:styleId="List390">
    <w:name w:val="List 390"/>
    <w:basedOn w:val="391"/>
    <w:rsid w:val="00F65069"/>
    <w:pPr>
      <w:numPr>
        <w:numId w:val="391"/>
      </w:numPr>
    </w:pPr>
  </w:style>
  <w:style w:type="numbering" w:customStyle="1" w:styleId="391">
    <w:name w:val="Импортированный стиль 391"/>
    <w:rsid w:val="00F65069"/>
  </w:style>
  <w:style w:type="numbering" w:customStyle="1" w:styleId="List391">
    <w:name w:val="List 391"/>
    <w:basedOn w:val="392"/>
    <w:rsid w:val="00F65069"/>
    <w:pPr>
      <w:numPr>
        <w:numId w:val="392"/>
      </w:numPr>
    </w:pPr>
  </w:style>
  <w:style w:type="numbering" w:customStyle="1" w:styleId="392">
    <w:name w:val="Импортированный стиль 392"/>
    <w:rsid w:val="00F65069"/>
  </w:style>
  <w:style w:type="numbering" w:customStyle="1" w:styleId="List392">
    <w:name w:val="List 392"/>
    <w:basedOn w:val="393"/>
    <w:rsid w:val="00F65069"/>
    <w:pPr>
      <w:numPr>
        <w:numId w:val="393"/>
      </w:numPr>
    </w:pPr>
  </w:style>
  <w:style w:type="numbering" w:customStyle="1" w:styleId="393">
    <w:name w:val="Импортированный стиль 393"/>
    <w:rsid w:val="00F65069"/>
  </w:style>
  <w:style w:type="numbering" w:customStyle="1" w:styleId="List393">
    <w:name w:val="List 393"/>
    <w:basedOn w:val="394"/>
    <w:rsid w:val="00F65069"/>
    <w:pPr>
      <w:numPr>
        <w:numId w:val="394"/>
      </w:numPr>
    </w:pPr>
  </w:style>
  <w:style w:type="numbering" w:customStyle="1" w:styleId="394">
    <w:name w:val="Импортированный стиль 394"/>
    <w:rsid w:val="00F65069"/>
  </w:style>
  <w:style w:type="numbering" w:customStyle="1" w:styleId="List394">
    <w:name w:val="List 394"/>
    <w:basedOn w:val="395"/>
    <w:rsid w:val="00F65069"/>
    <w:pPr>
      <w:numPr>
        <w:numId w:val="395"/>
      </w:numPr>
    </w:pPr>
  </w:style>
  <w:style w:type="numbering" w:customStyle="1" w:styleId="395">
    <w:name w:val="Импортированный стиль 395"/>
    <w:rsid w:val="00F65069"/>
  </w:style>
  <w:style w:type="numbering" w:customStyle="1" w:styleId="List395">
    <w:name w:val="List 395"/>
    <w:basedOn w:val="396"/>
    <w:rsid w:val="00F65069"/>
    <w:pPr>
      <w:numPr>
        <w:numId w:val="396"/>
      </w:numPr>
    </w:pPr>
  </w:style>
  <w:style w:type="numbering" w:customStyle="1" w:styleId="396">
    <w:name w:val="Импортированный стиль 396"/>
    <w:rsid w:val="00F65069"/>
  </w:style>
  <w:style w:type="numbering" w:customStyle="1" w:styleId="List396">
    <w:name w:val="List 396"/>
    <w:basedOn w:val="397"/>
    <w:rsid w:val="00F65069"/>
    <w:pPr>
      <w:numPr>
        <w:numId w:val="397"/>
      </w:numPr>
    </w:pPr>
  </w:style>
  <w:style w:type="numbering" w:customStyle="1" w:styleId="397">
    <w:name w:val="Импортированный стиль 397"/>
    <w:rsid w:val="00F65069"/>
  </w:style>
  <w:style w:type="numbering" w:customStyle="1" w:styleId="List397">
    <w:name w:val="List 397"/>
    <w:basedOn w:val="398"/>
    <w:rsid w:val="00F65069"/>
    <w:pPr>
      <w:numPr>
        <w:numId w:val="398"/>
      </w:numPr>
    </w:pPr>
  </w:style>
  <w:style w:type="numbering" w:customStyle="1" w:styleId="398">
    <w:name w:val="Импортированный стиль 398"/>
    <w:rsid w:val="00F65069"/>
  </w:style>
  <w:style w:type="numbering" w:customStyle="1" w:styleId="List398">
    <w:name w:val="List 398"/>
    <w:basedOn w:val="399"/>
    <w:rsid w:val="00F65069"/>
    <w:pPr>
      <w:numPr>
        <w:numId w:val="399"/>
      </w:numPr>
    </w:pPr>
  </w:style>
  <w:style w:type="numbering" w:customStyle="1" w:styleId="399">
    <w:name w:val="Импортированный стиль 399"/>
    <w:rsid w:val="00F65069"/>
  </w:style>
  <w:style w:type="numbering" w:customStyle="1" w:styleId="List399">
    <w:name w:val="List 399"/>
    <w:basedOn w:val="4000"/>
    <w:rsid w:val="00F65069"/>
    <w:pPr>
      <w:numPr>
        <w:numId w:val="400"/>
      </w:numPr>
    </w:pPr>
  </w:style>
  <w:style w:type="numbering" w:customStyle="1" w:styleId="4000">
    <w:name w:val="Импортированный стиль 400"/>
    <w:rsid w:val="00F65069"/>
  </w:style>
  <w:style w:type="numbering" w:customStyle="1" w:styleId="List400">
    <w:name w:val="List 400"/>
    <w:basedOn w:val="401"/>
    <w:rsid w:val="00F65069"/>
    <w:pPr>
      <w:numPr>
        <w:numId w:val="401"/>
      </w:numPr>
    </w:pPr>
  </w:style>
  <w:style w:type="numbering" w:customStyle="1" w:styleId="401">
    <w:name w:val="Импортированный стиль 401"/>
    <w:rsid w:val="00F65069"/>
  </w:style>
  <w:style w:type="numbering" w:customStyle="1" w:styleId="List401">
    <w:name w:val="List 401"/>
    <w:basedOn w:val="402"/>
    <w:rsid w:val="00F65069"/>
    <w:pPr>
      <w:numPr>
        <w:numId w:val="402"/>
      </w:numPr>
    </w:pPr>
  </w:style>
  <w:style w:type="numbering" w:customStyle="1" w:styleId="402">
    <w:name w:val="Импортированный стиль 402"/>
    <w:rsid w:val="00F65069"/>
  </w:style>
  <w:style w:type="numbering" w:customStyle="1" w:styleId="List402">
    <w:name w:val="List 402"/>
    <w:basedOn w:val="403"/>
    <w:rsid w:val="00F65069"/>
    <w:pPr>
      <w:numPr>
        <w:numId w:val="403"/>
      </w:numPr>
    </w:pPr>
  </w:style>
  <w:style w:type="numbering" w:customStyle="1" w:styleId="403">
    <w:name w:val="Импортированный стиль 403"/>
    <w:rsid w:val="00F65069"/>
  </w:style>
  <w:style w:type="numbering" w:customStyle="1" w:styleId="List403">
    <w:name w:val="List 403"/>
    <w:basedOn w:val="404"/>
    <w:rsid w:val="00F65069"/>
    <w:pPr>
      <w:numPr>
        <w:numId w:val="404"/>
      </w:numPr>
    </w:pPr>
  </w:style>
  <w:style w:type="numbering" w:customStyle="1" w:styleId="404">
    <w:name w:val="Импортированный стиль 404"/>
    <w:rsid w:val="00F65069"/>
  </w:style>
  <w:style w:type="numbering" w:customStyle="1" w:styleId="List404">
    <w:name w:val="List 404"/>
    <w:basedOn w:val="405"/>
    <w:rsid w:val="00F65069"/>
    <w:pPr>
      <w:numPr>
        <w:numId w:val="405"/>
      </w:numPr>
    </w:pPr>
  </w:style>
  <w:style w:type="numbering" w:customStyle="1" w:styleId="405">
    <w:name w:val="Импортированный стиль 405"/>
    <w:rsid w:val="00F65069"/>
  </w:style>
  <w:style w:type="numbering" w:customStyle="1" w:styleId="List405">
    <w:name w:val="List 405"/>
    <w:basedOn w:val="406"/>
    <w:rsid w:val="00F65069"/>
    <w:pPr>
      <w:numPr>
        <w:numId w:val="406"/>
      </w:numPr>
    </w:pPr>
  </w:style>
  <w:style w:type="numbering" w:customStyle="1" w:styleId="406">
    <w:name w:val="Импортированный стиль 406"/>
    <w:rsid w:val="00F65069"/>
  </w:style>
  <w:style w:type="numbering" w:customStyle="1" w:styleId="List406">
    <w:name w:val="List 406"/>
    <w:basedOn w:val="407"/>
    <w:rsid w:val="00F65069"/>
    <w:pPr>
      <w:numPr>
        <w:numId w:val="407"/>
      </w:numPr>
    </w:pPr>
  </w:style>
  <w:style w:type="numbering" w:customStyle="1" w:styleId="407">
    <w:name w:val="Импортированный стиль 407"/>
    <w:rsid w:val="00F65069"/>
  </w:style>
  <w:style w:type="numbering" w:customStyle="1" w:styleId="List407">
    <w:name w:val="List 407"/>
    <w:basedOn w:val="153"/>
    <w:rsid w:val="00F65069"/>
    <w:pPr>
      <w:numPr>
        <w:numId w:val="408"/>
      </w:numPr>
    </w:pPr>
  </w:style>
  <w:style w:type="numbering" w:customStyle="1" w:styleId="List408">
    <w:name w:val="List 408"/>
    <w:basedOn w:val="408"/>
    <w:rsid w:val="00F65069"/>
    <w:pPr>
      <w:numPr>
        <w:numId w:val="409"/>
      </w:numPr>
    </w:pPr>
  </w:style>
  <w:style w:type="numbering" w:customStyle="1" w:styleId="408">
    <w:name w:val="Импортированный стиль 408"/>
    <w:rsid w:val="00F65069"/>
  </w:style>
  <w:style w:type="numbering" w:customStyle="1" w:styleId="List409">
    <w:name w:val="List 409"/>
    <w:basedOn w:val="409"/>
    <w:rsid w:val="00F65069"/>
    <w:pPr>
      <w:numPr>
        <w:numId w:val="410"/>
      </w:numPr>
    </w:pPr>
  </w:style>
  <w:style w:type="numbering" w:customStyle="1" w:styleId="409">
    <w:name w:val="Импортированный стиль 409"/>
    <w:rsid w:val="00F65069"/>
  </w:style>
  <w:style w:type="numbering" w:customStyle="1" w:styleId="List410">
    <w:name w:val="List 410"/>
    <w:basedOn w:val="4100"/>
    <w:rsid w:val="00F65069"/>
    <w:pPr>
      <w:numPr>
        <w:numId w:val="411"/>
      </w:numPr>
    </w:pPr>
  </w:style>
  <w:style w:type="numbering" w:customStyle="1" w:styleId="4100">
    <w:name w:val="Импортированный стиль 410"/>
    <w:rsid w:val="00F65069"/>
  </w:style>
  <w:style w:type="numbering" w:customStyle="1" w:styleId="List411">
    <w:name w:val="List 411"/>
    <w:basedOn w:val="411"/>
    <w:rsid w:val="00F65069"/>
    <w:pPr>
      <w:numPr>
        <w:numId w:val="412"/>
      </w:numPr>
    </w:pPr>
  </w:style>
  <w:style w:type="numbering" w:customStyle="1" w:styleId="411">
    <w:name w:val="Импортированный стиль 411"/>
    <w:rsid w:val="00F65069"/>
  </w:style>
  <w:style w:type="numbering" w:customStyle="1" w:styleId="List412">
    <w:name w:val="List 412"/>
    <w:basedOn w:val="412"/>
    <w:rsid w:val="00F65069"/>
    <w:pPr>
      <w:numPr>
        <w:numId w:val="413"/>
      </w:numPr>
    </w:pPr>
  </w:style>
  <w:style w:type="numbering" w:customStyle="1" w:styleId="412">
    <w:name w:val="Импортированный стиль 412"/>
    <w:rsid w:val="00F65069"/>
  </w:style>
  <w:style w:type="numbering" w:customStyle="1" w:styleId="List413">
    <w:name w:val="List 413"/>
    <w:basedOn w:val="413"/>
    <w:rsid w:val="00F65069"/>
    <w:pPr>
      <w:numPr>
        <w:numId w:val="414"/>
      </w:numPr>
    </w:pPr>
  </w:style>
  <w:style w:type="numbering" w:customStyle="1" w:styleId="413">
    <w:name w:val="Импортированный стиль 413"/>
    <w:rsid w:val="00F65069"/>
  </w:style>
  <w:style w:type="numbering" w:customStyle="1" w:styleId="List414">
    <w:name w:val="List 414"/>
    <w:basedOn w:val="414"/>
    <w:rsid w:val="00F65069"/>
    <w:pPr>
      <w:numPr>
        <w:numId w:val="415"/>
      </w:numPr>
    </w:pPr>
  </w:style>
  <w:style w:type="numbering" w:customStyle="1" w:styleId="414">
    <w:name w:val="Импортированный стиль 414"/>
    <w:rsid w:val="00F65069"/>
  </w:style>
  <w:style w:type="numbering" w:customStyle="1" w:styleId="List415">
    <w:name w:val="List 415"/>
    <w:basedOn w:val="415"/>
    <w:rsid w:val="00F65069"/>
    <w:pPr>
      <w:numPr>
        <w:numId w:val="416"/>
      </w:numPr>
    </w:pPr>
  </w:style>
  <w:style w:type="numbering" w:customStyle="1" w:styleId="415">
    <w:name w:val="Импортированный стиль 415"/>
    <w:rsid w:val="00F65069"/>
  </w:style>
  <w:style w:type="numbering" w:customStyle="1" w:styleId="List416">
    <w:name w:val="List 416"/>
    <w:basedOn w:val="416"/>
    <w:rsid w:val="00F65069"/>
    <w:pPr>
      <w:numPr>
        <w:numId w:val="417"/>
      </w:numPr>
    </w:pPr>
  </w:style>
  <w:style w:type="numbering" w:customStyle="1" w:styleId="416">
    <w:name w:val="Импортированный стиль 416"/>
    <w:rsid w:val="00F65069"/>
  </w:style>
  <w:style w:type="numbering" w:customStyle="1" w:styleId="List417">
    <w:name w:val="List 417"/>
    <w:basedOn w:val="417"/>
    <w:rsid w:val="00F65069"/>
    <w:pPr>
      <w:numPr>
        <w:numId w:val="418"/>
      </w:numPr>
    </w:pPr>
  </w:style>
  <w:style w:type="numbering" w:customStyle="1" w:styleId="417">
    <w:name w:val="Импортированный стиль 417"/>
    <w:rsid w:val="00F65069"/>
  </w:style>
  <w:style w:type="numbering" w:customStyle="1" w:styleId="List418">
    <w:name w:val="List 418"/>
    <w:basedOn w:val="418"/>
    <w:rsid w:val="00F65069"/>
    <w:pPr>
      <w:numPr>
        <w:numId w:val="419"/>
      </w:numPr>
    </w:pPr>
  </w:style>
  <w:style w:type="numbering" w:customStyle="1" w:styleId="418">
    <w:name w:val="Импортированный стиль 418"/>
    <w:rsid w:val="00F65069"/>
  </w:style>
  <w:style w:type="numbering" w:customStyle="1" w:styleId="List419">
    <w:name w:val="List 419"/>
    <w:basedOn w:val="419"/>
    <w:rsid w:val="00F65069"/>
    <w:pPr>
      <w:numPr>
        <w:numId w:val="420"/>
      </w:numPr>
    </w:pPr>
  </w:style>
  <w:style w:type="numbering" w:customStyle="1" w:styleId="419">
    <w:name w:val="Импортированный стиль 419"/>
    <w:rsid w:val="00F65069"/>
  </w:style>
  <w:style w:type="numbering" w:customStyle="1" w:styleId="List420">
    <w:name w:val="List 420"/>
    <w:basedOn w:val="420"/>
    <w:rsid w:val="00F65069"/>
    <w:pPr>
      <w:numPr>
        <w:numId w:val="421"/>
      </w:numPr>
    </w:pPr>
  </w:style>
  <w:style w:type="numbering" w:customStyle="1" w:styleId="420">
    <w:name w:val="Импортированный стиль 420"/>
    <w:rsid w:val="00F65069"/>
  </w:style>
  <w:style w:type="numbering" w:customStyle="1" w:styleId="List421">
    <w:name w:val="List 421"/>
    <w:basedOn w:val="421"/>
    <w:rsid w:val="00F65069"/>
    <w:pPr>
      <w:numPr>
        <w:numId w:val="422"/>
      </w:numPr>
    </w:pPr>
  </w:style>
  <w:style w:type="numbering" w:customStyle="1" w:styleId="421">
    <w:name w:val="Импортированный стиль 421"/>
    <w:rsid w:val="00F65069"/>
  </w:style>
  <w:style w:type="numbering" w:customStyle="1" w:styleId="List422">
    <w:name w:val="List 422"/>
    <w:basedOn w:val="422"/>
    <w:rsid w:val="00F65069"/>
    <w:pPr>
      <w:numPr>
        <w:numId w:val="423"/>
      </w:numPr>
    </w:pPr>
  </w:style>
  <w:style w:type="numbering" w:customStyle="1" w:styleId="422">
    <w:name w:val="Импортированный стиль 422"/>
    <w:rsid w:val="00F65069"/>
  </w:style>
  <w:style w:type="numbering" w:customStyle="1" w:styleId="List423">
    <w:name w:val="List 423"/>
    <w:basedOn w:val="423"/>
    <w:rsid w:val="00F65069"/>
    <w:pPr>
      <w:numPr>
        <w:numId w:val="424"/>
      </w:numPr>
    </w:pPr>
  </w:style>
  <w:style w:type="numbering" w:customStyle="1" w:styleId="423">
    <w:name w:val="Импортированный стиль 423"/>
    <w:rsid w:val="00F65069"/>
  </w:style>
  <w:style w:type="numbering" w:customStyle="1" w:styleId="List424">
    <w:name w:val="List 424"/>
    <w:basedOn w:val="424"/>
    <w:rsid w:val="00F65069"/>
    <w:pPr>
      <w:numPr>
        <w:numId w:val="425"/>
      </w:numPr>
    </w:pPr>
  </w:style>
  <w:style w:type="numbering" w:customStyle="1" w:styleId="424">
    <w:name w:val="Импортированный стиль 424"/>
    <w:rsid w:val="00F65069"/>
  </w:style>
  <w:style w:type="numbering" w:customStyle="1" w:styleId="List425">
    <w:name w:val="List 425"/>
    <w:basedOn w:val="425"/>
    <w:rsid w:val="00F65069"/>
    <w:pPr>
      <w:numPr>
        <w:numId w:val="426"/>
      </w:numPr>
    </w:pPr>
  </w:style>
  <w:style w:type="numbering" w:customStyle="1" w:styleId="425">
    <w:name w:val="Импортированный стиль 425"/>
    <w:rsid w:val="00F65069"/>
  </w:style>
  <w:style w:type="numbering" w:customStyle="1" w:styleId="List426">
    <w:name w:val="List 426"/>
    <w:basedOn w:val="426"/>
    <w:rsid w:val="00F65069"/>
    <w:pPr>
      <w:numPr>
        <w:numId w:val="427"/>
      </w:numPr>
    </w:pPr>
  </w:style>
  <w:style w:type="numbering" w:customStyle="1" w:styleId="426">
    <w:name w:val="Импортированный стиль 426"/>
    <w:rsid w:val="00F65069"/>
  </w:style>
  <w:style w:type="numbering" w:customStyle="1" w:styleId="List427">
    <w:name w:val="List 427"/>
    <w:basedOn w:val="427"/>
    <w:rsid w:val="00F65069"/>
    <w:pPr>
      <w:numPr>
        <w:numId w:val="428"/>
      </w:numPr>
    </w:pPr>
  </w:style>
  <w:style w:type="numbering" w:customStyle="1" w:styleId="427">
    <w:name w:val="Импортированный стиль 427"/>
    <w:rsid w:val="00F65069"/>
  </w:style>
  <w:style w:type="numbering" w:customStyle="1" w:styleId="List428">
    <w:name w:val="List 428"/>
    <w:basedOn w:val="428"/>
    <w:rsid w:val="00F65069"/>
    <w:pPr>
      <w:numPr>
        <w:numId w:val="429"/>
      </w:numPr>
    </w:pPr>
  </w:style>
  <w:style w:type="numbering" w:customStyle="1" w:styleId="428">
    <w:name w:val="Импортированный стиль 428"/>
    <w:rsid w:val="00F65069"/>
  </w:style>
  <w:style w:type="numbering" w:customStyle="1" w:styleId="List429">
    <w:name w:val="List 429"/>
    <w:basedOn w:val="429"/>
    <w:rsid w:val="00F65069"/>
    <w:pPr>
      <w:numPr>
        <w:numId w:val="430"/>
      </w:numPr>
    </w:pPr>
  </w:style>
  <w:style w:type="numbering" w:customStyle="1" w:styleId="429">
    <w:name w:val="Импортированный стиль 429"/>
    <w:rsid w:val="00F65069"/>
  </w:style>
  <w:style w:type="numbering" w:customStyle="1" w:styleId="List430">
    <w:name w:val="List 430"/>
    <w:basedOn w:val="430"/>
    <w:rsid w:val="00F65069"/>
    <w:pPr>
      <w:numPr>
        <w:numId w:val="431"/>
      </w:numPr>
    </w:pPr>
  </w:style>
  <w:style w:type="numbering" w:customStyle="1" w:styleId="430">
    <w:name w:val="Импортированный стиль 430"/>
    <w:rsid w:val="00F65069"/>
  </w:style>
  <w:style w:type="numbering" w:customStyle="1" w:styleId="List431">
    <w:name w:val="List 431"/>
    <w:basedOn w:val="431"/>
    <w:rsid w:val="00F65069"/>
    <w:pPr>
      <w:numPr>
        <w:numId w:val="432"/>
      </w:numPr>
    </w:pPr>
  </w:style>
  <w:style w:type="numbering" w:customStyle="1" w:styleId="431">
    <w:name w:val="Импортированный стиль 431"/>
    <w:rsid w:val="00F65069"/>
  </w:style>
  <w:style w:type="numbering" w:customStyle="1" w:styleId="List432">
    <w:name w:val="List 432"/>
    <w:basedOn w:val="432"/>
    <w:rsid w:val="00F65069"/>
    <w:pPr>
      <w:numPr>
        <w:numId w:val="433"/>
      </w:numPr>
    </w:pPr>
  </w:style>
  <w:style w:type="numbering" w:customStyle="1" w:styleId="432">
    <w:name w:val="Импортированный стиль 432"/>
    <w:rsid w:val="00F65069"/>
  </w:style>
  <w:style w:type="numbering" w:customStyle="1" w:styleId="List433">
    <w:name w:val="List 433"/>
    <w:basedOn w:val="433"/>
    <w:rsid w:val="00F65069"/>
    <w:pPr>
      <w:numPr>
        <w:numId w:val="434"/>
      </w:numPr>
    </w:pPr>
  </w:style>
  <w:style w:type="numbering" w:customStyle="1" w:styleId="433">
    <w:name w:val="Импортированный стиль 433"/>
    <w:rsid w:val="00F65069"/>
  </w:style>
  <w:style w:type="numbering" w:customStyle="1" w:styleId="List434">
    <w:name w:val="List 434"/>
    <w:basedOn w:val="434"/>
    <w:rsid w:val="00F65069"/>
    <w:pPr>
      <w:numPr>
        <w:numId w:val="435"/>
      </w:numPr>
    </w:pPr>
  </w:style>
  <w:style w:type="numbering" w:customStyle="1" w:styleId="434">
    <w:name w:val="Импортированный стиль 434"/>
    <w:rsid w:val="00F65069"/>
  </w:style>
  <w:style w:type="numbering" w:customStyle="1" w:styleId="List435">
    <w:name w:val="List 435"/>
    <w:basedOn w:val="435"/>
    <w:rsid w:val="00F65069"/>
    <w:pPr>
      <w:numPr>
        <w:numId w:val="436"/>
      </w:numPr>
    </w:pPr>
  </w:style>
  <w:style w:type="numbering" w:customStyle="1" w:styleId="435">
    <w:name w:val="Импортированный стиль 435"/>
    <w:rsid w:val="00F65069"/>
  </w:style>
  <w:style w:type="numbering" w:customStyle="1" w:styleId="List436">
    <w:name w:val="List 436"/>
    <w:basedOn w:val="436"/>
    <w:rsid w:val="00F65069"/>
    <w:pPr>
      <w:numPr>
        <w:numId w:val="437"/>
      </w:numPr>
    </w:pPr>
  </w:style>
  <w:style w:type="numbering" w:customStyle="1" w:styleId="436">
    <w:name w:val="Импортированный стиль 436"/>
    <w:rsid w:val="00F65069"/>
  </w:style>
  <w:style w:type="numbering" w:customStyle="1" w:styleId="List437">
    <w:name w:val="List 437"/>
    <w:basedOn w:val="437"/>
    <w:rsid w:val="00F65069"/>
    <w:pPr>
      <w:numPr>
        <w:numId w:val="438"/>
      </w:numPr>
    </w:pPr>
  </w:style>
  <w:style w:type="numbering" w:customStyle="1" w:styleId="437">
    <w:name w:val="Импортированный стиль 437"/>
    <w:rsid w:val="00F65069"/>
  </w:style>
  <w:style w:type="numbering" w:customStyle="1" w:styleId="List438">
    <w:name w:val="List 438"/>
    <w:basedOn w:val="438"/>
    <w:rsid w:val="00F65069"/>
    <w:pPr>
      <w:numPr>
        <w:numId w:val="439"/>
      </w:numPr>
    </w:pPr>
  </w:style>
  <w:style w:type="numbering" w:customStyle="1" w:styleId="438">
    <w:name w:val="Импортированный стиль 438"/>
    <w:rsid w:val="00F65069"/>
  </w:style>
  <w:style w:type="numbering" w:customStyle="1" w:styleId="List439">
    <w:name w:val="List 439"/>
    <w:basedOn w:val="439"/>
    <w:rsid w:val="00F65069"/>
    <w:pPr>
      <w:numPr>
        <w:numId w:val="440"/>
      </w:numPr>
    </w:pPr>
  </w:style>
  <w:style w:type="numbering" w:customStyle="1" w:styleId="439">
    <w:name w:val="Импортированный стиль 439"/>
    <w:rsid w:val="00F65069"/>
  </w:style>
  <w:style w:type="numbering" w:customStyle="1" w:styleId="List440">
    <w:name w:val="List 440"/>
    <w:basedOn w:val="440"/>
    <w:rsid w:val="00F65069"/>
    <w:pPr>
      <w:numPr>
        <w:numId w:val="441"/>
      </w:numPr>
    </w:pPr>
  </w:style>
  <w:style w:type="numbering" w:customStyle="1" w:styleId="440">
    <w:name w:val="Импортированный стиль 440"/>
    <w:rsid w:val="00F65069"/>
  </w:style>
  <w:style w:type="numbering" w:customStyle="1" w:styleId="List441">
    <w:name w:val="List 441"/>
    <w:basedOn w:val="441"/>
    <w:rsid w:val="00F65069"/>
    <w:pPr>
      <w:numPr>
        <w:numId w:val="442"/>
      </w:numPr>
    </w:pPr>
  </w:style>
  <w:style w:type="numbering" w:customStyle="1" w:styleId="441">
    <w:name w:val="Импортированный стиль 441"/>
    <w:rsid w:val="00F65069"/>
  </w:style>
  <w:style w:type="numbering" w:customStyle="1" w:styleId="List442">
    <w:name w:val="List 442"/>
    <w:basedOn w:val="442"/>
    <w:rsid w:val="00F65069"/>
    <w:pPr>
      <w:numPr>
        <w:numId w:val="443"/>
      </w:numPr>
    </w:pPr>
  </w:style>
  <w:style w:type="numbering" w:customStyle="1" w:styleId="442">
    <w:name w:val="Импортированный стиль 442"/>
    <w:rsid w:val="00F65069"/>
  </w:style>
  <w:style w:type="paragraph" w:customStyle="1" w:styleId="ConsPlusNormal">
    <w:name w:val="ConsPlusNormal"/>
    <w:rsid w:val="00F65069"/>
    <w:pPr>
      <w:widowControl w:val="0"/>
      <w:spacing w:after="200" w:line="276" w:lineRule="auto"/>
    </w:pPr>
    <w:rPr>
      <w:rFonts w:ascii="Arial Unicode MS" w:hAnsi="Arial Unicode MS" w:cs="Arial Unicode MS"/>
      <w:color w:val="000000"/>
      <w:u w:color="000000"/>
    </w:rPr>
  </w:style>
  <w:style w:type="numbering" w:customStyle="1" w:styleId="List443">
    <w:name w:val="List 443"/>
    <w:basedOn w:val="443"/>
    <w:rsid w:val="00F65069"/>
    <w:pPr>
      <w:numPr>
        <w:numId w:val="444"/>
      </w:numPr>
    </w:pPr>
  </w:style>
  <w:style w:type="numbering" w:customStyle="1" w:styleId="443">
    <w:name w:val="Импортированный стиль 443"/>
    <w:rsid w:val="00F65069"/>
  </w:style>
  <w:style w:type="numbering" w:customStyle="1" w:styleId="List444">
    <w:name w:val="List 444"/>
    <w:basedOn w:val="444"/>
    <w:rsid w:val="00F65069"/>
    <w:pPr>
      <w:numPr>
        <w:numId w:val="445"/>
      </w:numPr>
    </w:pPr>
  </w:style>
  <w:style w:type="numbering" w:customStyle="1" w:styleId="444">
    <w:name w:val="Импортированный стиль 444"/>
    <w:rsid w:val="00F65069"/>
  </w:style>
  <w:style w:type="numbering" w:customStyle="1" w:styleId="List445">
    <w:name w:val="List 445"/>
    <w:basedOn w:val="445"/>
    <w:rsid w:val="00F65069"/>
    <w:pPr>
      <w:numPr>
        <w:numId w:val="446"/>
      </w:numPr>
    </w:pPr>
  </w:style>
  <w:style w:type="numbering" w:customStyle="1" w:styleId="445">
    <w:name w:val="Импортированный стиль 445"/>
    <w:rsid w:val="00F65069"/>
  </w:style>
  <w:style w:type="numbering" w:customStyle="1" w:styleId="List446">
    <w:name w:val="List 446"/>
    <w:basedOn w:val="446"/>
    <w:rsid w:val="00F65069"/>
    <w:pPr>
      <w:numPr>
        <w:numId w:val="447"/>
      </w:numPr>
    </w:pPr>
  </w:style>
  <w:style w:type="numbering" w:customStyle="1" w:styleId="446">
    <w:name w:val="Импортированный стиль 446"/>
    <w:rsid w:val="00F65069"/>
  </w:style>
  <w:style w:type="numbering" w:customStyle="1" w:styleId="List447">
    <w:name w:val="List 447"/>
    <w:basedOn w:val="447"/>
    <w:rsid w:val="00F65069"/>
    <w:pPr>
      <w:numPr>
        <w:numId w:val="448"/>
      </w:numPr>
    </w:pPr>
  </w:style>
  <w:style w:type="numbering" w:customStyle="1" w:styleId="447">
    <w:name w:val="Импортированный стиль 447"/>
    <w:rsid w:val="00F65069"/>
  </w:style>
  <w:style w:type="numbering" w:customStyle="1" w:styleId="List448">
    <w:name w:val="List 448"/>
    <w:basedOn w:val="448"/>
    <w:rsid w:val="00F65069"/>
    <w:pPr>
      <w:numPr>
        <w:numId w:val="449"/>
      </w:numPr>
    </w:pPr>
  </w:style>
  <w:style w:type="numbering" w:customStyle="1" w:styleId="448">
    <w:name w:val="Импортированный стиль 448"/>
    <w:rsid w:val="00F65069"/>
  </w:style>
  <w:style w:type="numbering" w:customStyle="1" w:styleId="List449">
    <w:name w:val="List 449"/>
    <w:basedOn w:val="449"/>
    <w:rsid w:val="00F65069"/>
    <w:pPr>
      <w:numPr>
        <w:numId w:val="450"/>
      </w:numPr>
    </w:pPr>
  </w:style>
  <w:style w:type="numbering" w:customStyle="1" w:styleId="449">
    <w:name w:val="Импортированный стиль 449"/>
    <w:rsid w:val="00F65069"/>
  </w:style>
  <w:style w:type="numbering" w:customStyle="1" w:styleId="List450">
    <w:name w:val="List 450"/>
    <w:basedOn w:val="450"/>
    <w:rsid w:val="00F65069"/>
    <w:pPr>
      <w:numPr>
        <w:numId w:val="451"/>
      </w:numPr>
    </w:pPr>
  </w:style>
  <w:style w:type="numbering" w:customStyle="1" w:styleId="450">
    <w:name w:val="Импортированный стиль 450"/>
    <w:rsid w:val="00F65069"/>
  </w:style>
  <w:style w:type="numbering" w:customStyle="1" w:styleId="List451">
    <w:name w:val="List 451"/>
    <w:basedOn w:val="451"/>
    <w:rsid w:val="00F65069"/>
    <w:pPr>
      <w:numPr>
        <w:numId w:val="452"/>
      </w:numPr>
    </w:pPr>
  </w:style>
  <w:style w:type="numbering" w:customStyle="1" w:styleId="451">
    <w:name w:val="Импортированный стиль 451"/>
    <w:rsid w:val="00F65069"/>
  </w:style>
  <w:style w:type="numbering" w:customStyle="1" w:styleId="List452">
    <w:name w:val="List 452"/>
    <w:basedOn w:val="452"/>
    <w:rsid w:val="00F65069"/>
    <w:pPr>
      <w:numPr>
        <w:numId w:val="453"/>
      </w:numPr>
    </w:pPr>
  </w:style>
  <w:style w:type="numbering" w:customStyle="1" w:styleId="452">
    <w:name w:val="Импортированный стиль 452"/>
    <w:rsid w:val="00F65069"/>
  </w:style>
  <w:style w:type="numbering" w:customStyle="1" w:styleId="List453">
    <w:name w:val="List 453"/>
    <w:basedOn w:val="453"/>
    <w:rsid w:val="00F65069"/>
    <w:pPr>
      <w:numPr>
        <w:numId w:val="454"/>
      </w:numPr>
    </w:pPr>
  </w:style>
  <w:style w:type="numbering" w:customStyle="1" w:styleId="453">
    <w:name w:val="Импортированный стиль 453"/>
    <w:rsid w:val="00F65069"/>
  </w:style>
  <w:style w:type="numbering" w:customStyle="1" w:styleId="List454">
    <w:name w:val="List 454"/>
    <w:basedOn w:val="454"/>
    <w:rsid w:val="00F65069"/>
    <w:pPr>
      <w:numPr>
        <w:numId w:val="455"/>
      </w:numPr>
    </w:pPr>
  </w:style>
  <w:style w:type="numbering" w:customStyle="1" w:styleId="454">
    <w:name w:val="Импортированный стиль 454"/>
    <w:rsid w:val="00F65069"/>
  </w:style>
  <w:style w:type="numbering" w:customStyle="1" w:styleId="List455">
    <w:name w:val="List 455"/>
    <w:basedOn w:val="455"/>
    <w:rsid w:val="00F65069"/>
    <w:pPr>
      <w:numPr>
        <w:numId w:val="456"/>
      </w:numPr>
    </w:pPr>
  </w:style>
  <w:style w:type="numbering" w:customStyle="1" w:styleId="455">
    <w:name w:val="Импортированный стиль 455"/>
    <w:rsid w:val="00F65069"/>
  </w:style>
  <w:style w:type="numbering" w:customStyle="1" w:styleId="List456">
    <w:name w:val="List 456"/>
    <w:basedOn w:val="456"/>
    <w:rsid w:val="00F65069"/>
    <w:pPr>
      <w:numPr>
        <w:numId w:val="457"/>
      </w:numPr>
    </w:pPr>
  </w:style>
  <w:style w:type="numbering" w:customStyle="1" w:styleId="456">
    <w:name w:val="Импортированный стиль 456"/>
    <w:rsid w:val="00F65069"/>
  </w:style>
  <w:style w:type="numbering" w:customStyle="1" w:styleId="List457">
    <w:name w:val="List 457"/>
    <w:basedOn w:val="457"/>
    <w:rsid w:val="00F65069"/>
    <w:pPr>
      <w:numPr>
        <w:numId w:val="458"/>
      </w:numPr>
    </w:pPr>
  </w:style>
  <w:style w:type="numbering" w:customStyle="1" w:styleId="457">
    <w:name w:val="Импортированный стиль 457"/>
    <w:rsid w:val="00F65069"/>
  </w:style>
  <w:style w:type="numbering" w:customStyle="1" w:styleId="List458">
    <w:name w:val="List 458"/>
    <w:basedOn w:val="458"/>
    <w:rsid w:val="00F65069"/>
    <w:pPr>
      <w:numPr>
        <w:numId w:val="459"/>
      </w:numPr>
    </w:pPr>
  </w:style>
  <w:style w:type="numbering" w:customStyle="1" w:styleId="458">
    <w:name w:val="Импортированный стиль 458"/>
    <w:rsid w:val="00F65069"/>
  </w:style>
  <w:style w:type="numbering" w:customStyle="1" w:styleId="List459">
    <w:name w:val="List 459"/>
    <w:basedOn w:val="459"/>
    <w:rsid w:val="00F65069"/>
    <w:pPr>
      <w:numPr>
        <w:numId w:val="460"/>
      </w:numPr>
    </w:pPr>
  </w:style>
  <w:style w:type="numbering" w:customStyle="1" w:styleId="459">
    <w:name w:val="Импортированный стиль 459"/>
    <w:rsid w:val="00F65069"/>
  </w:style>
  <w:style w:type="numbering" w:customStyle="1" w:styleId="List460">
    <w:name w:val="List 460"/>
    <w:basedOn w:val="459"/>
    <w:rsid w:val="00F65069"/>
    <w:pPr>
      <w:numPr>
        <w:numId w:val="461"/>
      </w:numPr>
    </w:pPr>
  </w:style>
  <w:style w:type="numbering" w:customStyle="1" w:styleId="List461">
    <w:name w:val="List 461"/>
    <w:basedOn w:val="459"/>
    <w:rsid w:val="00F65069"/>
    <w:pPr>
      <w:numPr>
        <w:numId w:val="462"/>
      </w:numPr>
    </w:pPr>
  </w:style>
  <w:style w:type="numbering" w:customStyle="1" w:styleId="List462">
    <w:name w:val="List 462"/>
    <w:basedOn w:val="460"/>
    <w:rsid w:val="00F65069"/>
    <w:pPr>
      <w:numPr>
        <w:numId w:val="463"/>
      </w:numPr>
    </w:pPr>
  </w:style>
  <w:style w:type="numbering" w:customStyle="1" w:styleId="460">
    <w:name w:val="Импортированный стиль 460"/>
    <w:rsid w:val="00F65069"/>
  </w:style>
  <w:style w:type="numbering" w:customStyle="1" w:styleId="List463">
    <w:name w:val="List 463"/>
    <w:basedOn w:val="461"/>
    <w:rsid w:val="00F65069"/>
    <w:pPr>
      <w:numPr>
        <w:numId w:val="464"/>
      </w:numPr>
    </w:pPr>
  </w:style>
  <w:style w:type="numbering" w:customStyle="1" w:styleId="461">
    <w:name w:val="Импортированный стиль 461"/>
    <w:rsid w:val="00F65069"/>
  </w:style>
  <w:style w:type="numbering" w:customStyle="1" w:styleId="List464">
    <w:name w:val="List 464"/>
    <w:basedOn w:val="462"/>
    <w:rsid w:val="00F65069"/>
    <w:pPr>
      <w:numPr>
        <w:numId w:val="465"/>
      </w:numPr>
    </w:pPr>
  </w:style>
  <w:style w:type="numbering" w:customStyle="1" w:styleId="462">
    <w:name w:val="Импортированный стиль 462"/>
    <w:rsid w:val="00F65069"/>
  </w:style>
  <w:style w:type="numbering" w:customStyle="1" w:styleId="List465">
    <w:name w:val="List 465"/>
    <w:basedOn w:val="463"/>
    <w:rsid w:val="00F65069"/>
    <w:pPr>
      <w:numPr>
        <w:numId w:val="466"/>
      </w:numPr>
    </w:pPr>
  </w:style>
  <w:style w:type="numbering" w:customStyle="1" w:styleId="463">
    <w:name w:val="Импортированный стиль 463"/>
    <w:rsid w:val="00F65069"/>
  </w:style>
  <w:style w:type="numbering" w:customStyle="1" w:styleId="List466">
    <w:name w:val="List 466"/>
    <w:basedOn w:val="464"/>
    <w:rsid w:val="00F65069"/>
    <w:pPr>
      <w:numPr>
        <w:numId w:val="467"/>
      </w:numPr>
    </w:pPr>
  </w:style>
  <w:style w:type="numbering" w:customStyle="1" w:styleId="464">
    <w:name w:val="Импортированный стиль 464"/>
    <w:rsid w:val="00F65069"/>
  </w:style>
  <w:style w:type="numbering" w:customStyle="1" w:styleId="List467">
    <w:name w:val="List 467"/>
    <w:basedOn w:val="465"/>
    <w:rsid w:val="00F65069"/>
    <w:pPr>
      <w:numPr>
        <w:numId w:val="468"/>
      </w:numPr>
    </w:pPr>
  </w:style>
  <w:style w:type="numbering" w:customStyle="1" w:styleId="465">
    <w:name w:val="Импортированный стиль 465"/>
    <w:rsid w:val="00F65069"/>
  </w:style>
  <w:style w:type="numbering" w:customStyle="1" w:styleId="List468">
    <w:name w:val="List 468"/>
    <w:basedOn w:val="466"/>
    <w:rsid w:val="00F65069"/>
    <w:pPr>
      <w:numPr>
        <w:numId w:val="469"/>
      </w:numPr>
    </w:pPr>
  </w:style>
  <w:style w:type="numbering" w:customStyle="1" w:styleId="466">
    <w:name w:val="Импортированный стиль 466"/>
    <w:rsid w:val="00F65069"/>
  </w:style>
  <w:style w:type="numbering" w:customStyle="1" w:styleId="List469">
    <w:name w:val="List 469"/>
    <w:basedOn w:val="467"/>
    <w:rsid w:val="00F65069"/>
    <w:pPr>
      <w:numPr>
        <w:numId w:val="470"/>
      </w:numPr>
    </w:pPr>
  </w:style>
  <w:style w:type="numbering" w:customStyle="1" w:styleId="467">
    <w:name w:val="Импортированный стиль 467"/>
    <w:rsid w:val="00F65069"/>
  </w:style>
  <w:style w:type="numbering" w:customStyle="1" w:styleId="List470">
    <w:name w:val="List 470"/>
    <w:basedOn w:val="468"/>
    <w:rsid w:val="00F65069"/>
    <w:pPr>
      <w:numPr>
        <w:numId w:val="471"/>
      </w:numPr>
    </w:pPr>
  </w:style>
  <w:style w:type="numbering" w:customStyle="1" w:styleId="468">
    <w:name w:val="Импортированный стиль 468"/>
    <w:rsid w:val="00F65069"/>
  </w:style>
  <w:style w:type="numbering" w:customStyle="1" w:styleId="List471">
    <w:name w:val="List 471"/>
    <w:basedOn w:val="469"/>
    <w:rsid w:val="00F65069"/>
    <w:pPr>
      <w:numPr>
        <w:numId w:val="472"/>
      </w:numPr>
    </w:pPr>
  </w:style>
  <w:style w:type="numbering" w:customStyle="1" w:styleId="469">
    <w:name w:val="Импортированный стиль 469"/>
    <w:rsid w:val="00F65069"/>
  </w:style>
  <w:style w:type="numbering" w:customStyle="1" w:styleId="List472">
    <w:name w:val="List 472"/>
    <w:basedOn w:val="470"/>
    <w:rsid w:val="00F65069"/>
    <w:pPr>
      <w:numPr>
        <w:numId w:val="473"/>
      </w:numPr>
    </w:pPr>
  </w:style>
  <w:style w:type="numbering" w:customStyle="1" w:styleId="470">
    <w:name w:val="Импортированный стиль 470"/>
    <w:rsid w:val="00F65069"/>
  </w:style>
  <w:style w:type="numbering" w:customStyle="1" w:styleId="List473">
    <w:name w:val="List 473"/>
    <w:basedOn w:val="471"/>
    <w:rsid w:val="00F65069"/>
    <w:pPr>
      <w:numPr>
        <w:numId w:val="474"/>
      </w:numPr>
    </w:pPr>
  </w:style>
  <w:style w:type="numbering" w:customStyle="1" w:styleId="471">
    <w:name w:val="Импортированный стиль 471"/>
    <w:rsid w:val="00F65069"/>
  </w:style>
  <w:style w:type="numbering" w:customStyle="1" w:styleId="List474">
    <w:name w:val="List 474"/>
    <w:basedOn w:val="472"/>
    <w:rsid w:val="00F65069"/>
    <w:pPr>
      <w:numPr>
        <w:numId w:val="475"/>
      </w:numPr>
    </w:pPr>
  </w:style>
  <w:style w:type="numbering" w:customStyle="1" w:styleId="472">
    <w:name w:val="Импортированный стиль 472"/>
    <w:rsid w:val="00F65069"/>
  </w:style>
  <w:style w:type="numbering" w:customStyle="1" w:styleId="List475">
    <w:name w:val="List 475"/>
    <w:basedOn w:val="473"/>
    <w:rsid w:val="00F65069"/>
    <w:pPr>
      <w:numPr>
        <w:numId w:val="476"/>
      </w:numPr>
    </w:pPr>
  </w:style>
  <w:style w:type="numbering" w:customStyle="1" w:styleId="473">
    <w:name w:val="Импортированный стиль 473"/>
    <w:rsid w:val="00F65069"/>
  </w:style>
  <w:style w:type="numbering" w:customStyle="1" w:styleId="List476">
    <w:name w:val="List 476"/>
    <w:basedOn w:val="474"/>
    <w:rsid w:val="00F65069"/>
    <w:pPr>
      <w:numPr>
        <w:numId w:val="477"/>
      </w:numPr>
    </w:pPr>
  </w:style>
  <w:style w:type="numbering" w:customStyle="1" w:styleId="474">
    <w:name w:val="Импортированный стиль 474"/>
    <w:rsid w:val="00F65069"/>
  </w:style>
  <w:style w:type="numbering" w:customStyle="1" w:styleId="List477">
    <w:name w:val="List 477"/>
    <w:basedOn w:val="475"/>
    <w:rsid w:val="00F65069"/>
    <w:pPr>
      <w:numPr>
        <w:numId w:val="478"/>
      </w:numPr>
    </w:pPr>
  </w:style>
  <w:style w:type="numbering" w:customStyle="1" w:styleId="475">
    <w:name w:val="Импортированный стиль 475"/>
    <w:rsid w:val="00F65069"/>
  </w:style>
  <w:style w:type="numbering" w:customStyle="1" w:styleId="List478">
    <w:name w:val="List 478"/>
    <w:basedOn w:val="476"/>
    <w:rsid w:val="00F65069"/>
    <w:pPr>
      <w:numPr>
        <w:numId w:val="479"/>
      </w:numPr>
    </w:pPr>
  </w:style>
  <w:style w:type="numbering" w:customStyle="1" w:styleId="476">
    <w:name w:val="Импортированный стиль 476"/>
    <w:rsid w:val="00F65069"/>
  </w:style>
  <w:style w:type="numbering" w:customStyle="1" w:styleId="List479">
    <w:name w:val="List 479"/>
    <w:basedOn w:val="477"/>
    <w:rsid w:val="00F65069"/>
    <w:pPr>
      <w:numPr>
        <w:numId w:val="480"/>
      </w:numPr>
    </w:pPr>
  </w:style>
  <w:style w:type="numbering" w:customStyle="1" w:styleId="477">
    <w:name w:val="Импортированный стиль 477"/>
    <w:rsid w:val="00F65069"/>
  </w:style>
  <w:style w:type="numbering" w:customStyle="1" w:styleId="List480">
    <w:name w:val="List 480"/>
    <w:basedOn w:val="478"/>
    <w:rsid w:val="00F65069"/>
    <w:pPr>
      <w:numPr>
        <w:numId w:val="481"/>
      </w:numPr>
    </w:pPr>
  </w:style>
  <w:style w:type="numbering" w:customStyle="1" w:styleId="478">
    <w:name w:val="Импортированный стиль 478"/>
    <w:rsid w:val="00F65069"/>
  </w:style>
  <w:style w:type="numbering" w:customStyle="1" w:styleId="List481">
    <w:name w:val="List 481"/>
    <w:basedOn w:val="479"/>
    <w:rsid w:val="00F65069"/>
    <w:pPr>
      <w:numPr>
        <w:numId w:val="482"/>
      </w:numPr>
    </w:pPr>
  </w:style>
  <w:style w:type="numbering" w:customStyle="1" w:styleId="479">
    <w:name w:val="Импортированный стиль 479"/>
    <w:rsid w:val="00F65069"/>
  </w:style>
  <w:style w:type="numbering" w:customStyle="1" w:styleId="List482">
    <w:name w:val="List 482"/>
    <w:basedOn w:val="480"/>
    <w:rsid w:val="00F65069"/>
    <w:pPr>
      <w:numPr>
        <w:numId w:val="483"/>
      </w:numPr>
    </w:pPr>
  </w:style>
  <w:style w:type="numbering" w:customStyle="1" w:styleId="480">
    <w:name w:val="Импортированный стиль 480"/>
    <w:rsid w:val="00F65069"/>
  </w:style>
  <w:style w:type="numbering" w:customStyle="1" w:styleId="List483">
    <w:name w:val="List 483"/>
    <w:basedOn w:val="481"/>
    <w:rsid w:val="00F65069"/>
    <w:pPr>
      <w:numPr>
        <w:numId w:val="484"/>
      </w:numPr>
    </w:pPr>
  </w:style>
  <w:style w:type="numbering" w:customStyle="1" w:styleId="481">
    <w:name w:val="Импортированный стиль 481"/>
    <w:rsid w:val="00F65069"/>
  </w:style>
  <w:style w:type="numbering" w:customStyle="1" w:styleId="List484">
    <w:name w:val="List 484"/>
    <w:basedOn w:val="482"/>
    <w:rsid w:val="00F65069"/>
    <w:pPr>
      <w:numPr>
        <w:numId w:val="485"/>
      </w:numPr>
    </w:pPr>
  </w:style>
  <w:style w:type="numbering" w:customStyle="1" w:styleId="482">
    <w:name w:val="Импортированный стиль 482"/>
    <w:rsid w:val="00F65069"/>
  </w:style>
  <w:style w:type="numbering" w:customStyle="1" w:styleId="List485">
    <w:name w:val="List 485"/>
    <w:basedOn w:val="483"/>
    <w:rsid w:val="00F65069"/>
    <w:pPr>
      <w:numPr>
        <w:numId w:val="486"/>
      </w:numPr>
    </w:pPr>
  </w:style>
  <w:style w:type="numbering" w:customStyle="1" w:styleId="483">
    <w:name w:val="Импортированный стиль 483"/>
    <w:rsid w:val="00F65069"/>
  </w:style>
  <w:style w:type="numbering" w:customStyle="1" w:styleId="List486">
    <w:name w:val="List 486"/>
    <w:basedOn w:val="484"/>
    <w:rsid w:val="00F65069"/>
    <w:pPr>
      <w:numPr>
        <w:numId w:val="487"/>
      </w:numPr>
    </w:pPr>
  </w:style>
  <w:style w:type="numbering" w:customStyle="1" w:styleId="484">
    <w:name w:val="Импортированный стиль 484"/>
    <w:rsid w:val="00F65069"/>
  </w:style>
  <w:style w:type="numbering" w:customStyle="1" w:styleId="List487">
    <w:name w:val="List 487"/>
    <w:basedOn w:val="485"/>
    <w:rsid w:val="00F65069"/>
    <w:pPr>
      <w:numPr>
        <w:numId w:val="488"/>
      </w:numPr>
    </w:pPr>
  </w:style>
  <w:style w:type="numbering" w:customStyle="1" w:styleId="485">
    <w:name w:val="Импортированный стиль 485"/>
    <w:rsid w:val="00F65069"/>
  </w:style>
  <w:style w:type="numbering" w:customStyle="1" w:styleId="List488">
    <w:name w:val="List 488"/>
    <w:basedOn w:val="486"/>
    <w:rsid w:val="00F65069"/>
    <w:pPr>
      <w:numPr>
        <w:numId w:val="489"/>
      </w:numPr>
    </w:pPr>
  </w:style>
  <w:style w:type="numbering" w:customStyle="1" w:styleId="486">
    <w:name w:val="Импортированный стиль 486"/>
    <w:rsid w:val="00F65069"/>
  </w:style>
  <w:style w:type="numbering" w:customStyle="1" w:styleId="List489">
    <w:name w:val="List 489"/>
    <w:basedOn w:val="487"/>
    <w:rsid w:val="00F65069"/>
    <w:pPr>
      <w:numPr>
        <w:numId w:val="490"/>
      </w:numPr>
    </w:pPr>
  </w:style>
  <w:style w:type="numbering" w:customStyle="1" w:styleId="487">
    <w:name w:val="Импортированный стиль 487"/>
    <w:rsid w:val="00F65069"/>
  </w:style>
  <w:style w:type="numbering" w:customStyle="1" w:styleId="List490">
    <w:name w:val="List 490"/>
    <w:basedOn w:val="488"/>
    <w:rsid w:val="00F65069"/>
    <w:pPr>
      <w:numPr>
        <w:numId w:val="491"/>
      </w:numPr>
    </w:pPr>
  </w:style>
  <w:style w:type="numbering" w:customStyle="1" w:styleId="488">
    <w:name w:val="Импортированный стиль 488"/>
    <w:rsid w:val="00F65069"/>
  </w:style>
  <w:style w:type="numbering" w:customStyle="1" w:styleId="List491">
    <w:name w:val="List 491"/>
    <w:basedOn w:val="489"/>
    <w:rsid w:val="00F65069"/>
    <w:pPr>
      <w:numPr>
        <w:numId w:val="492"/>
      </w:numPr>
    </w:pPr>
  </w:style>
  <w:style w:type="numbering" w:customStyle="1" w:styleId="489">
    <w:name w:val="Импортированный стиль 489"/>
    <w:rsid w:val="00F65069"/>
  </w:style>
  <w:style w:type="numbering" w:customStyle="1" w:styleId="List492">
    <w:name w:val="List 492"/>
    <w:basedOn w:val="490"/>
    <w:rsid w:val="00F65069"/>
    <w:pPr>
      <w:numPr>
        <w:numId w:val="493"/>
      </w:numPr>
    </w:pPr>
  </w:style>
  <w:style w:type="numbering" w:customStyle="1" w:styleId="490">
    <w:name w:val="Импортированный стиль 490"/>
    <w:rsid w:val="00F65069"/>
  </w:style>
  <w:style w:type="numbering" w:customStyle="1" w:styleId="List493">
    <w:name w:val="List 493"/>
    <w:basedOn w:val="491"/>
    <w:rsid w:val="00F65069"/>
    <w:pPr>
      <w:numPr>
        <w:numId w:val="494"/>
      </w:numPr>
    </w:pPr>
  </w:style>
  <w:style w:type="numbering" w:customStyle="1" w:styleId="491">
    <w:name w:val="Импортированный стиль 491"/>
    <w:rsid w:val="00F65069"/>
  </w:style>
  <w:style w:type="numbering" w:customStyle="1" w:styleId="List494">
    <w:name w:val="List 494"/>
    <w:basedOn w:val="492"/>
    <w:rsid w:val="00F65069"/>
    <w:pPr>
      <w:numPr>
        <w:numId w:val="495"/>
      </w:numPr>
    </w:pPr>
  </w:style>
  <w:style w:type="numbering" w:customStyle="1" w:styleId="492">
    <w:name w:val="Импортированный стиль 492"/>
    <w:rsid w:val="00F65069"/>
  </w:style>
  <w:style w:type="numbering" w:customStyle="1" w:styleId="List495">
    <w:name w:val="List 495"/>
    <w:basedOn w:val="493"/>
    <w:rsid w:val="00F65069"/>
    <w:pPr>
      <w:numPr>
        <w:numId w:val="496"/>
      </w:numPr>
    </w:pPr>
  </w:style>
  <w:style w:type="numbering" w:customStyle="1" w:styleId="493">
    <w:name w:val="Импортированный стиль 493"/>
    <w:rsid w:val="00F65069"/>
  </w:style>
  <w:style w:type="numbering" w:customStyle="1" w:styleId="List496">
    <w:name w:val="List 496"/>
    <w:basedOn w:val="494"/>
    <w:rsid w:val="00F65069"/>
    <w:pPr>
      <w:numPr>
        <w:numId w:val="497"/>
      </w:numPr>
    </w:pPr>
  </w:style>
  <w:style w:type="numbering" w:customStyle="1" w:styleId="494">
    <w:name w:val="Импортированный стиль 494"/>
    <w:rsid w:val="00F65069"/>
  </w:style>
  <w:style w:type="numbering" w:customStyle="1" w:styleId="List497">
    <w:name w:val="List 497"/>
    <w:basedOn w:val="495"/>
    <w:rsid w:val="00F65069"/>
    <w:pPr>
      <w:numPr>
        <w:numId w:val="498"/>
      </w:numPr>
    </w:pPr>
  </w:style>
  <w:style w:type="numbering" w:customStyle="1" w:styleId="495">
    <w:name w:val="Импортированный стиль 495"/>
    <w:rsid w:val="00F65069"/>
  </w:style>
  <w:style w:type="numbering" w:customStyle="1" w:styleId="List498">
    <w:name w:val="List 498"/>
    <w:basedOn w:val="496"/>
    <w:rsid w:val="00F65069"/>
    <w:pPr>
      <w:numPr>
        <w:numId w:val="499"/>
      </w:numPr>
    </w:pPr>
  </w:style>
  <w:style w:type="numbering" w:customStyle="1" w:styleId="496">
    <w:name w:val="Импортированный стиль 496"/>
    <w:rsid w:val="00F65069"/>
  </w:style>
  <w:style w:type="numbering" w:customStyle="1" w:styleId="List499">
    <w:name w:val="List 499"/>
    <w:basedOn w:val="497"/>
    <w:rsid w:val="00F65069"/>
    <w:pPr>
      <w:numPr>
        <w:numId w:val="500"/>
      </w:numPr>
    </w:pPr>
  </w:style>
  <w:style w:type="numbering" w:customStyle="1" w:styleId="497">
    <w:name w:val="Импортированный стиль 497"/>
    <w:rsid w:val="00F65069"/>
  </w:style>
  <w:style w:type="numbering" w:customStyle="1" w:styleId="List500">
    <w:name w:val="List 500"/>
    <w:basedOn w:val="498"/>
    <w:rsid w:val="00F65069"/>
    <w:pPr>
      <w:numPr>
        <w:numId w:val="501"/>
      </w:numPr>
    </w:pPr>
  </w:style>
  <w:style w:type="numbering" w:customStyle="1" w:styleId="498">
    <w:name w:val="Импортированный стиль 498"/>
    <w:rsid w:val="00F65069"/>
  </w:style>
  <w:style w:type="numbering" w:customStyle="1" w:styleId="List501">
    <w:name w:val="List 501"/>
    <w:basedOn w:val="499"/>
    <w:rsid w:val="00F65069"/>
    <w:pPr>
      <w:numPr>
        <w:numId w:val="502"/>
      </w:numPr>
    </w:pPr>
  </w:style>
  <w:style w:type="numbering" w:customStyle="1" w:styleId="499">
    <w:name w:val="Импортированный стиль 499"/>
    <w:rsid w:val="00F65069"/>
  </w:style>
  <w:style w:type="numbering" w:customStyle="1" w:styleId="List502">
    <w:name w:val="List 502"/>
    <w:basedOn w:val="500"/>
    <w:rsid w:val="00F65069"/>
    <w:pPr>
      <w:numPr>
        <w:numId w:val="503"/>
      </w:numPr>
    </w:pPr>
  </w:style>
  <w:style w:type="numbering" w:customStyle="1" w:styleId="500">
    <w:name w:val="Импортированный стиль 500"/>
    <w:rsid w:val="00F65069"/>
  </w:style>
  <w:style w:type="numbering" w:customStyle="1" w:styleId="List503">
    <w:name w:val="List 503"/>
    <w:basedOn w:val="501"/>
    <w:rsid w:val="00F65069"/>
    <w:pPr>
      <w:numPr>
        <w:numId w:val="504"/>
      </w:numPr>
    </w:pPr>
  </w:style>
  <w:style w:type="numbering" w:customStyle="1" w:styleId="501">
    <w:name w:val="Импортированный стиль 501"/>
    <w:rsid w:val="00F65069"/>
  </w:style>
  <w:style w:type="numbering" w:customStyle="1" w:styleId="List504">
    <w:name w:val="List 504"/>
    <w:basedOn w:val="502"/>
    <w:rsid w:val="00F65069"/>
    <w:pPr>
      <w:numPr>
        <w:numId w:val="505"/>
      </w:numPr>
    </w:pPr>
  </w:style>
  <w:style w:type="numbering" w:customStyle="1" w:styleId="502">
    <w:name w:val="Импортированный стиль 502"/>
    <w:rsid w:val="00F65069"/>
  </w:style>
  <w:style w:type="numbering" w:customStyle="1" w:styleId="List505">
    <w:name w:val="List 505"/>
    <w:basedOn w:val="503"/>
    <w:rsid w:val="00F65069"/>
    <w:pPr>
      <w:numPr>
        <w:numId w:val="506"/>
      </w:numPr>
    </w:pPr>
  </w:style>
  <w:style w:type="numbering" w:customStyle="1" w:styleId="503">
    <w:name w:val="Импортированный стиль 503"/>
    <w:rsid w:val="00F65069"/>
  </w:style>
  <w:style w:type="numbering" w:customStyle="1" w:styleId="List506">
    <w:name w:val="List 506"/>
    <w:basedOn w:val="504"/>
    <w:rsid w:val="00F65069"/>
    <w:pPr>
      <w:numPr>
        <w:numId w:val="507"/>
      </w:numPr>
    </w:pPr>
  </w:style>
  <w:style w:type="numbering" w:customStyle="1" w:styleId="504">
    <w:name w:val="Импортированный стиль 504"/>
    <w:rsid w:val="00F65069"/>
  </w:style>
  <w:style w:type="numbering" w:customStyle="1" w:styleId="List507">
    <w:name w:val="List 507"/>
    <w:basedOn w:val="505"/>
    <w:rsid w:val="00F65069"/>
    <w:pPr>
      <w:numPr>
        <w:numId w:val="508"/>
      </w:numPr>
    </w:pPr>
  </w:style>
  <w:style w:type="numbering" w:customStyle="1" w:styleId="505">
    <w:name w:val="Импортированный стиль 505"/>
    <w:rsid w:val="00F65069"/>
  </w:style>
  <w:style w:type="numbering" w:customStyle="1" w:styleId="List508">
    <w:name w:val="List 508"/>
    <w:basedOn w:val="506"/>
    <w:rsid w:val="00F65069"/>
    <w:pPr>
      <w:numPr>
        <w:numId w:val="509"/>
      </w:numPr>
    </w:pPr>
  </w:style>
  <w:style w:type="numbering" w:customStyle="1" w:styleId="506">
    <w:name w:val="Импортированный стиль 506"/>
    <w:rsid w:val="00F65069"/>
  </w:style>
  <w:style w:type="numbering" w:customStyle="1" w:styleId="List509">
    <w:name w:val="List 509"/>
    <w:basedOn w:val="507"/>
    <w:rsid w:val="00F65069"/>
    <w:pPr>
      <w:numPr>
        <w:numId w:val="510"/>
      </w:numPr>
    </w:pPr>
  </w:style>
  <w:style w:type="numbering" w:customStyle="1" w:styleId="507">
    <w:name w:val="Импортированный стиль 507"/>
    <w:rsid w:val="00F65069"/>
  </w:style>
  <w:style w:type="numbering" w:customStyle="1" w:styleId="List510">
    <w:name w:val="List 510"/>
    <w:basedOn w:val="508"/>
    <w:rsid w:val="00F65069"/>
    <w:pPr>
      <w:numPr>
        <w:numId w:val="511"/>
      </w:numPr>
    </w:pPr>
  </w:style>
  <w:style w:type="numbering" w:customStyle="1" w:styleId="508">
    <w:name w:val="Импортированный стиль 508"/>
    <w:rsid w:val="00F65069"/>
  </w:style>
  <w:style w:type="numbering" w:customStyle="1" w:styleId="List511">
    <w:name w:val="List 511"/>
    <w:basedOn w:val="509"/>
    <w:rsid w:val="00F65069"/>
    <w:pPr>
      <w:numPr>
        <w:numId w:val="512"/>
      </w:numPr>
    </w:pPr>
  </w:style>
  <w:style w:type="numbering" w:customStyle="1" w:styleId="509">
    <w:name w:val="Импортированный стиль 509"/>
    <w:rsid w:val="00F65069"/>
  </w:style>
  <w:style w:type="numbering" w:customStyle="1" w:styleId="List512">
    <w:name w:val="List 512"/>
    <w:basedOn w:val="5100"/>
    <w:rsid w:val="00F65069"/>
    <w:pPr>
      <w:numPr>
        <w:numId w:val="513"/>
      </w:numPr>
    </w:pPr>
  </w:style>
  <w:style w:type="numbering" w:customStyle="1" w:styleId="5100">
    <w:name w:val="Импортированный стиль 510"/>
    <w:rsid w:val="00F65069"/>
  </w:style>
  <w:style w:type="numbering" w:customStyle="1" w:styleId="List513">
    <w:name w:val="List 513"/>
    <w:basedOn w:val="511"/>
    <w:rsid w:val="00F65069"/>
    <w:pPr>
      <w:numPr>
        <w:numId w:val="514"/>
      </w:numPr>
    </w:pPr>
  </w:style>
  <w:style w:type="numbering" w:customStyle="1" w:styleId="511">
    <w:name w:val="Импортированный стиль 511"/>
    <w:rsid w:val="00F65069"/>
  </w:style>
  <w:style w:type="numbering" w:customStyle="1" w:styleId="List514">
    <w:name w:val="List 514"/>
    <w:basedOn w:val="512"/>
    <w:rsid w:val="00F65069"/>
    <w:pPr>
      <w:numPr>
        <w:numId w:val="515"/>
      </w:numPr>
    </w:pPr>
  </w:style>
  <w:style w:type="numbering" w:customStyle="1" w:styleId="512">
    <w:name w:val="Импортированный стиль 512"/>
    <w:rsid w:val="00F65069"/>
  </w:style>
  <w:style w:type="numbering" w:customStyle="1" w:styleId="List515">
    <w:name w:val="List 515"/>
    <w:basedOn w:val="513"/>
    <w:rsid w:val="00F65069"/>
    <w:pPr>
      <w:numPr>
        <w:numId w:val="516"/>
      </w:numPr>
    </w:pPr>
  </w:style>
  <w:style w:type="numbering" w:customStyle="1" w:styleId="513">
    <w:name w:val="Импортированный стиль 513"/>
    <w:rsid w:val="00F65069"/>
  </w:style>
  <w:style w:type="numbering" w:customStyle="1" w:styleId="List516">
    <w:name w:val="List 516"/>
    <w:basedOn w:val="514"/>
    <w:rsid w:val="00F65069"/>
    <w:pPr>
      <w:numPr>
        <w:numId w:val="517"/>
      </w:numPr>
    </w:pPr>
  </w:style>
  <w:style w:type="numbering" w:customStyle="1" w:styleId="514">
    <w:name w:val="Импортированный стиль 514"/>
    <w:rsid w:val="00F65069"/>
  </w:style>
  <w:style w:type="numbering" w:customStyle="1" w:styleId="List517">
    <w:name w:val="List 517"/>
    <w:basedOn w:val="515"/>
    <w:rsid w:val="00F65069"/>
    <w:pPr>
      <w:numPr>
        <w:numId w:val="518"/>
      </w:numPr>
    </w:pPr>
  </w:style>
  <w:style w:type="numbering" w:customStyle="1" w:styleId="515">
    <w:name w:val="Импортированный стиль 515"/>
    <w:rsid w:val="00F65069"/>
  </w:style>
  <w:style w:type="numbering" w:customStyle="1" w:styleId="List518">
    <w:name w:val="List 518"/>
    <w:basedOn w:val="516"/>
    <w:rsid w:val="00F65069"/>
    <w:pPr>
      <w:numPr>
        <w:numId w:val="519"/>
      </w:numPr>
    </w:pPr>
  </w:style>
  <w:style w:type="numbering" w:customStyle="1" w:styleId="516">
    <w:name w:val="Импортированный стиль 516"/>
    <w:rsid w:val="00F65069"/>
  </w:style>
  <w:style w:type="numbering" w:customStyle="1" w:styleId="List519">
    <w:name w:val="List 519"/>
    <w:basedOn w:val="517"/>
    <w:rsid w:val="00F65069"/>
    <w:pPr>
      <w:numPr>
        <w:numId w:val="520"/>
      </w:numPr>
    </w:pPr>
  </w:style>
  <w:style w:type="numbering" w:customStyle="1" w:styleId="517">
    <w:name w:val="Импортированный стиль 517"/>
    <w:rsid w:val="00F65069"/>
  </w:style>
  <w:style w:type="paragraph" w:styleId="2b">
    <w:name w:val="Body Text Indent 2"/>
    <w:rsid w:val="00F65069"/>
    <w:pPr>
      <w:suppressAutoHyphens/>
      <w:spacing w:after="120" w:line="480" w:lineRule="auto"/>
      <w:ind w:left="283"/>
    </w:pPr>
    <w:rPr>
      <w:rFonts w:ascii="Calibri" w:eastAsia="Calibri" w:hAnsi="Calibri" w:cs="Calibri"/>
      <w:color w:val="00000A"/>
      <w:kern w:val="1"/>
      <w:u w:color="00000A"/>
    </w:rPr>
  </w:style>
  <w:style w:type="numbering" w:customStyle="1" w:styleId="List520">
    <w:name w:val="List 520"/>
    <w:basedOn w:val="518"/>
    <w:rsid w:val="00F65069"/>
    <w:pPr>
      <w:numPr>
        <w:numId w:val="521"/>
      </w:numPr>
    </w:pPr>
  </w:style>
  <w:style w:type="numbering" w:customStyle="1" w:styleId="518">
    <w:name w:val="Импортированный стиль 518"/>
    <w:rsid w:val="00F65069"/>
  </w:style>
  <w:style w:type="numbering" w:customStyle="1" w:styleId="List521">
    <w:name w:val="List 521"/>
    <w:basedOn w:val="519"/>
    <w:rsid w:val="00F65069"/>
    <w:pPr>
      <w:numPr>
        <w:numId w:val="522"/>
      </w:numPr>
    </w:pPr>
  </w:style>
  <w:style w:type="numbering" w:customStyle="1" w:styleId="519">
    <w:name w:val="Импортированный стиль 519"/>
    <w:rsid w:val="00F65069"/>
  </w:style>
  <w:style w:type="numbering" w:customStyle="1" w:styleId="List522">
    <w:name w:val="List 522"/>
    <w:basedOn w:val="520"/>
    <w:rsid w:val="00F65069"/>
    <w:pPr>
      <w:numPr>
        <w:numId w:val="523"/>
      </w:numPr>
    </w:pPr>
  </w:style>
  <w:style w:type="numbering" w:customStyle="1" w:styleId="520">
    <w:name w:val="Импортированный стиль 520"/>
    <w:rsid w:val="00F65069"/>
  </w:style>
  <w:style w:type="numbering" w:customStyle="1" w:styleId="List523">
    <w:name w:val="List 523"/>
    <w:basedOn w:val="521"/>
    <w:rsid w:val="00F65069"/>
    <w:pPr>
      <w:numPr>
        <w:numId w:val="524"/>
      </w:numPr>
    </w:pPr>
  </w:style>
  <w:style w:type="numbering" w:customStyle="1" w:styleId="521">
    <w:name w:val="Импортированный стиль 521"/>
    <w:rsid w:val="00F65069"/>
  </w:style>
  <w:style w:type="numbering" w:customStyle="1" w:styleId="List524">
    <w:name w:val="List 524"/>
    <w:basedOn w:val="522"/>
    <w:rsid w:val="00F65069"/>
    <w:pPr>
      <w:numPr>
        <w:numId w:val="525"/>
      </w:numPr>
    </w:pPr>
  </w:style>
  <w:style w:type="numbering" w:customStyle="1" w:styleId="522">
    <w:name w:val="Импортированный стиль 522"/>
    <w:rsid w:val="00F65069"/>
  </w:style>
  <w:style w:type="numbering" w:customStyle="1" w:styleId="List525">
    <w:name w:val="List 525"/>
    <w:basedOn w:val="523"/>
    <w:rsid w:val="00F65069"/>
    <w:pPr>
      <w:numPr>
        <w:numId w:val="526"/>
      </w:numPr>
    </w:pPr>
  </w:style>
  <w:style w:type="numbering" w:customStyle="1" w:styleId="523">
    <w:name w:val="Импортированный стиль 523"/>
    <w:rsid w:val="00F65069"/>
  </w:style>
  <w:style w:type="numbering" w:customStyle="1" w:styleId="List526">
    <w:name w:val="List 526"/>
    <w:basedOn w:val="524"/>
    <w:rsid w:val="00F65069"/>
    <w:pPr>
      <w:numPr>
        <w:numId w:val="527"/>
      </w:numPr>
    </w:pPr>
  </w:style>
  <w:style w:type="numbering" w:customStyle="1" w:styleId="524">
    <w:name w:val="Импортированный стиль 524"/>
    <w:rsid w:val="00F65069"/>
  </w:style>
  <w:style w:type="numbering" w:customStyle="1" w:styleId="List527">
    <w:name w:val="List 527"/>
    <w:basedOn w:val="525"/>
    <w:rsid w:val="00F65069"/>
    <w:pPr>
      <w:numPr>
        <w:numId w:val="528"/>
      </w:numPr>
    </w:pPr>
  </w:style>
  <w:style w:type="numbering" w:customStyle="1" w:styleId="525">
    <w:name w:val="Импортированный стиль 525"/>
    <w:rsid w:val="00F65069"/>
  </w:style>
  <w:style w:type="numbering" w:customStyle="1" w:styleId="List528">
    <w:name w:val="List 528"/>
    <w:basedOn w:val="526"/>
    <w:rsid w:val="00F65069"/>
    <w:pPr>
      <w:numPr>
        <w:numId w:val="529"/>
      </w:numPr>
    </w:pPr>
  </w:style>
  <w:style w:type="numbering" w:customStyle="1" w:styleId="526">
    <w:name w:val="Импортированный стиль 526"/>
    <w:rsid w:val="00F65069"/>
  </w:style>
  <w:style w:type="numbering" w:customStyle="1" w:styleId="List529">
    <w:name w:val="List 529"/>
    <w:basedOn w:val="527"/>
    <w:rsid w:val="00F65069"/>
    <w:pPr>
      <w:numPr>
        <w:numId w:val="530"/>
      </w:numPr>
    </w:pPr>
  </w:style>
  <w:style w:type="numbering" w:customStyle="1" w:styleId="527">
    <w:name w:val="Импортированный стиль 527"/>
    <w:rsid w:val="00F65069"/>
  </w:style>
  <w:style w:type="numbering" w:customStyle="1" w:styleId="List530">
    <w:name w:val="List 530"/>
    <w:basedOn w:val="528"/>
    <w:rsid w:val="00F65069"/>
    <w:pPr>
      <w:numPr>
        <w:numId w:val="531"/>
      </w:numPr>
    </w:pPr>
  </w:style>
  <w:style w:type="numbering" w:customStyle="1" w:styleId="528">
    <w:name w:val="Импортированный стиль 528"/>
    <w:rsid w:val="00F65069"/>
  </w:style>
  <w:style w:type="paragraph" w:customStyle="1" w:styleId="ListParagraph1">
    <w:name w:val="List Paragraph1"/>
    <w:rsid w:val="00F65069"/>
    <w:pPr>
      <w:spacing w:after="200" w:line="276" w:lineRule="auto"/>
      <w:ind w:left="720"/>
    </w:pPr>
    <w:rPr>
      <w:rFonts w:ascii="Calibri" w:eastAsia="Calibri" w:hAnsi="Calibri" w:cs="Calibri"/>
      <w:color w:val="000000"/>
      <w:sz w:val="22"/>
      <w:szCs w:val="22"/>
      <w:u w:color="000000"/>
    </w:rPr>
  </w:style>
  <w:style w:type="numbering" w:customStyle="1" w:styleId="List531">
    <w:name w:val="List 531"/>
    <w:basedOn w:val="529"/>
    <w:rsid w:val="00F65069"/>
    <w:pPr>
      <w:numPr>
        <w:numId w:val="532"/>
      </w:numPr>
    </w:pPr>
  </w:style>
  <w:style w:type="numbering" w:customStyle="1" w:styleId="529">
    <w:name w:val="Импортированный стиль 529"/>
    <w:rsid w:val="00F65069"/>
  </w:style>
  <w:style w:type="numbering" w:customStyle="1" w:styleId="List532">
    <w:name w:val="List 532"/>
    <w:basedOn w:val="530"/>
    <w:rsid w:val="00F65069"/>
    <w:pPr>
      <w:numPr>
        <w:numId w:val="533"/>
      </w:numPr>
    </w:pPr>
  </w:style>
  <w:style w:type="numbering" w:customStyle="1" w:styleId="530">
    <w:name w:val="Импортированный стиль 530"/>
    <w:rsid w:val="00F65069"/>
  </w:style>
  <w:style w:type="numbering" w:customStyle="1" w:styleId="List533">
    <w:name w:val="List 533"/>
    <w:basedOn w:val="531"/>
    <w:rsid w:val="00F65069"/>
    <w:pPr>
      <w:numPr>
        <w:numId w:val="534"/>
      </w:numPr>
    </w:pPr>
  </w:style>
  <w:style w:type="numbering" w:customStyle="1" w:styleId="531">
    <w:name w:val="Импортированный стиль 531"/>
    <w:rsid w:val="00F65069"/>
  </w:style>
  <w:style w:type="numbering" w:customStyle="1" w:styleId="List534">
    <w:name w:val="List 534"/>
    <w:basedOn w:val="532"/>
    <w:rsid w:val="00F65069"/>
    <w:pPr>
      <w:numPr>
        <w:numId w:val="535"/>
      </w:numPr>
    </w:pPr>
  </w:style>
  <w:style w:type="numbering" w:customStyle="1" w:styleId="532">
    <w:name w:val="Импортированный стиль 532"/>
    <w:rsid w:val="00F65069"/>
  </w:style>
  <w:style w:type="numbering" w:customStyle="1" w:styleId="List535">
    <w:name w:val="List 535"/>
    <w:basedOn w:val="533"/>
    <w:rsid w:val="00F65069"/>
    <w:pPr>
      <w:numPr>
        <w:numId w:val="536"/>
      </w:numPr>
    </w:pPr>
  </w:style>
  <w:style w:type="numbering" w:customStyle="1" w:styleId="533">
    <w:name w:val="Импортированный стиль 533"/>
    <w:rsid w:val="00F65069"/>
  </w:style>
  <w:style w:type="numbering" w:customStyle="1" w:styleId="List536">
    <w:name w:val="List 536"/>
    <w:basedOn w:val="534"/>
    <w:rsid w:val="00F65069"/>
    <w:pPr>
      <w:numPr>
        <w:numId w:val="537"/>
      </w:numPr>
    </w:pPr>
  </w:style>
  <w:style w:type="numbering" w:customStyle="1" w:styleId="534">
    <w:name w:val="Импортированный стиль 534"/>
    <w:rsid w:val="00F65069"/>
  </w:style>
  <w:style w:type="numbering" w:customStyle="1" w:styleId="List537">
    <w:name w:val="List 537"/>
    <w:basedOn w:val="535"/>
    <w:rsid w:val="00F65069"/>
    <w:pPr>
      <w:numPr>
        <w:numId w:val="538"/>
      </w:numPr>
    </w:pPr>
  </w:style>
  <w:style w:type="numbering" w:customStyle="1" w:styleId="535">
    <w:name w:val="Импортированный стиль 535"/>
    <w:rsid w:val="00F65069"/>
  </w:style>
  <w:style w:type="numbering" w:customStyle="1" w:styleId="List538">
    <w:name w:val="List 538"/>
    <w:basedOn w:val="536"/>
    <w:rsid w:val="00F65069"/>
    <w:pPr>
      <w:numPr>
        <w:numId w:val="539"/>
      </w:numPr>
    </w:pPr>
  </w:style>
  <w:style w:type="numbering" w:customStyle="1" w:styleId="536">
    <w:name w:val="Импортированный стиль 536"/>
    <w:rsid w:val="00F65069"/>
  </w:style>
  <w:style w:type="numbering" w:customStyle="1" w:styleId="List539">
    <w:name w:val="List 539"/>
    <w:basedOn w:val="537"/>
    <w:rsid w:val="00F65069"/>
    <w:pPr>
      <w:numPr>
        <w:numId w:val="540"/>
      </w:numPr>
    </w:pPr>
  </w:style>
  <w:style w:type="numbering" w:customStyle="1" w:styleId="537">
    <w:name w:val="Импортированный стиль 537"/>
    <w:rsid w:val="00F65069"/>
  </w:style>
  <w:style w:type="numbering" w:customStyle="1" w:styleId="List540">
    <w:name w:val="List 540"/>
    <w:basedOn w:val="538"/>
    <w:rsid w:val="00F65069"/>
    <w:pPr>
      <w:numPr>
        <w:numId w:val="541"/>
      </w:numPr>
    </w:pPr>
  </w:style>
  <w:style w:type="numbering" w:customStyle="1" w:styleId="538">
    <w:name w:val="Импортированный стиль 538"/>
    <w:rsid w:val="00F65069"/>
  </w:style>
  <w:style w:type="numbering" w:customStyle="1" w:styleId="List541">
    <w:name w:val="List 541"/>
    <w:basedOn w:val="539"/>
    <w:rsid w:val="00F65069"/>
    <w:pPr>
      <w:numPr>
        <w:numId w:val="542"/>
      </w:numPr>
    </w:pPr>
  </w:style>
  <w:style w:type="numbering" w:customStyle="1" w:styleId="539">
    <w:name w:val="Импортированный стиль 539"/>
    <w:rsid w:val="00F65069"/>
  </w:style>
  <w:style w:type="numbering" w:customStyle="1" w:styleId="List542">
    <w:name w:val="List 542"/>
    <w:basedOn w:val="540"/>
    <w:rsid w:val="00F65069"/>
    <w:pPr>
      <w:numPr>
        <w:numId w:val="543"/>
      </w:numPr>
    </w:pPr>
  </w:style>
  <w:style w:type="numbering" w:customStyle="1" w:styleId="540">
    <w:name w:val="Импортированный стиль 540"/>
    <w:rsid w:val="00F65069"/>
  </w:style>
  <w:style w:type="numbering" w:customStyle="1" w:styleId="List543">
    <w:name w:val="List 543"/>
    <w:basedOn w:val="541"/>
    <w:rsid w:val="00F65069"/>
    <w:pPr>
      <w:numPr>
        <w:numId w:val="544"/>
      </w:numPr>
    </w:pPr>
  </w:style>
  <w:style w:type="numbering" w:customStyle="1" w:styleId="541">
    <w:name w:val="Импортированный стиль 541"/>
    <w:rsid w:val="00F65069"/>
  </w:style>
  <w:style w:type="numbering" w:customStyle="1" w:styleId="List544">
    <w:name w:val="List 544"/>
    <w:basedOn w:val="542"/>
    <w:rsid w:val="00F65069"/>
    <w:pPr>
      <w:numPr>
        <w:numId w:val="545"/>
      </w:numPr>
    </w:pPr>
  </w:style>
  <w:style w:type="numbering" w:customStyle="1" w:styleId="542">
    <w:name w:val="Импортированный стиль 542"/>
    <w:rsid w:val="00F65069"/>
  </w:style>
  <w:style w:type="numbering" w:customStyle="1" w:styleId="List545">
    <w:name w:val="List 545"/>
    <w:basedOn w:val="543"/>
    <w:rsid w:val="00F65069"/>
    <w:pPr>
      <w:numPr>
        <w:numId w:val="546"/>
      </w:numPr>
    </w:pPr>
  </w:style>
  <w:style w:type="numbering" w:customStyle="1" w:styleId="543">
    <w:name w:val="Импортированный стиль 543"/>
    <w:rsid w:val="00F65069"/>
  </w:style>
  <w:style w:type="numbering" w:customStyle="1" w:styleId="List546">
    <w:name w:val="List 546"/>
    <w:basedOn w:val="544"/>
    <w:rsid w:val="00F65069"/>
    <w:pPr>
      <w:numPr>
        <w:numId w:val="547"/>
      </w:numPr>
    </w:pPr>
  </w:style>
  <w:style w:type="numbering" w:customStyle="1" w:styleId="544">
    <w:name w:val="Импортированный стиль 544"/>
    <w:rsid w:val="00F65069"/>
  </w:style>
  <w:style w:type="numbering" w:customStyle="1" w:styleId="List547">
    <w:name w:val="List 547"/>
    <w:basedOn w:val="545"/>
    <w:rsid w:val="00F65069"/>
    <w:pPr>
      <w:numPr>
        <w:numId w:val="548"/>
      </w:numPr>
    </w:pPr>
  </w:style>
  <w:style w:type="numbering" w:customStyle="1" w:styleId="545">
    <w:name w:val="Импортированный стиль 545"/>
    <w:rsid w:val="00F65069"/>
  </w:style>
  <w:style w:type="numbering" w:customStyle="1" w:styleId="List548">
    <w:name w:val="List 548"/>
    <w:basedOn w:val="546"/>
    <w:rsid w:val="00F65069"/>
    <w:pPr>
      <w:numPr>
        <w:numId w:val="549"/>
      </w:numPr>
    </w:pPr>
  </w:style>
  <w:style w:type="numbering" w:customStyle="1" w:styleId="546">
    <w:name w:val="Импортированный стиль 546"/>
    <w:rsid w:val="00F65069"/>
  </w:style>
  <w:style w:type="numbering" w:customStyle="1" w:styleId="List549">
    <w:name w:val="List 549"/>
    <w:basedOn w:val="547"/>
    <w:rsid w:val="00F65069"/>
    <w:pPr>
      <w:numPr>
        <w:numId w:val="550"/>
      </w:numPr>
    </w:pPr>
  </w:style>
  <w:style w:type="numbering" w:customStyle="1" w:styleId="547">
    <w:name w:val="Импортированный стиль 547"/>
    <w:rsid w:val="00F65069"/>
  </w:style>
  <w:style w:type="numbering" w:customStyle="1" w:styleId="List550">
    <w:name w:val="List 550"/>
    <w:basedOn w:val="548"/>
    <w:rsid w:val="00F65069"/>
    <w:pPr>
      <w:numPr>
        <w:numId w:val="551"/>
      </w:numPr>
    </w:pPr>
  </w:style>
  <w:style w:type="numbering" w:customStyle="1" w:styleId="548">
    <w:name w:val="Импортированный стиль 548"/>
    <w:rsid w:val="00F65069"/>
  </w:style>
  <w:style w:type="numbering" w:customStyle="1" w:styleId="List551">
    <w:name w:val="List 551"/>
    <w:basedOn w:val="549"/>
    <w:rsid w:val="00F65069"/>
    <w:pPr>
      <w:numPr>
        <w:numId w:val="552"/>
      </w:numPr>
    </w:pPr>
  </w:style>
  <w:style w:type="numbering" w:customStyle="1" w:styleId="549">
    <w:name w:val="Импортированный стиль 549"/>
    <w:rsid w:val="00F65069"/>
  </w:style>
  <w:style w:type="numbering" w:customStyle="1" w:styleId="List552">
    <w:name w:val="List 552"/>
    <w:basedOn w:val="550"/>
    <w:rsid w:val="00F65069"/>
    <w:pPr>
      <w:numPr>
        <w:numId w:val="553"/>
      </w:numPr>
    </w:pPr>
  </w:style>
  <w:style w:type="numbering" w:customStyle="1" w:styleId="550">
    <w:name w:val="Импортированный стиль 550"/>
    <w:rsid w:val="00F65069"/>
  </w:style>
  <w:style w:type="numbering" w:customStyle="1" w:styleId="List553">
    <w:name w:val="List 553"/>
    <w:basedOn w:val="551"/>
    <w:rsid w:val="00F65069"/>
    <w:pPr>
      <w:numPr>
        <w:numId w:val="554"/>
      </w:numPr>
    </w:pPr>
  </w:style>
  <w:style w:type="numbering" w:customStyle="1" w:styleId="551">
    <w:name w:val="Импортированный стиль 551"/>
    <w:rsid w:val="00F65069"/>
  </w:style>
  <w:style w:type="numbering" w:customStyle="1" w:styleId="List554">
    <w:name w:val="List 554"/>
    <w:basedOn w:val="552"/>
    <w:rsid w:val="00F65069"/>
    <w:pPr>
      <w:numPr>
        <w:numId w:val="555"/>
      </w:numPr>
    </w:pPr>
  </w:style>
  <w:style w:type="numbering" w:customStyle="1" w:styleId="552">
    <w:name w:val="Импортированный стиль 552"/>
    <w:rsid w:val="00F65069"/>
  </w:style>
  <w:style w:type="numbering" w:customStyle="1" w:styleId="List555">
    <w:name w:val="List 555"/>
    <w:basedOn w:val="553"/>
    <w:rsid w:val="00F65069"/>
    <w:pPr>
      <w:numPr>
        <w:numId w:val="556"/>
      </w:numPr>
    </w:pPr>
  </w:style>
  <w:style w:type="numbering" w:customStyle="1" w:styleId="553">
    <w:name w:val="Импортированный стиль 553"/>
    <w:rsid w:val="00F65069"/>
  </w:style>
  <w:style w:type="numbering" w:customStyle="1" w:styleId="List556">
    <w:name w:val="List 556"/>
    <w:basedOn w:val="554"/>
    <w:rsid w:val="00F65069"/>
    <w:pPr>
      <w:numPr>
        <w:numId w:val="557"/>
      </w:numPr>
    </w:pPr>
  </w:style>
  <w:style w:type="numbering" w:customStyle="1" w:styleId="554">
    <w:name w:val="Импортированный стиль 554"/>
    <w:rsid w:val="00F65069"/>
  </w:style>
  <w:style w:type="numbering" w:customStyle="1" w:styleId="List557">
    <w:name w:val="List 557"/>
    <w:basedOn w:val="555"/>
    <w:rsid w:val="00F65069"/>
    <w:pPr>
      <w:numPr>
        <w:numId w:val="558"/>
      </w:numPr>
    </w:pPr>
  </w:style>
  <w:style w:type="numbering" w:customStyle="1" w:styleId="555">
    <w:name w:val="Импортированный стиль 555"/>
    <w:rsid w:val="00F65069"/>
  </w:style>
  <w:style w:type="numbering" w:customStyle="1" w:styleId="List558">
    <w:name w:val="List 558"/>
    <w:basedOn w:val="556"/>
    <w:rsid w:val="00F65069"/>
    <w:pPr>
      <w:numPr>
        <w:numId w:val="559"/>
      </w:numPr>
    </w:pPr>
  </w:style>
  <w:style w:type="numbering" w:customStyle="1" w:styleId="556">
    <w:name w:val="Импортированный стиль 556"/>
    <w:rsid w:val="00F65069"/>
  </w:style>
  <w:style w:type="numbering" w:customStyle="1" w:styleId="List559">
    <w:name w:val="List 559"/>
    <w:basedOn w:val="557"/>
    <w:rsid w:val="00F65069"/>
    <w:pPr>
      <w:numPr>
        <w:numId w:val="560"/>
      </w:numPr>
    </w:pPr>
  </w:style>
  <w:style w:type="numbering" w:customStyle="1" w:styleId="557">
    <w:name w:val="Импортированный стиль 557"/>
    <w:rsid w:val="00F65069"/>
  </w:style>
  <w:style w:type="numbering" w:customStyle="1" w:styleId="List560">
    <w:name w:val="List 560"/>
    <w:basedOn w:val="558"/>
    <w:rsid w:val="00F65069"/>
    <w:pPr>
      <w:numPr>
        <w:numId w:val="561"/>
      </w:numPr>
    </w:pPr>
  </w:style>
  <w:style w:type="numbering" w:customStyle="1" w:styleId="558">
    <w:name w:val="Импортированный стиль 558"/>
    <w:rsid w:val="00F65069"/>
  </w:style>
  <w:style w:type="numbering" w:customStyle="1" w:styleId="List561">
    <w:name w:val="List 561"/>
    <w:basedOn w:val="559"/>
    <w:rsid w:val="00F65069"/>
    <w:pPr>
      <w:numPr>
        <w:numId w:val="562"/>
      </w:numPr>
    </w:pPr>
  </w:style>
  <w:style w:type="numbering" w:customStyle="1" w:styleId="559">
    <w:name w:val="Импортированный стиль 559"/>
    <w:rsid w:val="00F65069"/>
  </w:style>
  <w:style w:type="numbering" w:customStyle="1" w:styleId="List562">
    <w:name w:val="List 562"/>
    <w:basedOn w:val="560"/>
    <w:rsid w:val="00F65069"/>
    <w:pPr>
      <w:numPr>
        <w:numId w:val="563"/>
      </w:numPr>
    </w:pPr>
  </w:style>
  <w:style w:type="numbering" w:customStyle="1" w:styleId="560">
    <w:name w:val="Импортированный стиль 560"/>
    <w:rsid w:val="00F65069"/>
  </w:style>
  <w:style w:type="paragraph" w:customStyle="1" w:styleId="1a">
    <w:name w:val="Абзац списка1"/>
    <w:rsid w:val="00F65069"/>
    <w:pPr>
      <w:suppressAutoHyphens/>
      <w:spacing w:line="360" w:lineRule="auto"/>
      <w:ind w:left="720"/>
    </w:pPr>
    <w:rPr>
      <w:rFonts w:ascii="Arial Unicode MS" w:hAnsi="Arial Unicode MS" w:cs="Arial Unicode MS"/>
      <w:color w:val="000000"/>
      <w:kern w:val="1"/>
      <w:sz w:val="24"/>
      <w:szCs w:val="24"/>
      <w:u w:color="000000"/>
    </w:rPr>
  </w:style>
  <w:style w:type="numbering" w:customStyle="1" w:styleId="List563">
    <w:name w:val="List 563"/>
    <w:basedOn w:val="561"/>
    <w:rsid w:val="00F65069"/>
    <w:pPr>
      <w:numPr>
        <w:numId w:val="564"/>
      </w:numPr>
    </w:pPr>
  </w:style>
  <w:style w:type="numbering" w:customStyle="1" w:styleId="561">
    <w:name w:val="Импортированный стиль 561"/>
    <w:rsid w:val="00F65069"/>
  </w:style>
  <w:style w:type="numbering" w:customStyle="1" w:styleId="List564">
    <w:name w:val="List 564"/>
    <w:basedOn w:val="562"/>
    <w:rsid w:val="00F65069"/>
    <w:pPr>
      <w:numPr>
        <w:numId w:val="565"/>
      </w:numPr>
    </w:pPr>
  </w:style>
  <w:style w:type="numbering" w:customStyle="1" w:styleId="562">
    <w:name w:val="Импортированный стиль 562"/>
    <w:rsid w:val="00F65069"/>
  </w:style>
  <w:style w:type="numbering" w:customStyle="1" w:styleId="List565">
    <w:name w:val="List 565"/>
    <w:basedOn w:val="563"/>
    <w:rsid w:val="00F65069"/>
    <w:pPr>
      <w:numPr>
        <w:numId w:val="566"/>
      </w:numPr>
    </w:pPr>
  </w:style>
  <w:style w:type="numbering" w:customStyle="1" w:styleId="563">
    <w:name w:val="Импортированный стиль 563"/>
    <w:rsid w:val="00F65069"/>
  </w:style>
  <w:style w:type="paragraph" w:customStyle="1" w:styleId="af">
    <w:name w:val="Сноска"/>
    <w:rsid w:val="00F65069"/>
    <w:pPr>
      <w:spacing w:line="174" w:lineRule="atLeast"/>
      <w:ind w:firstLine="283"/>
      <w:jc w:val="both"/>
    </w:pPr>
    <w:rPr>
      <w:rFonts w:eastAsia="Times New Roman"/>
      <w:color w:val="000000"/>
      <w:sz w:val="17"/>
      <w:szCs w:val="17"/>
      <w:u w:color="000000"/>
    </w:rPr>
  </w:style>
  <w:style w:type="numbering" w:customStyle="1" w:styleId="List566">
    <w:name w:val="List 566"/>
    <w:basedOn w:val="564"/>
    <w:rsid w:val="00F65069"/>
    <w:pPr>
      <w:numPr>
        <w:numId w:val="567"/>
      </w:numPr>
    </w:pPr>
  </w:style>
  <w:style w:type="numbering" w:customStyle="1" w:styleId="564">
    <w:name w:val="Импортированный стиль 564"/>
    <w:rsid w:val="00F65069"/>
  </w:style>
  <w:style w:type="numbering" w:customStyle="1" w:styleId="List567">
    <w:name w:val="List 567"/>
    <w:basedOn w:val="565"/>
    <w:rsid w:val="00F65069"/>
    <w:pPr>
      <w:numPr>
        <w:numId w:val="568"/>
      </w:numPr>
    </w:pPr>
  </w:style>
  <w:style w:type="numbering" w:customStyle="1" w:styleId="565">
    <w:name w:val="Импортированный стиль 565"/>
    <w:rsid w:val="00F65069"/>
  </w:style>
  <w:style w:type="numbering" w:customStyle="1" w:styleId="List568">
    <w:name w:val="List 568"/>
    <w:basedOn w:val="566"/>
    <w:rsid w:val="00F65069"/>
    <w:pPr>
      <w:numPr>
        <w:numId w:val="569"/>
      </w:numPr>
    </w:pPr>
  </w:style>
  <w:style w:type="numbering" w:customStyle="1" w:styleId="566">
    <w:name w:val="Импортированный стиль 566"/>
    <w:rsid w:val="00F65069"/>
  </w:style>
  <w:style w:type="numbering" w:customStyle="1" w:styleId="List569">
    <w:name w:val="List 569"/>
    <w:basedOn w:val="567"/>
    <w:rsid w:val="00F65069"/>
    <w:pPr>
      <w:numPr>
        <w:numId w:val="570"/>
      </w:numPr>
    </w:pPr>
  </w:style>
  <w:style w:type="numbering" w:customStyle="1" w:styleId="567">
    <w:name w:val="Импортированный стиль 567"/>
    <w:rsid w:val="00F65069"/>
  </w:style>
  <w:style w:type="numbering" w:customStyle="1" w:styleId="List570">
    <w:name w:val="List 570"/>
    <w:basedOn w:val="568"/>
    <w:rsid w:val="00F65069"/>
    <w:pPr>
      <w:numPr>
        <w:numId w:val="571"/>
      </w:numPr>
    </w:pPr>
  </w:style>
  <w:style w:type="numbering" w:customStyle="1" w:styleId="568">
    <w:name w:val="Импортированный стиль 568"/>
    <w:rsid w:val="00F65069"/>
  </w:style>
  <w:style w:type="numbering" w:customStyle="1" w:styleId="List571">
    <w:name w:val="List 571"/>
    <w:basedOn w:val="569"/>
    <w:rsid w:val="00F65069"/>
    <w:pPr>
      <w:numPr>
        <w:numId w:val="572"/>
      </w:numPr>
    </w:pPr>
  </w:style>
  <w:style w:type="numbering" w:customStyle="1" w:styleId="569">
    <w:name w:val="Импортированный стиль 569"/>
    <w:rsid w:val="00F65069"/>
  </w:style>
  <w:style w:type="numbering" w:customStyle="1" w:styleId="List572">
    <w:name w:val="List 572"/>
    <w:basedOn w:val="570"/>
    <w:rsid w:val="00F65069"/>
    <w:pPr>
      <w:numPr>
        <w:numId w:val="573"/>
      </w:numPr>
    </w:pPr>
  </w:style>
  <w:style w:type="numbering" w:customStyle="1" w:styleId="570">
    <w:name w:val="Импортированный стиль 570"/>
    <w:rsid w:val="00F65069"/>
  </w:style>
  <w:style w:type="numbering" w:customStyle="1" w:styleId="List573">
    <w:name w:val="List 573"/>
    <w:basedOn w:val="571"/>
    <w:rsid w:val="00F65069"/>
    <w:pPr>
      <w:numPr>
        <w:numId w:val="574"/>
      </w:numPr>
    </w:pPr>
  </w:style>
  <w:style w:type="numbering" w:customStyle="1" w:styleId="571">
    <w:name w:val="Импортированный стиль 571"/>
    <w:rsid w:val="00F65069"/>
  </w:style>
  <w:style w:type="numbering" w:customStyle="1" w:styleId="List574">
    <w:name w:val="List 574"/>
    <w:basedOn w:val="572"/>
    <w:rsid w:val="00F65069"/>
    <w:pPr>
      <w:numPr>
        <w:numId w:val="575"/>
      </w:numPr>
    </w:pPr>
  </w:style>
  <w:style w:type="numbering" w:customStyle="1" w:styleId="572">
    <w:name w:val="Импортированный стиль 572"/>
    <w:rsid w:val="00F65069"/>
  </w:style>
  <w:style w:type="numbering" w:customStyle="1" w:styleId="List575">
    <w:name w:val="List 575"/>
    <w:basedOn w:val="573"/>
    <w:rsid w:val="00F65069"/>
    <w:pPr>
      <w:numPr>
        <w:numId w:val="576"/>
      </w:numPr>
    </w:pPr>
  </w:style>
  <w:style w:type="numbering" w:customStyle="1" w:styleId="573">
    <w:name w:val="Импортированный стиль 573"/>
    <w:rsid w:val="00F65069"/>
  </w:style>
  <w:style w:type="numbering" w:customStyle="1" w:styleId="List576">
    <w:name w:val="List 576"/>
    <w:basedOn w:val="574"/>
    <w:rsid w:val="00F65069"/>
    <w:pPr>
      <w:numPr>
        <w:numId w:val="577"/>
      </w:numPr>
    </w:pPr>
  </w:style>
  <w:style w:type="numbering" w:customStyle="1" w:styleId="574">
    <w:name w:val="Импортированный стиль 574"/>
    <w:rsid w:val="00F65069"/>
  </w:style>
  <w:style w:type="numbering" w:customStyle="1" w:styleId="List577">
    <w:name w:val="List 577"/>
    <w:basedOn w:val="575"/>
    <w:rsid w:val="00F65069"/>
    <w:pPr>
      <w:numPr>
        <w:numId w:val="578"/>
      </w:numPr>
    </w:pPr>
  </w:style>
  <w:style w:type="numbering" w:customStyle="1" w:styleId="575">
    <w:name w:val="Импортированный стиль 575"/>
    <w:rsid w:val="00F65069"/>
  </w:style>
  <w:style w:type="numbering" w:customStyle="1" w:styleId="List578">
    <w:name w:val="List 578"/>
    <w:basedOn w:val="576"/>
    <w:rsid w:val="00F65069"/>
    <w:pPr>
      <w:numPr>
        <w:numId w:val="579"/>
      </w:numPr>
    </w:pPr>
  </w:style>
  <w:style w:type="numbering" w:customStyle="1" w:styleId="576">
    <w:name w:val="Импортированный стиль 576"/>
    <w:rsid w:val="00F65069"/>
  </w:style>
  <w:style w:type="numbering" w:customStyle="1" w:styleId="List579">
    <w:name w:val="List 579"/>
    <w:basedOn w:val="577"/>
    <w:rsid w:val="00F65069"/>
    <w:pPr>
      <w:numPr>
        <w:numId w:val="580"/>
      </w:numPr>
    </w:pPr>
  </w:style>
  <w:style w:type="numbering" w:customStyle="1" w:styleId="577">
    <w:name w:val="Импортированный стиль 577"/>
    <w:rsid w:val="00F65069"/>
  </w:style>
  <w:style w:type="numbering" w:customStyle="1" w:styleId="List580">
    <w:name w:val="List 580"/>
    <w:basedOn w:val="578"/>
    <w:rsid w:val="00F65069"/>
    <w:pPr>
      <w:numPr>
        <w:numId w:val="581"/>
      </w:numPr>
    </w:pPr>
  </w:style>
  <w:style w:type="numbering" w:customStyle="1" w:styleId="578">
    <w:name w:val="Импортированный стиль 578"/>
    <w:rsid w:val="00F65069"/>
  </w:style>
  <w:style w:type="numbering" w:customStyle="1" w:styleId="List581">
    <w:name w:val="List 581"/>
    <w:basedOn w:val="579"/>
    <w:rsid w:val="00F65069"/>
    <w:pPr>
      <w:numPr>
        <w:numId w:val="582"/>
      </w:numPr>
    </w:pPr>
  </w:style>
  <w:style w:type="numbering" w:customStyle="1" w:styleId="579">
    <w:name w:val="Импортированный стиль 579"/>
    <w:rsid w:val="00F65069"/>
  </w:style>
  <w:style w:type="numbering" w:customStyle="1" w:styleId="List582">
    <w:name w:val="List 582"/>
    <w:basedOn w:val="580"/>
    <w:rsid w:val="00F65069"/>
    <w:pPr>
      <w:numPr>
        <w:numId w:val="583"/>
      </w:numPr>
    </w:pPr>
  </w:style>
  <w:style w:type="numbering" w:customStyle="1" w:styleId="580">
    <w:name w:val="Импортированный стиль 580"/>
    <w:rsid w:val="00F65069"/>
  </w:style>
  <w:style w:type="numbering" w:customStyle="1" w:styleId="List583">
    <w:name w:val="List 583"/>
    <w:basedOn w:val="581"/>
    <w:rsid w:val="00F65069"/>
    <w:pPr>
      <w:numPr>
        <w:numId w:val="584"/>
      </w:numPr>
    </w:pPr>
  </w:style>
  <w:style w:type="numbering" w:customStyle="1" w:styleId="581">
    <w:name w:val="Импортированный стиль 581"/>
    <w:rsid w:val="00F65069"/>
  </w:style>
  <w:style w:type="numbering" w:customStyle="1" w:styleId="List584">
    <w:name w:val="List 584"/>
    <w:basedOn w:val="582"/>
    <w:rsid w:val="00F65069"/>
    <w:pPr>
      <w:numPr>
        <w:numId w:val="585"/>
      </w:numPr>
    </w:pPr>
  </w:style>
  <w:style w:type="numbering" w:customStyle="1" w:styleId="582">
    <w:name w:val="Импортированный стиль 582"/>
    <w:rsid w:val="00F65069"/>
  </w:style>
  <w:style w:type="numbering" w:customStyle="1" w:styleId="List585">
    <w:name w:val="List 585"/>
    <w:basedOn w:val="583"/>
    <w:rsid w:val="00F65069"/>
    <w:pPr>
      <w:numPr>
        <w:numId w:val="586"/>
      </w:numPr>
    </w:pPr>
  </w:style>
  <w:style w:type="numbering" w:customStyle="1" w:styleId="583">
    <w:name w:val="Импортированный стиль 583"/>
    <w:rsid w:val="00F65069"/>
  </w:style>
  <w:style w:type="numbering" w:customStyle="1" w:styleId="List586">
    <w:name w:val="List 586"/>
    <w:basedOn w:val="584"/>
    <w:rsid w:val="00F65069"/>
    <w:pPr>
      <w:numPr>
        <w:numId w:val="587"/>
      </w:numPr>
    </w:pPr>
  </w:style>
  <w:style w:type="numbering" w:customStyle="1" w:styleId="584">
    <w:name w:val="Импортированный стиль 584"/>
    <w:rsid w:val="00F65069"/>
  </w:style>
  <w:style w:type="numbering" w:customStyle="1" w:styleId="List587">
    <w:name w:val="List 587"/>
    <w:basedOn w:val="585"/>
    <w:rsid w:val="00F65069"/>
    <w:pPr>
      <w:numPr>
        <w:numId w:val="588"/>
      </w:numPr>
    </w:pPr>
  </w:style>
  <w:style w:type="numbering" w:customStyle="1" w:styleId="585">
    <w:name w:val="Импортированный стиль 585"/>
    <w:rsid w:val="00F65069"/>
  </w:style>
  <w:style w:type="numbering" w:customStyle="1" w:styleId="List588">
    <w:name w:val="List 588"/>
    <w:basedOn w:val="586"/>
    <w:rsid w:val="00F65069"/>
    <w:pPr>
      <w:numPr>
        <w:numId w:val="589"/>
      </w:numPr>
    </w:pPr>
  </w:style>
  <w:style w:type="numbering" w:customStyle="1" w:styleId="586">
    <w:name w:val="Импортированный стиль 586"/>
    <w:rsid w:val="00F65069"/>
  </w:style>
  <w:style w:type="numbering" w:customStyle="1" w:styleId="List589">
    <w:name w:val="List 589"/>
    <w:basedOn w:val="587"/>
    <w:rsid w:val="00F65069"/>
    <w:pPr>
      <w:numPr>
        <w:numId w:val="590"/>
      </w:numPr>
    </w:pPr>
  </w:style>
  <w:style w:type="numbering" w:customStyle="1" w:styleId="587">
    <w:name w:val="Импортированный стиль 587"/>
    <w:rsid w:val="00F65069"/>
  </w:style>
  <w:style w:type="numbering" w:customStyle="1" w:styleId="List590">
    <w:name w:val="List 590"/>
    <w:basedOn w:val="588"/>
    <w:rsid w:val="00F65069"/>
    <w:pPr>
      <w:numPr>
        <w:numId w:val="591"/>
      </w:numPr>
    </w:pPr>
  </w:style>
  <w:style w:type="numbering" w:customStyle="1" w:styleId="588">
    <w:name w:val="Импортированный стиль 588"/>
    <w:rsid w:val="00F65069"/>
  </w:style>
  <w:style w:type="numbering" w:customStyle="1" w:styleId="List591">
    <w:name w:val="List 591"/>
    <w:basedOn w:val="589"/>
    <w:rsid w:val="00F65069"/>
    <w:pPr>
      <w:numPr>
        <w:numId w:val="592"/>
      </w:numPr>
    </w:pPr>
  </w:style>
  <w:style w:type="numbering" w:customStyle="1" w:styleId="589">
    <w:name w:val="Импортированный стиль 589"/>
    <w:rsid w:val="00F65069"/>
  </w:style>
  <w:style w:type="numbering" w:customStyle="1" w:styleId="List592">
    <w:name w:val="List 592"/>
    <w:basedOn w:val="590"/>
    <w:rsid w:val="00F65069"/>
    <w:pPr>
      <w:numPr>
        <w:numId w:val="593"/>
      </w:numPr>
    </w:pPr>
  </w:style>
  <w:style w:type="numbering" w:customStyle="1" w:styleId="590">
    <w:name w:val="Импортированный стиль 590"/>
    <w:rsid w:val="00F65069"/>
  </w:style>
  <w:style w:type="numbering" w:customStyle="1" w:styleId="List593">
    <w:name w:val="List 593"/>
    <w:basedOn w:val="591"/>
    <w:rsid w:val="00F65069"/>
    <w:pPr>
      <w:numPr>
        <w:numId w:val="594"/>
      </w:numPr>
    </w:pPr>
  </w:style>
  <w:style w:type="numbering" w:customStyle="1" w:styleId="591">
    <w:name w:val="Импортированный стиль 591"/>
    <w:rsid w:val="00F65069"/>
  </w:style>
  <w:style w:type="numbering" w:customStyle="1" w:styleId="List594">
    <w:name w:val="List 594"/>
    <w:basedOn w:val="592"/>
    <w:rsid w:val="00F65069"/>
    <w:pPr>
      <w:numPr>
        <w:numId w:val="595"/>
      </w:numPr>
    </w:pPr>
  </w:style>
  <w:style w:type="numbering" w:customStyle="1" w:styleId="592">
    <w:name w:val="Импортированный стиль 592"/>
    <w:rsid w:val="00F65069"/>
  </w:style>
  <w:style w:type="numbering" w:customStyle="1" w:styleId="List595">
    <w:name w:val="List 595"/>
    <w:basedOn w:val="593"/>
    <w:rsid w:val="00F65069"/>
    <w:pPr>
      <w:numPr>
        <w:numId w:val="596"/>
      </w:numPr>
    </w:pPr>
  </w:style>
  <w:style w:type="numbering" w:customStyle="1" w:styleId="593">
    <w:name w:val="Импортированный стиль 593"/>
    <w:rsid w:val="00F65069"/>
  </w:style>
  <w:style w:type="numbering" w:customStyle="1" w:styleId="List596">
    <w:name w:val="List 596"/>
    <w:basedOn w:val="594"/>
    <w:rsid w:val="00F65069"/>
    <w:pPr>
      <w:numPr>
        <w:numId w:val="597"/>
      </w:numPr>
    </w:pPr>
  </w:style>
  <w:style w:type="numbering" w:customStyle="1" w:styleId="594">
    <w:name w:val="Импортированный стиль 594"/>
    <w:rsid w:val="00F65069"/>
  </w:style>
  <w:style w:type="numbering" w:customStyle="1" w:styleId="List597">
    <w:name w:val="List 597"/>
    <w:basedOn w:val="595"/>
    <w:rsid w:val="00F65069"/>
    <w:pPr>
      <w:numPr>
        <w:numId w:val="598"/>
      </w:numPr>
    </w:pPr>
  </w:style>
  <w:style w:type="numbering" w:customStyle="1" w:styleId="595">
    <w:name w:val="Импортированный стиль 595"/>
    <w:rsid w:val="00F65069"/>
  </w:style>
  <w:style w:type="numbering" w:customStyle="1" w:styleId="List598">
    <w:name w:val="List 598"/>
    <w:basedOn w:val="596"/>
    <w:rsid w:val="00F65069"/>
    <w:pPr>
      <w:numPr>
        <w:numId w:val="599"/>
      </w:numPr>
    </w:pPr>
  </w:style>
  <w:style w:type="numbering" w:customStyle="1" w:styleId="596">
    <w:name w:val="Импортированный стиль 596"/>
    <w:rsid w:val="00F65069"/>
  </w:style>
  <w:style w:type="numbering" w:customStyle="1" w:styleId="List599">
    <w:name w:val="List 599"/>
    <w:basedOn w:val="597"/>
    <w:rsid w:val="00F65069"/>
    <w:pPr>
      <w:numPr>
        <w:numId w:val="600"/>
      </w:numPr>
    </w:pPr>
  </w:style>
  <w:style w:type="numbering" w:customStyle="1" w:styleId="597">
    <w:name w:val="Импортированный стиль 597"/>
    <w:rsid w:val="00F65069"/>
  </w:style>
  <w:style w:type="numbering" w:customStyle="1" w:styleId="List600">
    <w:name w:val="List 600"/>
    <w:basedOn w:val="598"/>
    <w:rsid w:val="00F65069"/>
    <w:pPr>
      <w:numPr>
        <w:numId w:val="601"/>
      </w:numPr>
    </w:pPr>
  </w:style>
  <w:style w:type="numbering" w:customStyle="1" w:styleId="598">
    <w:name w:val="Импортированный стиль 598"/>
    <w:rsid w:val="00F65069"/>
  </w:style>
  <w:style w:type="numbering" w:customStyle="1" w:styleId="List601">
    <w:name w:val="List 601"/>
    <w:basedOn w:val="599"/>
    <w:rsid w:val="00F65069"/>
    <w:pPr>
      <w:numPr>
        <w:numId w:val="602"/>
      </w:numPr>
    </w:pPr>
  </w:style>
  <w:style w:type="numbering" w:customStyle="1" w:styleId="599">
    <w:name w:val="Импортированный стиль 599"/>
    <w:rsid w:val="00F65069"/>
  </w:style>
  <w:style w:type="numbering" w:customStyle="1" w:styleId="List602">
    <w:name w:val="List 602"/>
    <w:basedOn w:val="600"/>
    <w:rsid w:val="00F65069"/>
    <w:pPr>
      <w:numPr>
        <w:numId w:val="603"/>
      </w:numPr>
    </w:pPr>
  </w:style>
  <w:style w:type="numbering" w:customStyle="1" w:styleId="600">
    <w:name w:val="Импортированный стиль 600"/>
    <w:rsid w:val="00F65069"/>
  </w:style>
  <w:style w:type="numbering" w:customStyle="1" w:styleId="List603">
    <w:name w:val="List 603"/>
    <w:basedOn w:val="601"/>
    <w:rsid w:val="00F65069"/>
    <w:pPr>
      <w:numPr>
        <w:numId w:val="604"/>
      </w:numPr>
    </w:pPr>
  </w:style>
  <w:style w:type="numbering" w:customStyle="1" w:styleId="601">
    <w:name w:val="Импортированный стиль 601"/>
    <w:rsid w:val="00F65069"/>
  </w:style>
  <w:style w:type="numbering" w:customStyle="1" w:styleId="List604">
    <w:name w:val="List 604"/>
    <w:basedOn w:val="602"/>
    <w:rsid w:val="00F65069"/>
    <w:pPr>
      <w:numPr>
        <w:numId w:val="605"/>
      </w:numPr>
    </w:pPr>
  </w:style>
  <w:style w:type="numbering" w:customStyle="1" w:styleId="602">
    <w:name w:val="Импортированный стиль 602"/>
    <w:rsid w:val="00F65069"/>
  </w:style>
  <w:style w:type="numbering" w:customStyle="1" w:styleId="List605">
    <w:name w:val="List 605"/>
    <w:basedOn w:val="603"/>
    <w:rsid w:val="00F65069"/>
    <w:pPr>
      <w:numPr>
        <w:numId w:val="606"/>
      </w:numPr>
    </w:pPr>
  </w:style>
  <w:style w:type="numbering" w:customStyle="1" w:styleId="603">
    <w:name w:val="Импортированный стиль 603"/>
    <w:rsid w:val="00F65069"/>
  </w:style>
  <w:style w:type="numbering" w:customStyle="1" w:styleId="List606">
    <w:name w:val="List 606"/>
    <w:basedOn w:val="604"/>
    <w:rsid w:val="00F65069"/>
    <w:pPr>
      <w:numPr>
        <w:numId w:val="607"/>
      </w:numPr>
    </w:pPr>
  </w:style>
  <w:style w:type="numbering" w:customStyle="1" w:styleId="604">
    <w:name w:val="Импортированный стиль 604"/>
    <w:rsid w:val="00F65069"/>
  </w:style>
  <w:style w:type="numbering" w:customStyle="1" w:styleId="List607">
    <w:name w:val="List 607"/>
    <w:basedOn w:val="605"/>
    <w:rsid w:val="00F65069"/>
    <w:pPr>
      <w:numPr>
        <w:numId w:val="608"/>
      </w:numPr>
    </w:pPr>
  </w:style>
  <w:style w:type="numbering" w:customStyle="1" w:styleId="605">
    <w:name w:val="Импортированный стиль 605"/>
    <w:rsid w:val="00F65069"/>
  </w:style>
  <w:style w:type="numbering" w:customStyle="1" w:styleId="List608">
    <w:name w:val="List 608"/>
    <w:basedOn w:val="606"/>
    <w:rsid w:val="00F65069"/>
    <w:pPr>
      <w:numPr>
        <w:numId w:val="609"/>
      </w:numPr>
    </w:pPr>
  </w:style>
  <w:style w:type="numbering" w:customStyle="1" w:styleId="606">
    <w:name w:val="Импортированный стиль 606"/>
    <w:rsid w:val="00F65069"/>
  </w:style>
  <w:style w:type="numbering" w:customStyle="1" w:styleId="List609">
    <w:name w:val="List 609"/>
    <w:basedOn w:val="607"/>
    <w:rsid w:val="00F65069"/>
    <w:pPr>
      <w:numPr>
        <w:numId w:val="610"/>
      </w:numPr>
    </w:pPr>
  </w:style>
  <w:style w:type="numbering" w:customStyle="1" w:styleId="607">
    <w:name w:val="Импортированный стиль 607"/>
    <w:rsid w:val="00F65069"/>
  </w:style>
  <w:style w:type="numbering" w:customStyle="1" w:styleId="List610">
    <w:name w:val="List 610"/>
    <w:basedOn w:val="608"/>
    <w:rsid w:val="00F65069"/>
    <w:pPr>
      <w:numPr>
        <w:numId w:val="611"/>
      </w:numPr>
    </w:pPr>
  </w:style>
  <w:style w:type="numbering" w:customStyle="1" w:styleId="608">
    <w:name w:val="Импортированный стиль 608"/>
    <w:rsid w:val="00F65069"/>
  </w:style>
  <w:style w:type="numbering" w:customStyle="1" w:styleId="List611">
    <w:name w:val="List 611"/>
    <w:basedOn w:val="609"/>
    <w:rsid w:val="00F65069"/>
    <w:pPr>
      <w:numPr>
        <w:numId w:val="612"/>
      </w:numPr>
    </w:pPr>
  </w:style>
  <w:style w:type="numbering" w:customStyle="1" w:styleId="609">
    <w:name w:val="Импортированный стиль 609"/>
    <w:rsid w:val="00F65069"/>
  </w:style>
  <w:style w:type="numbering" w:customStyle="1" w:styleId="List612">
    <w:name w:val="List 612"/>
    <w:basedOn w:val="610"/>
    <w:rsid w:val="00F65069"/>
    <w:pPr>
      <w:numPr>
        <w:numId w:val="613"/>
      </w:numPr>
    </w:pPr>
  </w:style>
  <w:style w:type="numbering" w:customStyle="1" w:styleId="610">
    <w:name w:val="Импортированный стиль 610"/>
    <w:rsid w:val="00F65069"/>
  </w:style>
  <w:style w:type="paragraph" w:styleId="af0">
    <w:name w:val="Block Text"/>
    <w:rsid w:val="00F65069"/>
    <w:pPr>
      <w:widowControl w:val="0"/>
      <w:ind w:left="144" w:right="720" w:firstLine="576"/>
      <w:jc w:val="both"/>
    </w:pPr>
    <w:rPr>
      <w:rFonts w:ascii="Arial Unicode MS" w:hAnsi="Arial Unicode MS" w:cs="Arial Unicode MS"/>
      <w:color w:val="000000"/>
      <w:sz w:val="24"/>
      <w:szCs w:val="24"/>
      <w:u w:color="000000"/>
    </w:rPr>
  </w:style>
  <w:style w:type="numbering" w:customStyle="1" w:styleId="List613">
    <w:name w:val="List 613"/>
    <w:basedOn w:val="611"/>
    <w:rsid w:val="00F65069"/>
    <w:pPr>
      <w:numPr>
        <w:numId w:val="614"/>
      </w:numPr>
    </w:pPr>
  </w:style>
  <w:style w:type="numbering" w:customStyle="1" w:styleId="611">
    <w:name w:val="Импортированный стиль 611"/>
    <w:rsid w:val="00F65069"/>
  </w:style>
  <w:style w:type="numbering" w:customStyle="1" w:styleId="List614">
    <w:name w:val="List 614"/>
    <w:basedOn w:val="612"/>
    <w:rsid w:val="00F65069"/>
    <w:pPr>
      <w:numPr>
        <w:numId w:val="615"/>
      </w:numPr>
    </w:pPr>
  </w:style>
  <w:style w:type="numbering" w:customStyle="1" w:styleId="612">
    <w:name w:val="Импортированный стиль 612"/>
    <w:rsid w:val="00F65069"/>
  </w:style>
  <w:style w:type="numbering" w:customStyle="1" w:styleId="List615">
    <w:name w:val="List 615"/>
    <w:basedOn w:val="613"/>
    <w:rsid w:val="00F65069"/>
    <w:pPr>
      <w:numPr>
        <w:numId w:val="616"/>
      </w:numPr>
    </w:pPr>
  </w:style>
  <w:style w:type="numbering" w:customStyle="1" w:styleId="613">
    <w:name w:val="Импортированный стиль 613"/>
    <w:rsid w:val="00F65069"/>
  </w:style>
  <w:style w:type="numbering" w:customStyle="1" w:styleId="List616">
    <w:name w:val="List 616"/>
    <w:basedOn w:val="614"/>
    <w:rsid w:val="00F65069"/>
    <w:pPr>
      <w:numPr>
        <w:numId w:val="617"/>
      </w:numPr>
    </w:pPr>
  </w:style>
  <w:style w:type="numbering" w:customStyle="1" w:styleId="614">
    <w:name w:val="Импортированный стиль 614"/>
    <w:rsid w:val="00F65069"/>
  </w:style>
  <w:style w:type="numbering" w:customStyle="1" w:styleId="List617">
    <w:name w:val="List 617"/>
    <w:basedOn w:val="615"/>
    <w:rsid w:val="00F65069"/>
    <w:pPr>
      <w:numPr>
        <w:numId w:val="618"/>
      </w:numPr>
    </w:pPr>
  </w:style>
  <w:style w:type="numbering" w:customStyle="1" w:styleId="615">
    <w:name w:val="Импортированный стиль 615"/>
    <w:rsid w:val="00F65069"/>
  </w:style>
  <w:style w:type="numbering" w:customStyle="1" w:styleId="List618">
    <w:name w:val="List 618"/>
    <w:basedOn w:val="616"/>
    <w:rsid w:val="00F65069"/>
    <w:pPr>
      <w:numPr>
        <w:numId w:val="619"/>
      </w:numPr>
    </w:pPr>
  </w:style>
  <w:style w:type="numbering" w:customStyle="1" w:styleId="616">
    <w:name w:val="Импортированный стиль 616"/>
    <w:rsid w:val="00F65069"/>
  </w:style>
  <w:style w:type="numbering" w:customStyle="1" w:styleId="List619">
    <w:name w:val="List 619"/>
    <w:basedOn w:val="617"/>
    <w:rsid w:val="00F65069"/>
    <w:pPr>
      <w:numPr>
        <w:numId w:val="620"/>
      </w:numPr>
    </w:pPr>
  </w:style>
  <w:style w:type="numbering" w:customStyle="1" w:styleId="617">
    <w:name w:val="Импортированный стиль 617"/>
    <w:rsid w:val="00F65069"/>
  </w:style>
  <w:style w:type="numbering" w:customStyle="1" w:styleId="List620">
    <w:name w:val="List 620"/>
    <w:basedOn w:val="618"/>
    <w:rsid w:val="00F65069"/>
    <w:pPr>
      <w:numPr>
        <w:numId w:val="621"/>
      </w:numPr>
    </w:pPr>
  </w:style>
  <w:style w:type="numbering" w:customStyle="1" w:styleId="618">
    <w:name w:val="Импортированный стиль 618"/>
    <w:rsid w:val="00F65069"/>
  </w:style>
  <w:style w:type="numbering" w:customStyle="1" w:styleId="List621">
    <w:name w:val="List 621"/>
    <w:basedOn w:val="619"/>
    <w:rsid w:val="00F65069"/>
    <w:pPr>
      <w:numPr>
        <w:numId w:val="622"/>
      </w:numPr>
    </w:pPr>
  </w:style>
  <w:style w:type="numbering" w:customStyle="1" w:styleId="619">
    <w:name w:val="Импортированный стиль 619"/>
    <w:rsid w:val="00F65069"/>
  </w:style>
  <w:style w:type="numbering" w:customStyle="1" w:styleId="List622">
    <w:name w:val="List 622"/>
    <w:basedOn w:val="620"/>
    <w:rsid w:val="00F65069"/>
    <w:pPr>
      <w:numPr>
        <w:numId w:val="623"/>
      </w:numPr>
    </w:pPr>
  </w:style>
  <w:style w:type="numbering" w:customStyle="1" w:styleId="620">
    <w:name w:val="Импортированный стиль 620"/>
    <w:rsid w:val="00F65069"/>
  </w:style>
  <w:style w:type="numbering" w:customStyle="1" w:styleId="List623">
    <w:name w:val="List 623"/>
    <w:basedOn w:val="621"/>
    <w:rsid w:val="00F65069"/>
    <w:pPr>
      <w:numPr>
        <w:numId w:val="624"/>
      </w:numPr>
    </w:pPr>
  </w:style>
  <w:style w:type="numbering" w:customStyle="1" w:styleId="621">
    <w:name w:val="Импортированный стиль 621"/>
    <w:rsid w:val="00F65069"/>
  </w:style>
  <w:style w:type="numbering" w:customStyle="1" w:styleId="List624">
    <w:name w:val="List 624"/>
    <w:basedOn w:val="622"/>
    <w:rsid w:val="00F65069"/>
    <w:pPr>
      <w:numPr>
        <w:numId w:val="625"/>
      </w:numPr>
    </w:pPr>
  </w:style>
  <w:style w:type="numbering" w:customStyle="1" w:styleId="622">
    <w:name w:val="Импортированный стиль 622"/>
    <w:rsid w:val="00F65069"/>
  </w:style>
  <w:style w:type="numbering" w:customStyle="1" w:styleId="List625">
    <w:name w:val="List 625"/>
    <w:basedOn w:val="623"/>
    <w:rsid w:val="00F65069"/>
    <w:pPr>
      <w:numPr>
        <w:numId w:val="626"/>
      </w:numPr>
    </w:pPr>
  </w:style>
  <w:style w:type="numbering" w:customStyle="1" w:styleId="623">
    <w:name w:val="Импортированный стиль 623"/>
    <w:rsid w:val="00F65069"/>
  </w:style>
  <w:style w:type="numbering" w:customStyle="1" w:styleId="List626">
    <w:name w:val="List 626"/>
    <w:basedOn w:val="624"/>
    <w:rsid w:val="00F65069"/>
    <w:pPr>
      <w:numPr>
        <w:numId w:val="627"/>
      </w:numPr>
    </w:pPr>
  </w:style>
  <w:style w:type="numbering" w:customStyle="1" w:styleId="624">
    <w:name w:val="Импортированный стиль 624"/>
    <w:rsid w:val="00F65069"/>
  </w:style>
  <w:style w:type="numbering" w:customStyle="1" w:styleId="List627">
    <w:name w:val="List 627"/>
    <w:basedOn w:val="625"/>
    <w:rsid w:val="00F65069"/>
    <w:pPr>
      <w:numPr>
        <w:numId w:val="628"/>
      </w:numPr>
    </w:pPr>
  </w:style>
  <w:style w:type="numbering" w:customStyle="1" w:styleId="625">
    <w:name w:val="Импортированный стиль 625"/>
    <w:rsid w:val="00F65069"/>
  </w:style>
  <w:style w:type="numbering" w:customStyle="1" w:styleId="List628">
    <w:name w:val="List 628"/>
    <w:basedOn w:val="626"/>
    <w:rsid w:val="00F65069"/>
    <w:pPr>
      <w:numPr>
        <w:numId w:val="629"/>
      </w:numPr>
    </w:pPr>
  </w:style>
  <w:style w:type="numbering" w:customStyle="1" w:styleId="626">
    <w:name w:val="Импортированный стиль 626"/>
    <w:rsid w:val="00F65069"/>
  </w:style>
  <w:style w:type="numbering" w:customStyle="1" w:styleId="List629">
    <w:name w:val="List 629"/>
    <w:basedOn w:val="627"/>
    <w:rsid w:val="00F65069"/>
    <w:pPr>
      <w:numPr>
        <w:numId w:val="630"/>
      </w:numPr>
    </w:pPr>
  </w:style>
  <w:style w:type="numbering" w:customStyle="1" w:styleId="627">
    <w:name w:val="Импортированный стиль 627"/>
    <w:rsid w:val="00F65069"/>
  </w:style>
  <w:style w:type="numbering" w:customStyle="1" w:styleId="List630">
    <w:name w:val="List 630"/>
    <w:basedOn w:val="628"/>
    <w:rsid w:val="00F65069"/>
    <w:pPr>
      <w:numPr>
        <w:numId w:val="631"/>
      </w:numPr>
    </w:pPr>
  </w:style>
  <w:style w:type="numbering" w:customStyle="1" w:styleId="628">
    <w:name w:val="Импортированный стиль 628"/>
    <w:rsid w:val="00F65069"/>
  </w:style>
  <w:style w:type="numbering" w:customStyle="1" w:styleId="List631">
    <w:name w:val="List 631"/>
    <w:basedOn w:val="629"/>
    <w:rsid w:val="00F65069"/>
    <w:pPr>
      <w:numPr>
        <w:numId w:val="632"/>
      </w:numPr>
    </w:pPr>
  </w:style>
  <w:style w:type="numbering" w:customStyle="1" w:styleId="629">
    <w:name w:val="Импортированный стиль 629"/>
    <w:rsid w:val="00F65069"/>
  </w:style>
  <w:style w:type="numbering" w:customStyle="1" w:styleId="List632">
    <w:name w:val="List 632"/>
    <w:basedOn w:val="630"/>
    <w:rsid w:val="00F65069"/>
    <w:pPr>
      <w:numPr>
        <w:numId w:val="633"/>
      </w:numPr>
    </w:pPr>
  </w:style>
  <w:style w:type="numbering" w:customStyle="1" w:styleId="630">
    <w:name w:val="Импортированный стиль 630"/>
    <w:rsid w:val="00F65069"/>
  </w:style>
  <w:style w:type="numbering" w:customStyle="1" w:styleId="List633">
    <w:name w:val="List 633"/>
    <w:basedOn w:val="631"/>
    <w:rsid w:val="00F65069"/>
    <w:pPr>
      <w:numPr>
        <w:numId w:val="634"/>
      </w:numPr>
    </w:pPr>
  </w:style>
  <w:style w:type="numbering" w:customStyle="1" w:styleId="631">
    <w:name w:val="Импортированный стиль 631"/>
    <w:rsid w:val="00F65069"/>
  </w:style>
  <w:style w:type="numbering" w:customStyle="1" w:styleId="List634">
    <w:name w:val="List 634"/>
    <w:basedOn w:val="632"/>
    <w:rsid w:val="00F65069"/>
    <w:pPr>
      <w:numPr>
        <w:numId w:val="635"/>
      </w:numPr>
    </w:pPr>
  </w:style>
  <w:style w:type="numbering" w:customStyle="1" w:styleId="632">
    <w:name w:val="Импортированный стиль 632"/>
    <w:rsid w:val="00F65069"/>
  </w:style>
  <w:style w:type="numbering" w:customStyle="1" w:styleId="List635">
    <w:name w:val="List 635"/>
    <w:basedOn w:val="633"/>
    <w:rsid w:val="00F65069"/>
    <w:pPr>
      <w:numPr>
        <w:numId w:val="636"/>
      </w:numPr>
    </w:pPr>
  </w:style>
  <w:style w:type="numbering" w:customStyle="1" w:styleId="633">
    <w:name w:val="Импортированный стиль 633"/>
    <w:rsid w:val="00F65069"/>
  </w:style>
  <w:style w:type="numbering" w:customStyle="1" w:styleId="List636">
    <w:name w:val="List 636"/>
    <w:basedOn w:val="634"/>
    <w:rsid w:val="00F65069"/>
    <w:pPr>
      <w:numPr>
        <w:numId w:val="637"/>
      </w:numPr>
    </w:pPr>
  </w:style>
  <w:style w:type="numbering" w:customStyle="1" w:styleId="634">
    <w:name w:val="Импортированный стиль 634"/>
    <w:rsid w:val="00F65069"/>
  </w:style>
  <w:style w:type="numbering" w:customStyle="1" w:styleId="List637">
    <w:name w:val="List 637"/>
    <w:basedOn w:val="635"/>
    <w:rsid w:val="00F65069"/>
    <w:pPr>
      <w:numPr>
        <w:numId w:val="638"/>
      </w:numPr>
    </w:pPr>
  </w:style>
  <w:style w:type="numbering" w:customStyle="1" w:styleId="635">
    <w:name w:val="Импортированный стиль 635"/>
    <w:rsid w:val="00F65069"/>
  </w:style>
  <w:style w:type="numbering" w:customStyle="1" w:styleId="List638">
    <w:name w:val="List 638"/>
    <w:basedOn w:val="636"/>
    <w:rsid w:val="00F65069"/>
    <w:pPr>
      <w:numPr>
        <w:numId w:val="639"/>
      </w:numPr>
    </w:pPr>
  </w:style>
  <w:style w:type="numbering" w:customStyle="1" w:styleId="636">
    <w:name w:val="Импортированный стиль 636"/>
    <w:rsid w:val="00F65069"/>
  </w:style>
  <w:style w:type="numbering" w:customStyle="1" w:styleId="List639">
    <w:name w:val="List 639"/>
    <w:basedOn w:val="637"/>
    <w:rsid w:val="00F65069"/>
    <w:pPr>
      <w:numPr>
        <w:numId w:val="640"/>
      </w:numPr>
    </w:pPr>
  </w:style>
  <w:style w:type="numbering" w:customStyle="1" w:styleId="637">
    <w:name w:val="Импортированный стиль 637"/>
    <w:rsid w:val="00F65069"/>
  </w:style>
  <w:style w:type="numbering" w:customStyle="1" w:styleId="List640">
    <w:name w:val="List 640"/>
    <w:basedOn w:val="638"/>
    <w:rsid w:val="00F65069"/>
    <w:pPr>
      <w:numPr>
        <w:numId w:val="641"/>
      </w:numPr>
    </w:pPr>
  </w:style>
  <w:style w:type="numbering" w:customStyle="1" w:styleId="638">
    <w:name w:val="Импортированный стиль 638"/>
    <w:rsid w:val="00F65069"/>
  </w:style>
  <w:style w:type="numbering" w:customStyle="1" w:styleId="List641">
    <w:name w:val="List 641"/>
    <w:basedOn w:val="639"/>
    <w:rsid w:val="00F65069"/>
    <w:pPr>
      <w:numPr>
        <w:numId w:val="642"/>
      </w:numPr>
    </w:pPr>
  </w:style>
  <w:style w:type="numbering" w:customStyle="1" w:styleId="639">
    <w:name w:val="Импортированный стиль 639"/>
    <w:rsid w:val="00F65069"/>
  </w:style>
  <w:style w:type="numbering" w:customStyle="1" w:styleId="List642">
    <w:name w:val="List 642"/>
    <w:basedOn w:val="640"/>
    <w:rsid w:val="00F65069"/>
    <w:pPr>
      <w:numPr>
        <w:numId w:val="643"/>
      </w:numPr>
    </w:pPr>
  </w:style>
  <w:style w:type="numbering" w:customStyle="1" w:styleId="640">
    <w:name w:val="Импортированный стиль 640"/>
    <w:rsid w:val="00F65069"/>
  </w:style>
  <w:style w:type="numbering" w:customStyle="1" w:styleId="List643">
    <w:name w:val="List 643"/>
    <w:basedOn w:val="641"/>
    <w:rsid w:val="00F65069"/>
    <w:pPr>
      <w:numPr>
        <w:numId w:val="644"/>
      </w:numPr>
    </w:pPr>
  </w:style>
  <w:style w:type="numbering" w:customStyle="1" w:styleId="641">
    <w:name w:val="Импортированный стиль 641"/>
    <w:rsid w:val="00F65069"/>
  </w:style>
  <w:style w:type="numbering" w:customStyle="1" w:styleId="List644">
    <w:name w:val="List 644"/>
    <w:basedOn w:val="642"/>
    <w:rsid w:val="00F65069"/>
    <w:pPr>
      <w:numPr>
        <w:numId w:val="645"/>
      </w:numPr>
    </w:pPr>
  </w:style>
  <w:style w:type="numbering" w:customStyle="1" w:styleId="642">
    <w:name w:val="Импортированный стиль 642"/>
    <w:rsid w:val="00F65069"/>
  </w:style>
  <w:style w:type="numbering" w:customStyle="1" w:styleId="List645">
    <w:name w:val="List 645"/>
    <w:basedOn w:val="643"/>
    <w:rsid w:val="00F65069"/>
    <w:pPr>
      <w:numPr>
        <w:numId w:val="646"/>
      </w:numPr>
    </w:pPr>
  </w:style>
  <w:style w:type="numbering" w:customStyle="1" w:styleId="643">
    <w:name w:val="Импортированный стиль 643"/>
    <w:rsid w:val="00F65069"/>
  </w:style>
  <w:style w:type="numbering" w:customStyle="1" w:styleId="List646">
    <w:name w:val="List 646"/>
    <w:basedOn w:val="644"/>
    <w:rsid w:val="00F65069"/>
    <w:pPr>
      <w:numPr>
        <w:numId w:val="647"/>
      </w:numPr>
    </w:pPr>
  </w:style>
  <w:style w:type="numbering" w:customStyle="1" w:styleId="644">
    <w:name w:val="Импортированный стиль 644"/>
    <w:rsid w:val="00F65069"/>
  </w:style>
  <w:style w:type="numbering" w:customStyle="1" w:styleId="List647">
    <w:name w:val="List 647"/>
    <w:basedOn w:val="645"/>
    <w:rsid w:val="00F65069"/>
    <w:pPr>
      <w:numPr>
        <w:numId w:val="648"/>
      </w:numPr>
    </w:pPr>
  </w:style>
  <w:style w:type="numbering" w:customStyle="1" w:styleId="645">
    <w:name w:val="Импортированный стиль 645"/>
    <w:rsid w:val="00F65069"/>
  </w:style>
  <w:style w:type="numbering" w:customStyle="1" w:styleId="List648">
    <w:name w:val="List 648"/>
    <w:basedOn w:val="646"/>
    <w:rsid w:val="00F65069"/>
    <w:pPr>
      <w:numPr>
        <w:numId w:val="649"/>
      </w:numPr>
    </w:pPr>
  </w:style>
  <w:style w:type="numbering" w:customStyle="1" w:styleId="646">
    <w:name w:val="Импортированный стиль 646"/>
    <w:rsid w:val="00F65069"/>
  </w:style>
  <w:style w:type="numbering" w:customStyle="1" w:styleId="List649">
    <w:name w:val="List 649"/>
    <w:basedOn w:val="647"/>
    <w:rsid w:val="00F65069"/>
    <w:pPr>
      <w:numPr>
        <w:numId w:val="650"/>
      </w:numPr>
    </w:pPr>
  </w:style>
  <w:style w:type="numbering" w:customStyle="1" w:styleId="647">
    <w:name w:val="Импортированный стиль 647"/>
    <w:rsid w:val="00F65069"/>
  </w:style>
  <w:style w:type="numbering" w:customStyle="1" w:styleId="List650">
    <w:name w:val="List 650"/>
    <w:basedOn w:val="648"/>
    <w:rsid w:val="00F65069"/>
    <w:pPr>
      <w:numPr>
        <w:numId w:val="651"/>
      </w:numPr>
    </w:pPr>
  </w:style>
  <w:style w:type="numbering" w:customStyle="1" w:styleId="648">
    <w:name w:val="Импортированный стиль 648"/>
    <w:rsid w:val="00F65069"/>
  </w:style>
  <w:style w:type="numbering" w:customStyle="1" w:styleId="List651">
    <w:name w:val="List 651"/>
    <w:basedOn w:val="649"/>
    <w:rsid w:val="00F65069"/>
    <w:pPr>
      <w:numPr>
        <w:numId w:val="652"/>
      </w:numPr>
    </w:pPr>
  </w:style>
  <w:style w:type="numbering" w:customStyle="1" w:styleId="649">
    <w:name w:val="Импортированный стиль 649"/>
    <w:rsid w:val="00F65069"/>
  </w:style>
  <w:style w:type="numbering" w:customStyle="1" w:styleId="List652">
    <w:name w:val="List 652"/>
    <w:basedOn w:val="650"/>
    <w:rsid w:val="00F65069"/>
    <w:pPr>
      <w:numPr>
        <w:numId w:val="653"/>
      </w:numPr>
    </w:pPr>
  </w:style>
  <w:style w:type="numbering" w:customStyle="1" w:styleId="650">
    <w:name w:val="Импортированный стиль 650"/>
    <w:rsid w:val="00F65069"/>
  </w:style>
  <w:style w:type="numbering" w:customStyle="1" w:styleId="List653">
    <w:name w:val="List 653"/>
    <w:basedOn w:val="651"/>
    <w:rsid w:val="00F65069"/>
    <w:pPr>
      <w:numPr>
        <w:numId w:val="654"/>
      </w:numPr>
    </w:pPr>
  </w:style>
  <w:style w:type="numbering" w:customStyle="1" w:styleId="651">
    <w:name w:val="Импортированный стиль 651"/>
    <w:rsid w:val="00F65069"/>
  </w:style>
  <w:style w:type="numbering" w:customStyle="1" w:styleId="List654">
    <w:name w:val="List 654"/>
    <w:basedOn w:val="652"/>
    <w:rsid w:val="00F65069"/>
    <w:pPr>
      <w:numPr>
        <w:numId w:val="655"/>
      </w:numPr>
    </w:pPr>
  </w:style>
  <w:style w:type="numbering" w:customStyle="1" w:styleId="652">
    <w:name w:val="Импортированный стиль 652"/>
    <w:rsid w:val="00F65069"/>
  </w:style>
  <w:style w:type="numbering" w:customStyle="1" w:styleId="List655">
    <w:name w:val="List 655"/>
    <w:basedOn w:val="653"/>
    <w:rsid w:val="00F65069"/>
    <w:pPr>
      <w:numPr>
        <w:numId w:val="656"/>
      </w:numPr>
    </w:pPr>
  </w:style>
  <w:style w:type="numbering" w:customStyle="1" w:styleId="653">
    <w:name w:val="Импортированный стиль 653"/>
    <w:rsid w:val="00F65069"/>
  </w:style>
  <w:style w:type="numbering" w:customStyle="1" w:styleId="List656">
    <w:name w:val="List 656"/>
    <w:basedOn w:val="654"/>
    <w:rsid w:val="00F65069"/>
    <w:pPr>
      <w:numPr>
        <w:numId w:val="657"/>
      </w:numPr>
    </w:pPr>
  </w:style>
  <w:style w:type="numbering" w:customStyle="1" w:styleId="654">
    <w:name w:val="Импортированный стиль 654"/>
    <w:rsid w:val="00F65069"/>
  </w:style>
  <w:style w:type="numbering" w:customStyle="1" w:styleId="List657">
    <w:name w:val="List 657"/>
    <w:basedOn w:val="655"/>
    <w:rsid w:val="00F65069"/>
    <w:pPr>
      <w:numPr>
        <w:numId w:val="658"/>
      </w:numPr>
    </w:pPr>
  </w:style>
  <w:style w:type="numbering" w:customStyle="1" w:styleId="655">
    <w:name w:val="Импортированный стиль 655"/>
    <w:rsid w:val="00F65069"/>
  </w:style>
  <w:style w:type="numbering" w:customStyle="1" w:styleId="List658">
    <w:name w:val="List 658"/>
    <w:basedOn w:val="656"/>
    <w:rsid w:val="00F65069"/>
    <w:pPr>
      <w:numPr>
        <w:numId w:val="659"/>
      </w:numPr>
    </w:pPr>
  </w:style>
  <w:style w:type="numbering" w:customStyle="1" w:styleId="656">
    <w:name w:val="Импортированный стиль 656"/>
    <w:rsid w:val="00F65069"/>
  </w:style>
  <w:style w:type="numbering" w:customStyle="1" w:styleId="List659">
    <w:name w:val="List 659"/>
    <w:basedOn w:val="657"/>
    <w:rsid w:val="00F65069"/>
    <w:pPr>
      <w:numPr>
        <w:numId w:val="660"/>
      </w:numPr>
    </w:pPr>
  </w:style>
  <w:style w:type="numbering" w:customStyle="1" w:styleId="657">
    <w:name w:val="Импортированный стиль 657"/>
    <w:rsid w:val="00F65069"/>
  </w:style>
  <w:style w:type="numbering" w:customStyle="1" w:styleId="List660">
    <w:name w:val="List 660"/>
    <w:basedOn w:val="658"/>
    <w:rsid w:val="00F65069"/>
    <w:pPr>
      <w:numPr>
        <w:numId w:val="661"/>
      </w:numPr>
    </w:pPr>
  </w:style>
  <w:style w:type="numbering" w:customStyle="1" w:styleId="658">
    <w:name w:val="Импортированный стиль 658"/>
    <w:rsid w:val="00F65069"/>
  </w:style>
  <w:style w:type="numbering" w:customStyle="1" w:styleId="List661">
    <w:name w:val="List 661"/>
    <w:basedOn w:val="659"/>
    <w:rsid w:val="00F65069"/>
    <w:pPr>
      <w:numPr>
        <w:numId w:val="662"/>
      </w:numPr>
    </w:pPr>
  </w:style>
  <w:style w:type="numbering" w:customStyle="1" w:styleId="659">
    <w:name w:val="Импортированный стиль 659"/>
    <w:rsid w:val="00F65069"/>
  </w:style>
  <w:style w:type="numbering" w:customStyle="1" w:styleId="List662">
    <w:name w:val="List 662"/>
    <w:basedOn w:val="660"/>
    <w:rsid w:val="00F65069"/>
    <w:pPr>
      <w:numPr>
        <w:numId w:val="663"/>
      </w:numPr>
    </w:pPr>
  </w:style>
  <w:style w:type="numbering" w:customStyle="1" w:styleId="660">
    <w:name w:val="Импортированный стиль 660"/>
    <w:rsid w:val="00F65069"/>
  </w:style>
  <w:style w:type="numbering" w:customStyle="1" w:styleId="List663">
    <w:name w:val="List 663"/>
    <w:basedOn w:val="661"/>
    <w:rsid w:val="00F65069"/>
    <w:pPr>
      <w:numPr>
        <w:numId w:val="664"/>
      </w:numPr>
    </w:pPr>
  </w:style>
  <w:style w:type="numbering" w:customStyle="1" w:styleId="661">
    <w:name w:val="Импортированный стиль 661"/>
    <w:rsid w:val="00F65069"/>
  </w:style>
  <w:style w:type="numbering" w:customStyle="1" w:styleId="List664">
    <w:name w:val="List 664"/>
    <w:basedOn w:val="662"/>
    <w:rsid w:val="00F65069"/>
    <w:pPr>
      <w:numPr>
        <w:numId w:val="665"/>
      </w:numPr>
    </w:pPr>
  </w:style>
  <w:style w:type="numbering" w:customStyle="1" w:styleId="662">
    <w:name w:val="Импортированный стиль 662"/>
    <w:rsid w:val="00F65069"/>
  </w:style>
  <w:style w:type="numbering" w:customStyle="1" w:styleId="List665">
    <w:name w:val="List 665"/>
    <w:basedOn w:val="663"/>
    <w:rsid w:val="00F65069"/>
    <w:pPr>
      <w:numPr>
        <w:numId w:val="666"/>
      </w:numPr>
    </w:pPr>
  </w:style>
  <w:style w:type="numbering" w:customStyle="1" w:styleId="663">
    <w:name w:val="Импортированный стиль 663"/>
    <w:rsid w:val="00F65069"/>
  </w:style>
  <w:style w:type="numbering" w:customStyle="1" w:styleId="List666">
    <w:name w:val="List 666"/>
    <w:basedOn w:val="664"/>
    <w:rsid w:val="00F65069"/>
    <w:pPr>
      <w:numPr>
        <w:numId w:val="667"/>
      </w:numPr>
    </w:pPr>
  </w:style>
  <w:style w:type="numbering" w:customStyle="1" w:styleId="664">
    <w:name w:val="Импортированный стиль 664"/>
    <w:rsid w:val="00F65069"/>
  </w:style>
  <w:style w:type="numbering" w:customStyle="1" w:styleId="List667">
    <w:name w:val="List 667"/>
    <w:basedOn w:val="665"/>
    <w:rsid w:val="00F65069"/>
    <w:pPr>
      <w:numPr>
        <w:numId w:val="668"/>
      </w:numPr>
    </w:pPr>
  </w:style>
  <w:style w:type="numbering" w:customStyle="1" w:styleId="665">
    <w:name w:val="Импортированный стиль 665"/>
    <w:rsid w:val="00F65069"/>
  </w:style>
  <w:style w:type="numbering" w:customStyle="1" w:styleId="List668">
    <w:name w:val="List 668"/>
    <w:basedOn w:val="666"/>
    <w:rsid w:val="00F65069"/>
    <w:pPr>
      <w:numPr>
        <w:numId w:val="669"/>
      </w:numPr>
    </w:pPr>
  </w:style>
  <w:style w:type="numbering" w:customStyle="1" w:styleId="666">
    <w:name w:val="Импортированный стиль 666"/>
    <w:rsid w:val="00F65069"/>
  </w:style>
  <w:style w:type="numbering" w:customStyle="1" w:styleId="List669">
    <w:name w:val="List 669"/>
    <w:basedOn w:val="667"/>
    <w:rsid w:val="00F65069"/>
    <w:pPr>
      <w:numPr>
        <w:numId w:val="670"/>
      </w:numPr>
    </w:pPr>
  </w:style>
  <w:style w:type="numbering" w:customStyle="1" w:styleId="667">
    <w:name w:val="Импортированный стиль 667"/>
    <w:rsid w:val="00F65069"/>
  </w:style>
  <w:style w:type="paragraph" w:customStyle="1" w:styleId="af1">
    <w:name w:val="А ОСН ТЕКСТ"/>
    <w:rsid w:val="00F65069"/>
    <w:pPr>
      <w:spacing w:line="360" w:lineRule="auto"/>
      <w:ind w:firstLine="454"/>
      <w:jc w:val="both"/>
    </w:pPr>
    <w:rPr>
      <w:rFonts w:eastAsia="Times New Roman"/>
      <w:caps/>
      <w:color w:val="000000"/>
      <w:kern w:val="1"/>
      <w:sz w:val="28"/>
      <w:szCs w:val="28"/>
      <w:u w:color="000000"/>
    </w:rPr>
  </w:style>
  <w:style w:type="paragraph" w:customStyle="1" w:styleId="2c">
    <w:name w:val="Без интервала2"/>
    <w:rsid w:val="00F65069"/>
    <w:pPr>
      <w:spacing w:after="200" w:line="276" w:lineRule="auto"/>
    </w:pPr>
    <w:rPr>
      <w:rFonts w:ascii="Calibri" w:eastAsia="Calibri" w:hAnsi="Calibri" w:cs="Calibri"/>
      <w:color w:val="000000"/>
      <w:sz w:val="22"/>
      <w:szCs w:val="22"/>
      <w:u w:color="000000"/>
    </w:rPr>
  </w:style>
  <w:style w:type="paragraph" w:customStyle="1" w:styleId="Pa7">
    <w:name w:val="Pa7"/>
    <w:next w:val="a"/>
    <w:rsid w:val="00F65069"/>
    <w:pPr>
      <w:spacing w:line="241" w:lineRule="atLeast"/>
    </w:pPr>
    <w:rPr>
      <w:rFonts w:ascii="Arial Unicode MS" w:hAnsi="Arial Unicode MS" w:cs="Arial Unicode MS"/>
      <w:color w:val="000000"/>
      <w:sz w:val="24"/>
      <w:szCs w:val="24"/>
      <w:u w:color="000000"/>
    </w:rPr>
  </w:style>
  <w:style w:type="numbering" w:customStyle="1" w:styleId="List670">
    <w:name w:val="List 670"/>
    <w:basedOn w:val="668"/>
    <w:rsid w:val="00F65069"/>
    <w:pPr>
      <w:numPr>
        <w:numId w:val="671"/>
      </w:numPr>
    </w:pPr>
  </w:style>
  <w:style w:type="numbering" w:customStyle="1" w:styleId="668">
    <w:name w:val="Импортированный стиль 668"/>
    <w:rsid w:val="00F65069"/>
  </w:style>
  <w:style w:type="numbering" w:customStyle="1" w:styleId="List671">
    <w:name w:val="List 671"/>
    <w:basedOn w:val="669"/>
    <w:rsid w:val="00F65069"/>
    <w:pPr>
      <w:numPr>
        <w:numId w:val="672"/>
      </w:numPr>
    </w:pPr>
  </w:style>
  <w:style w:type="numbering" w:customStyle="1" w:styleId="669">
    <w:name w:val="Импортированный стиль 669"/>
    <w:rsid w:val="00F65069"/>
  </w:style>
  <w:style w:type="numbering" w:customStyle="1" w:styleId="List672">
    <w:name w:val="List 672"/>
    <w:basedOn w:val="670"/>
    <w:rsid w:val="00F65069"/>
    <w:pPr>
      <w:numPr>
        <w:numId w:val="673"/>
      </w:numPr>
    </w:pPr>
  </w:style>
  <w:style w:type="numbering" w:customStyle="1" w:styleId="670">
    <w:name w:val="Импортированный стиль 670"/>
    <w:rsid w:val="00F65069"/>
  </w:style>
  <w:style w:type="numbering" w:customStyle="1" w:styleId="List673">
    <w:name w:val="List 673"/>
    <w:basedOn w:val="671"/>
    <w:rsid w:val="00F65069"/>
    <w:pPr>
      <w:numPr>
        <w:numId w:val="674"/>
      </w:numPr>
    </w:pPr>
  </w:style>
  <w:style w:type="numbering" w:customStyle="1" w:styleId="671">
    <w:name w:val="Импортированный стиль 671"/>
    <w:rsid w:val="00F65069"/>
  </w:style>
  <w:style w:type="numbering" w:customStyle="1" w:styleId="List674">
    <w:name w:val="List 674"/>
    <w:basedOn w:val="672"/>
    <w:rsid w:val="00F65069"/>
    <w:pPr>
      <w:numPr>
        <w:numId w:val="675"/>
      </w:numPr>
    </w:pPr>
  </w:style>
  <w:style w:type="numbering" w:customStyle="1" w:styleId="672">
    <w:name w:val="Импортированный стиль 672"/>
    <w:rsid w:val="00F65069"/>
  </w:style>
  <w:style w:type="numbering" w:customStyle="1" w:styleId="List675">
    <w:name w:val="List 675"/>
    <w:basedOn w:val="673"/>
    <w:rsid w:val="00F65069"/>
    <w:pPr>
      <w:numPr>
        <w:numId w:val="676"/>
      </w:numPr>
    </w:pPr>
  </w:style>
  <w:style w:type="numbering" w:customStyle="1" w:styleId="673">
    <w:name w:val="Импортированный стиль 673"/>
    <w:rsid w:val="00F65069"/>
  </w:style>
  <w:style w:type="numbering" w:customStyle="1" w:styleId="List676">
    <w:name w:val="List 676"/>
    <w:basedOn w:val="674"/>
    <w:rsid w:val="00F65069"/>
    <w:pPr>
      <w:numPr>
        <w:numId w:val="677"/>
      </w:numPr>
    </w:pPr>
  </w:style>
  <w:style w:type="numbering" w:customStyle="1" w:styleId="674">
    <w:name w:val="Импортированный стиль 674"/>
    <w:rsid w:val="00F65069"/>
  </w:style>
  <w:style w:type="numbering" w:customStyle="1" w:styleId="List677">
    <w:name w:val="List 677"/>
    <w:basedOn w:val="675"/>
    <w:rsid w:val="00F65069"/>
    <w:pPr>
      <w:numPr>
        <w:numId w:val="678"/>
      </w:numPr>
    </w:pPr>
  </w:style>
  <w:style w:type="numbering" w:customStyle="1" w:styleId="675">
    <w:name w:val="Импортированный стиль 675"/>
    <w:rsid w:val="00F65069"/>
  </w:style>
  <w:style w:type="numbering" w:customStyle="1" w:styleId="List678">
    <w:name w:val="List 678"/>
    <w:basedOn w:val="676"/>
    <w:rsid w:val="00F65069"/>
    <w:pPr>
      <w:numPr>
        <w:numId w:val="679"/>
      </w:numPr>
    </w:pPr>
  </w:style>
  <w:style w:type="numbering" w:customStyle="1" w:styleId="676">
    <w:name w:val="Импортированный стиль 676"/>
    <w:rsid w:val="00F65069"/>
  </w:style>
  <w:style w:type="numbering" w:customStyle="1" w:styleId="List679">
    <w:name w:val="List 679"/>
    <w:basedOn w:val="677"/>
    <w:rsid w:val="00F65069"/>
    <w:pPr>
      <w:numPr>
        <w:numId w:val="680"/>
      </w:numPr>
    </w:pPr>
  </w:style>
  <w:style w:type="numbering" w:customStyle="1" w:styleId="677">
    <w:name w:val="Импортированный стиль 677"/>
    <w:rsid w:val="00F65069"/>
  </w:style>
  <w:style w:type="numbering" w:customStyle="1" w:styleId="List680">
    <w:name w:val="List 680"/>
    <w:basedOn w:val="678"/>
    <w:rsid w:val="00F65069"/>
    <w:pPr>
      <w:numPr>
        <w:numId w:val="681"/>
      </w:numPr>
    </w:pPr>
  </w:style>
  <w:style w:type="numbering" w:customStyle="1" w:styleId="678">
    <w:name w:val="Импортированный стиль 678"/>
    <w:rsid w:val="00F65069"/>
  </w:style>
  <w:style w:type="numbering" w:customStyle="1" w:styleId="List681">
    <w:name w:val="List 681"/>
    <w:basedOn w:val="679"/>
    <w:rsid w:val="00F65069"/>
    <w:pPr>
      <w:numPr>
        <w:numId w:val="682"/>
      </w:numPr>
    </w:pPr>
  </w:style>
  <w:style w:type="numbering" w:customStyle="1" w:styleId="679">
    <w:name w:val="Импортированный стиль 679"/>
    <w:rsid w:val="00F65069"/>
  </w:style>
  <w:style w:type="numbering" w:customStyle="1" w:styleId="List682">
    <w:name w:val="List 682"/>
    <w:basedOn w:val="680"/>
    <w:rsid w:val="00F65069"/>
    <w:pPr>
      <w:numPr>
        <w:numId w:val="683"/>
      </w:numPr>
    </w:pPr>
  </w:style>
  <w:style w:type="numbering" w:customStyle="1" w:styleId="680">
    <w:name w:val="Импортированный стиль 680"/>
    <w:rsid w:val="00F65069"/>
  </w:style>
  <w:style w:type="numbering" w:customStyle="1" w:styleId="List683">
    <w:name w:val="List 683"/>
    <w:basedOn w:val="681"/>
    <w:rsid w:val="00F65069"/>
    <w:pPr>
      <w:numPr>
        <w:numId w:val="684"/>
      </w:numPr>
    </w:pPr>
  </w:style>
  <w:style w:type="numbering" w:customStyle="1" w:styleId="681">
    <w:name w:val="Импортированный стиль 681"/>
    <w:rsid w:val="00F65069"/>
  </w:style>
  <w:style w:type="numbering" w:customStyle="1" w:styleId="List684">
    <w:name w:val="List 684"/>
    <w:basedOn w:val="682"/>
    <w:rsid w:val="00F65069"/>
  </w:style>
  <w:style w:type="numbering" w:customStyle="1" w:styleId="682">
    <w:name w:val="Импортированный стиль 682"/>
    <w:rsid w:val="00F65069"/>
  </w:style>
  <w:style w:type="numbering" w:customStyle="1" w:styleId="List685">
    <w:name w:val="List 685"/>
    <w:basedOn w:val="683"/>
    <w:rsid w:val="00F65069"/>
  </w:style>
  <w:style w:type="numbering" w:customStyle="1" w:styleId="683">
    <w:name w:val="Импортированный стиль 683"/>
    <w:rsid w:val="00F65069"/>
  </w:style>
  <w:style w:type="numbering" w:customStyle="1" w:styleId="List686">
    <w:name w:val="List 686"/>
    <w:basedOn w:val="684"/>
    <w:rsid w:val="00F65069"/>
  </w:style>
  <w:style w:type="numbering" w:customStyle="1" w:styleId="684">
    <w:name w:val="Импортированный стиль 684"/>
    <w:rsid w:val="00F65069"/>
  </w:style>
  <w:style w:type="numbering" w:customStyle="1" w:styleId="List687">
    <w:name w:val="List 687"/>
    <w:basedOn w:val="685"/>
    <w:rsid w:val="00F65069"/>
  </w:style>
  <w:style w:type="numbering" w:customStyle="1" w:styleId="685">
    <w:name w:val="Импортированный стиль 685"/>
    <w:rsid w:val="00F65069"/>
  </w:style>
  <w:style w:type="numbering" w:customStyle="1" w:styleId="List688">
    <w:name w:val="List 688"/>
    <w:basedOn w:val="686"/>
    <w:rsid w:val="00F65069"/>
  </w:style>
  <w:style w:type="numbering" w:customStyle="1" w:styleId="686">
    <w:name w:val="Импортированный стиль 686"/>
    <w:rsid w:val="00F65069"/>
  </w:style>
  <w:style w:type="numbering" w:customStyle="1" w:styleId="List689">
    <w:name w:val="List 689"/>
    <w:basedOn w:val="687"/>
    <w:rsid w:val="00F65069"/>
  </w:style>
  <w:style w:type="numbering" w:customStyle="1" w:styleId="687">
    <w:name w:val="Импортированный стиль 687"/>
    <w:rsid w:val="00F65069"/>
  </w:style>
  <w:style w:type="paragraph" w:customStyle="1" w:styleId="af2">
    <w:name w:val="Базовый"/>
    <w:rsid w:val="00F65069"/>
    <w:pPr>
      <w:tabs>
        <w:tab w:val="left" w:pos="709"/>
      </w:tabs>
      <w:suppressAutoHyphens/>
      <w:spacing w:after="200" w:line="100" w:lineRule="atLeast"/>
    </w:pPr>
    <w:rPr>
      <w:rFonts w:ascii="Arial Unicode MS" w:hAnsi="Arial Unicode MS" w:cs="Arial Unicode MS"/>
      <w:color w:val="00000A"/>
      <w:u w:color="00000A"/>
    </w:rPr>
  </w:style>
  <w:style w:type="numbering" w:customStyle="1" w:styleId="List690">
    <w:name w:val="List 690"/>
    <w:basedOn w:val="688"/>
    <w:rsid w:val="00F65069"/>
  </w:style>
  <w:style w:type="numbering" w:customStyle="1" w:styleId="688">
    <w:name w:val="Импортированный стиль 688"/>
    <w:rsid w:val="00F65069"/>
  </w:style>
  <w:style w:type="numbering" w:customStyle="1" w:styleId="List691">
    <w:name w:val="List 691"/>
    <w:basedOn w:val="689"/>
    <w:rsid w:val="00F65069"/>
  </w:style>
  <w:style w:type="numbering" w:customStyle="1" w:styleId="689">
    <w:name w:val="Импортированный стиль 689"/>
    <w:rsid w:val="00F65069"/>
  </w:style>
  <w:style w:type="numbering" w:customStyle="1" w:styleId="List692">
    <w:name w:val="List 692"/>
    <w:basedOn w:val="690"/>
    <w:rsid w:val="00F65069"/>
  </w:style>
  <w:style w:type="numbering" w:customStyle="1" w:styleId="690">
    <w:name w:val="Импортированный стиль 690"/>
    <w:rsid w:val="00F65069"/>
  </w:style>
  <w:style w:type="numbering" w:customStyle="1" w:styleId="List693">
    <w:name w:val="List 693"/>
    <w:basedOn w:val="691"/>
    <w:rsid w:val="00F65069"/>
  </w:style>
  <w:style w:type="numbering" w:customStyle="1" w:styleId="691">
    <w:name w:val="Импортированный стиль 691"/>
    <w:rsid w:val="00F65069"/>
  </w:style>
  <w:style w:type="numbering" w:customStyle="1" w:styleId="List694">
    <w:name w:val="List 694"/>
    <w:basedOn w:val="692"/>
    <w:rsid w:val="00F65069"/>
  </w:style>
  <w:style w:type="numbering" w:customStyle="1" w:styleId="692">
    <w:name w:val="Импортированный стиль 692"/>
    <w:rsid w:val="00F65069"/>
  </w:style>
  <w:style w:type="numbering" w:customStyle="1" w:styleId="List695">
    <w:name w:val="List 695"/>
    <w:basedOn w:val="693"/>
    <w:rsid w:val="00F65069"/>
  </w:style>
  <w:style w:type="numbering" w:customStyle="1" w:styleId="693">
    <w:name w:val="Импортированный стиль 693"/>
    <w:rsid w:val="00F65069"/>
  </w:style>
  <w:style w:type="numbering" w:customStyle="1" w:styleId="List696">
    <w:name w:val="List 696"/>
    <w:basedOn w:val="694"/>
    <w:rsid w:val="00F65069"/>
  </w:style>
  <w:style w:type="numbering" w:customStyle="1" w:styleId="694">
    <w:name w:val="Импортированный стиль 694"/>
    <w:rsid w:val="00F65069"/>
  </w:style>
  <w:style w:type="numbering" w:customStyle="1" w:styleId="List697">
    <w:name w:val="List 697"/>
    <w:basedOn w:val="695"/>
    <w:rsid w:val="00F65069"/>
  </w:style>
  <w:style w:type="numbering" w:customStyle="1" w:styleId="695">
    <w:name w:val="Импортированный стиль 695"/>
    <w:rsid w:val="00F65069"/>
  </w:style>
  <w:style w:type="paragraph" w:customStyle="1" w:styleId="p2">
    <w:name w:val="p2"/>
    <w:rsid w:val="00F65069"/>
    <w:pPr>
      <w:spacing w:before="100" w:after="100"/>
    </w:pPr>
    <w:rPr>
      <w:rFonts w:ascii="Arial Unicode MS" w:hAnsi="Arial Unicode MS" w:cs="Arial Unicode MS"/>
      <w:color w:val="000000"/>
      <w:sz w:val="24"/>
      <w:szCs w:val="24"/>
      <w:u w:color="000000"/>
    </w:rPr>
  </w:style>
  <w:style w:type="numbering" w:customStyle="1" w:styleId="List698">
    <w:name w:val="List 698"/>
    <w:basedOn w:val="696"/>
    <w:rsid w:val="00F65069"/>
  </w:style>
  <w:style w:type="numbering" w:customStyle="1" w:styleId="696">
    <w:name w:val="Импортированный стиль 696"/>
    <w:rsid w:val="00F65069"/>
  </w:style>
  <w:style w:type="numbering" w:customStyle="1" w:styleId="List699">
    <w:name w:val="List 699"/>
    <w:basedOn w:val="697"/>
    <w:rsid w:val="00F65069"/>
  </w:style>
  <w:style w:type="numbering" w:customStyle="1" w:styleId="697">
    <w:name w:val="Импортированный стиль 697"/>
    <w:rsid w:val="00F65069"/>
  </w:style>
  <w:style w:type="numbering" w:customStyle="1" w:styleId="List700">
    <w:name w:val="List 700"/>
    <w:basedOn w:val="698"/>
    <w:rsid w:val="00F65069"/>
  </w:style>
  <w:style w:type="numbering" w:customStyle="1" w:styleId="698">
    <w:name w:val="Импортированный стиль 698"/>
    <w:rsid w:val="00F65069"/>
  </w:style>
  <w:style w:type="numbering" w:customStyle="1" w:styleId="List701">
    <w:name w:val="List 701"/>
    <w:basedOn w:val="699"/>
    <w:rsid w:val="00F65069"/>
  </w:style>
  <w:style w:type="numbering" w:customStyle="1" w:styleId="699">
    <w:name w:val="Импортированный стиль 699"/>
    <w:rsid w:val="00F65069"/>
  </w:style>
  <w:style w:type="numbering" w:customStyle="1" w:styleId="List702">
    <w:name w:val="List 702"/>
    <w:basedOn w:val="700"/>
    <w:rsid w:val="00F65069"/>
  </w:style>
  <w:style w:type="numbering" w:customStyle="1" w:styleId="700">
    <w:name w:val="Импортированный стиль 700"/>
    <w:rsid w:val="00F65069"/>
  </w:style>
  <w:style w:type="numbering" w:customStyle="1" w:styleId="List703">
    <w:name w:val="List 703"/>
    <w:basedOn w:val="701"/>
    <w:rsid w:val="00F65069"/>
  </w:style>
  <w:style w:type="numbering" w:customStyle="1" w:styleId="701">
    <w:name w:val="Импортированный стиль 701"/>
    <w:rsid w:val="00F65069"/>
  </w:style>
  <w:style w:type="numbering" w:customStyle="1" w:styleId="List704">
    <w:name w:val="List 704"/>
    <w:basedOn w:val="702"/>
    <w:rsid w:val="00F65069"/>
  </w:style>
  <w:style w:type="numbering" w:customStyle="1" w:styleId="702">
    <w:name w:val="Импортированный стиль 702"/>
    <w:rsid w:val="00F65069"/>
  </w:style>
  <w:style w:type="numbering" w:customStyle="1" w:styleId="List705">
    <w:name w:val="List 705"/>
    <w:basedOn w:val="703"/>
    <w:rsid w:val="00F65069"/>
  </w:style>
  <w:style w:type="numbering" w:customStyle="1" w:styleId="703">
    <w:name w:val="Импортированный стиль 703"/>
    <w:rsid w:val="00F65069"/>
  </w:style>
  <w:style w:type="numbering" w:customStyle="1" w:styleId="List706">
    <w:name w:val="List 706"/>
    <w:basedOn w:val="704"/>
    <w:rsid w:val="00F65069"/>
  </w:style>
  <w:style w:type="numbering" w:customStyle="1" w:styleId="704">
    <w:name w:val="Импортированный стиль 704"/>
    <w:rsid w:val="00F65069"/>
  </w:style>
  <w:style w:type="numbering" w:customStyle="1" w:styleId="List707">
    <w:name w:val="List 707"/>
    <w:basedOn w:val="705"/>
    <w:rsid w:val="00F65069"/>
  </w:style>
  <w:style w:type="numbering" w:customStyle="1" w:styleId="705">
    <w:name w:val="Импортированный стиль 705"/>
    <w:rsid w:val="00F65069"/>
  </w:style>
  <w:style w:type="numbering" w:customStyle="1" w:styleId="List708">
    <w:name w:val="List 708"/>
    <w:basedOn w:val="706"/>
    <w:rsid w:val="00F65069"/>
  </w:style>
  <w:style w:type="numbering" w:customStyle="1" w:styleId="706">
    <w:name w:val="Импортированный стиль 706"/>
    <w:rsid w:val="00F65069"/>
  </w:style>
  <w:style w:type="numbering" w:customStyle="1" w:styleId="List709">
    <w:name w:val="List 709"/>
    <w:basedOn w:val="707"/>
    <w:rsid w:val="00F65069"/>
  </w:style>
  <w:style w:type="numbering" w:customStyle="1" w:styleId="707">
    <w:name w:val="Импортированный стиль 707"/>
    <w:rsid w:val="00F65069"/>
  </w:style>
  <w:style w:type="numbering" w:customStyle="1" w:styleId="List710">
    <w:name w:val="List 710"/>
    <w:basedOn w:val="708"/>
    <w:rsid w:val="00F65069"/>
  </w:style>
  <w:style w:type="numbering" w:customStyle="1" w:styleId="708">
    <w:name w:val="Импортированный стиль 708"/>
    <w:rsid w:val="00F65069"/>
  </w:style>
  <w:style w:type="numbering" w:customStyle="1" w:styleId="List711">
    <w:name w:val="List 711"/>
    <w:basedOn w:val="709"/>
    <w:rsid w:val="00F65069"/>
  </w:style>
  <w:style w:type="numbering" w:customStyle="1" w:styleId="709">
    <w:name w:val="Импортированный стиль 709"/>
    <w:rsid w:val="00F65069"/>
  </w:style>
  <w:style w:type="numbering" w:customStyle="1" w:styleId="List712">
    <w:name w:val="List 712"/>
    <w:basedOn w:val="710"/>
    <w:rsid w:val="00F65069"/>
  </w:style>
  <w:style w:type="numbering" w:customStyle="1" w:styleId="710">
    <w:name w:val="Импортированный стиль 710"/>
    <w:rsid w:val="00F65069"/>
  </w:style>
  <w:style w:type="numbering" w:customStyle="1" w:styleId="List713">
    <w:name w:val="List 713"/>
    <w:basedOn w:val="711"/>
    <w:rsid w:val="00F65069"/>
  </w:style>
  <w:style w:type="numbering" w:customStyle="1" w:styleId="711">
    <w:name w:val="Импортированный стиль 711"/>
    <w:rsid w:val="00F65069"/>
  </w:style>
  <w:style w:type="numbering" w:customStyle="1" w:styleId="List714">
    <w:name w:val="List 714"/>
    <w:basedOn w:val="712"/>
    <w:rsid w:val="00F65069"/>
  </w:style>
  <w:style w:type="numbering" w:customStyle="1" w:styleId="712">
    <w:name w:val="Импортированный стиль 712"/>
    <w:rsid w:val="00F65069"/>
  </w:style>
  <w:style w:type="numbering" w:customStyle="1" w:styleId="List715">
    <w:name w:val="List 715"/>
    <w:basedOn w:val="713"/>
    <w:rsid w:val="00F65069"/>
  </w:style>
  <w:style w:type="numbering" w:customStyle="1" w:styleId="713">
    <w:name w:val="Импортированный стиль 713"/>
    <w:rsid w:val="00F65069"/>
  </w:style>
  <w:style w:type="numbering" w:customStyle="1" w:styleId="List716">
    <w:name w:val="List 716"/>
    <w:basedOn w:val="714"/>
    <w:rsid w:val="00F65069"/>
  </w:style>
  <w:style w:type="numbering" w:customStyle="1" w:styleId="714">
    <w:name w:val="Импортированный стиль 714"/>
    <w:rsid w:val="00F65069"/>
  </w:style>
  <w:style w:type="numbering" w:customStyle="1" w:styleId="List717">
    <w:name w:val="List 717"/>
    <w:basedOn w:val="714"/>
    <w:rsid w:val="00F65069"/>
  </w:style>
  <w:style w:type="numbering" w:customStyle="1" w:styleId="List718">
    <w:name w:val="List 718"/>
    <w:basedOn w:val="715"/>
    <w:rsid w:val="00F65069"/>
  </w:style>
  <w:style w:type="numbering" w:customStyle="1" w:styleId="715">
    <w:name w:val="Импортированный стиль 715"/>
    <w:rsid w:val="00F65069"/>
  </w:style>
  <w:style w:type="numbering" w:customStyle="1" w:styleId="List719">
    <w:name w:val="List 719"/>
    <w:basedOn w:val="716"/>
    <w:rsid w:val="00F65069"/>
  </w:style>
  <w:style w:type="numbering" w:customStyle="1" w:styleId="716">
    <w:name w:val="Импортированный стиль 716"/>
    <w:rsid w:val="00F65069"/>
  </w:style>
  <w:style w:type="numbering" w:customStyle="1" w:styleId="List720">
    <w:name w:val="List 720"/>
    <w:basedOn w:val="717"/>
    <w:rsid w:val="00F65069"/>
  </w:style>
  <w:style w:type="numbering" w:customStyle="1" w:styleId="717">
    <w:name w:val="Импортированный стиль 717"/>
    <w:rsid w:val="00F65069"/>
  </w:style>
  <w:style w:type="numbering" w:customStyle="1" w:styleId="List721">
    <w:name w:val="List 721"/>
    <w:basedOn w:val="718"/>
    <w:rsid w:val="00F65069"/>
  </w:style>
  <w:style w:type="numbering" w:customStyle="1" w:styleId="718">
    <w:name w:val="Импортированный стиль 718"/>
    <w:rsid w:val="00F65069"/>
  </w:style>
  <w:style w:type="numbering" w:customStyle="1" w:styleId="List722">
    <w:name w:val="List 722"/>
    <w:basedOn w:val="719"/>
    <w:rsid w:val="00F65069"/>
  </w:style>
  <w:style w:type="numbering" w:customStyle="1" w:styleId="719">
    <w:name w:val="Импортированный стиль 719"/>
    <w:rsid w:val="00F65069"/>
  </w:style>
  <w:style w:type="numbering" w:customStyle="1" w:styleId="List723">
    <w:name w:val="List 723"/>
    <w:basedOn w:val="720"/>
    <w:rsid w:val="00F65069"/>
  </w:style>
  <w:style w:type="numbering" w:customStyle="1" w:styleId="720">
    <w:name w:val="Импортированный стиль 720"/>
    <w:rsid w:val="00F65069"/>
  </w:style>
  <w:style w:type="numbering" w:customStyle="1" w:styleId="List724">
    <w:name w:val="List 724"/>
    <w:basedOn w:val="721"/>
    <w:rsid w:val="00F65069"/>
  </w:style>
  <w:style w:type="numbering" w:customStyle="1" w:styleId="721">
    <w:name w:val="Импортированный стиль 721"/>
    <w:rsid w:val="00F65069"/>
  </w:style>
  <w:style w:type="numbering" w:customStyle="1" w:styleId="List725">
    <w:name w:val="List 725"/>
    <w:basedOn w:val="722"/>
    <w:rsid w:val="00F65069"/>
  </w:style>
  <w:style w:type="numbering" w:customStyle="1" w:styleId="722">
    <w:name w:val="Импортированный стиль 722"/>
    <w:rsid w:val="00F65069"/>
  </w:style>
  <w:style w:type="numbering" w:customStyle="1" w:styleId="List726">
    <w:name w:val="List 726"/>
    <w:basedOn w:val="723"/>
    <w:rsid w:val="00F65069"/>
  </w:style>
  <w:style w:type="numbering" w:customStyle="1" w:styleId="723">
    <w:name w:val="Импортированный стиль 723"/>
    <w:rsid w:val="00F65069"/>
  </w:style>
  <w:style w:type="numbering" w:customStyle="1" w:styleId="List727">
    <w:name w:val="List 727"/>
    <w:basedOn w:val="724"/>
    <w:rsid w:val="00F65069"/>
  </w:style>
  <w:style w:type="numbering" w:customStyle="1" w:styleId="724">
    <w:name w:val="Импортированный стиль 724"/>
    <w:rsid w:val="00F65069"/>
  </w:style>
  <w:style w:type="numbering" w:customStyle="1" w:styleId="List728">
    <w:name w:val="List 728"/>
    <w:basedOn w:val="725"/>
    <w:rsid w:val="00F65069"/>
  </w:style>
  <w:style w:type="numbering" w:customStyle="1" w:styleId="725">
    <w:name w:val="Импортированный стиль 725"/>
    <w:rsid w:val="00F65069"/>
  </w:style>
  <w:style w:type="numbering" w:customStyle="1" w:styleId="List729">
    <w:name w:val="List 729"/>
    <w:basedOn w:val="726"/>
    <w:rsid w:val="00F65069"/>
  </w:style>
  <w:style w:type="numbering" w:customStyle="1" w:styleId="726">
    <w:name w:val="Импортированный стиль 726"/>
    <w:rsid w:val="00F65069"/>
  </w:style>
  <w:style w:type="numbering" w:customStyle="1" w:styleId="List730">
    <w:name w:val="List 730"/>
    <w:basedOn w:val="727"/>
    <w:rsid w:val="00F65069"/>
  </w:style>
  <w:style w:type="numbering" w:customStyle="1" w:styleId="727">
    <w:name w:val="Импортированный стиль 727"/>
    <w:rsid w:val="00F65069"/>
  </w:style>
  <w:style w:type="numbering" w:customStyle="1" w:styleId="List731">
    <w:name w:val="List 731"/>
    <w:basedOn w:val="728"/>
    <w:rsid w:val="00F65069"/>
  </w:style>
  <w:style w:type="numbering" w:customStyle="1" w:styleId="728">
    <w:name w:val="Импортированный стиль 728"/>
    <w:rsid w:val="00F65069"/>
  </w:style>
  <w:style w:type="numbering" w:customStyle="1" w:styleId="List732">
    <w:name w:val="List 732"/>
    <w:basedOn w:val="729"/>
    <w:rsid w:val="00F65069"/>
  </w:style>
  <w:style w:type="numbering" w:customStyle="1" w:styleId="729">
    <w:name w:val="Импортированный стиль 729"/>
    <w:rsid w:val="00F65069"/>
  </w:style>
  <w:style w:type="paragraph" w:customStyle="1" w:styleId="western">
    <w:name w:val="western"/>
    <w:rsid w:val="00F65069"/>
    <w:pPr>
      <w:spacing w:before="100"/>
    </w:pPr>
    <w:rPr>
      <w:rFonts w:hAnsi="Arial Unicode MS" w:cs="Arial Unicode MS"/>
      <w:color w:val="000000"/>
      <w:sz w:val="24"/>
      <w:szCs w:val="24"/>
      <w:u w:color="000000"/>
    </w:rPr>
  </w:style>
  <w:style w:type="numbering" w:customStyle="1" w:styleId="List733">
    <w:name w:val="List 733"/>
    <w:basedOn w:val="730"/>
    <w:rsid w:val="00F65069"/>
  </w:style>
  <w:style w:type="numbering" w:customStyle="1" w:styleId="730">
    <w:name w:val="Импортированный стиль 730"/>
    <w:rsid w:val="00F65069"/>
  </w:style>
  <w:style w:type="numbering" w:customStyle="1" w:styleId="List734">
    <w:name w:val="List 734"/>
    <w:basedOn w:val="731"/>
    <w:rsid w:val="00F65069"/>
  </w:style>
  <w:style w:type="numbering" w:customStyle="1" w:styleId="731">
    <w:name w:val="Импортированный стиль 731"/>
    <w:rsid w:val="00F65069"/>
  </w:style>
  <w:style w:type="numbering" w:customStyle="1" w:styleId="List735">
    <w:name w:val="List 735"/>
    <w:basedOn w:val="732"/>
    <w:rsid w:val="00F65069"/>
  </w:style>
  <w:style w:type="numbering" w:customStyle="1" w:styleId="732">
    <w:name w:val="Импортированный стиль 732"/>
    <w:rsid w:val="00F65069"/>
  </w:style>
  <w:style w:type="numbering" w:customStyle="1" w:styleId="List736">
    <w:name w:val="List 736"/>
    <w:basedOn w:val="733"/>
    <w:rsid w:val="00F65069"/>
  </w:style>
  <w:style w:type="numbering" w:customStyle="1" w:styleId="733">
    <w:name w:val="Импортированный стиль 733"/>
    <w:rsid w:val="00F65069"/>
  </w:style>
  <w:style w:type="paragraph" w:customStyle="1" w:styleId="1b">
    <w:name w:val="Без интервала1"/>
    <w:rsid w:val="00F65069"/>
    <w:pPr>
      <w:spacing w:after="200" w:line="276" w:lineRule="auto"/>
    </w:pPr>
    <w:rPr>
      <w:rFonts w:ascii="Calibri" w:eastAsia="Calibri" w:hAnsi="Calibri" w:cs="Calibri"/>
      <w:color w:val="000000"/>
      <w:sz w:val="22"/>
      <w:szCs w:val="22"/>
      <w:u w:color="000000"/>
    </w:rPr>
  </w:style>
  <w:style w:type="numbering" w:customStyle="1" w:styleId="List737">
    <w:name w:val="List 737"/>
    <w:basedOn w:val="734"/>
    <w:rsid w:val="00F65069"/>
  </w:style>
  <w:style w:type="numbering" w:customStyle="1" w:styleId="734">
    <w:name w:val="Импортированный стиль 734"/>
    <w:rsid w:val="00F65069"/>
  </w:style>
  <w:style w:type="numbering" w:customStyle="1" w:styleId="List738">
    <w:name w:val="List 738"/>
    <w:basedOn w:val="735"/>
    <w:rsid w:val="00F65069"/>
  </w:style>
  <w:style w:type="numbering" w:customStyle="1" w:styleId="735">
    <w:name w:val="Импортированный стиль 735"/>
    <w:rsid w:val="00F65069"/>
  </w:style>
  <w:style w:type="numbering" w:customStyle="1" w:styleId="List739">
    <w:name w:val="List 739"/>
    <w:basedOn w:val="736"/>
    <w:rsid w:val="00F65069"/>
  </w:style>
  <w:style w:type="numbering" w:customStyle="1" w:styleId="736">
    <w:name w:val="Импортированный стиль 736"/>
    <w:rsid w:val="00F65069"/>
  </w:style>
  <w:style w:type="numbering" w:customStyle="1" w:styleId="List740">
    <w:name w:val="List 740"/>
    <w:basedOn w:val="737"/>
    <w:rsid w:val="00F65069"/>
  </w:style>
  <w:style w:type="numbering" w:customStyle="1" w:styleId="737">
    <w:name w:val="Импортированный стиль 737"/>
    <w:rsid w:val="00F65069"/>
  </w:style>
  <w:style w:type="numbering" w:customStyle="1" w:styleId="List741">
    <w:name w:val="List 741"/>
    <w:basedOn w:val="738"/>
    <w:rsid w:val="00F65069"/>
  </w:style>
  <w:style w:type="numbering" w:customStyle="1" w:styleId="738">
    <w:name w:val="Импортированный стиль 738"/>
    <w:rsid w:val="00F65069"/>
  </w:style>
  <w:style w:type="numbering" w:customStyle="1" w:styleId="List742">
    <w:name w:val="List 742"/>
    <w:basedOn w:val="739"/>
    <w:rsid w:val="00F65069"/>
  </w:style>
  <w:style w:type="numbering" w:customStyle="1" w:styleId="739">
    <w:name w:val="Импортированный стиль 739"/>
    <w:rsid w:val="00F65069"/>
  </w:style>
  <w:style w:type="numbering" w:customStyle="1" w:styleId="List743">
    <w:name w:val="List 743"/>
    <w:basedOn w:val="740"/>
    <w:rsid w:val="00F65069"/>
  </w:style>
  <w:style w:type="numbering" w:customStyle="1" w:styleId="740">
    <w:name w:val="Импортированный стиль 740"/>
    <w:rsid w:val="00F65069"/>
  </w:style>
  <w:style w:type="numbering" w:customStyle="1" w:styleId="List744">
    <w:name w:val="List 744"/>
    <w:basedOn w:val="741"/>
    <w:rsid w:val="00F65069"/>
  </w:style>
  <w:style w:type="numbering" w:customStyle="1" w:styleId="741">
    <w:name w:val="Импортированный стиль 741"/>
    <w:rsid w:val="00F65069"/>
  </w:style>
  <w:style w:type="numbering" w:customStyle="1" w:styleId="List745">
    <w:name w:val="List 745"/>
    <w:basedOn w:val="742"/>
    <w:rsid w:val="00F65069"/>
  </w:style>
  <w:style w:type="numbering" w:customStyle="1" w:styleId="742">
    <w:name w:val="Импортированный стиль 742"/>
    <w:rsid w:val="00F65069"/>
  </w:style>
  <w:style w:type="numbering" w:customStyle="1" w:styleId="List746">
    <w:name w:val="List 746"/>
    <w:basedOn w:val="743"/>
    <w:rsid w:val="00F65069"/>
  </w:style>
  <w:style w:type="numbering" w:customStyle="1" w:styleId="743">
    <w:name w:val="Импортированный стиль 743"/>
    <w:rsid w:val="00F65069"/>
  </w:style>
  <w:style w:type="paragraph" w:styleId="HTML">
    <w:name w:val="HTML Preformatted"/>
    <w:rsid w:val="00F6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rPr>
  </w:style>
  <w:style w:type="numbering" w:customStyle="1" w:styleId="List747">
    <w:name w:val="List 747"/>
    <w:basedOn w:val="744"/>
    <w:rsid w:val="00F65069"/>
  </w:style>
  <w:style w:type="numbering" w:customStyle="1" w:styleId="744">
    <w:name w:val="Импортированный стиль 744"/>
    <w:rsid w:val="00F65069"/>
  </w:style>
  <w:style w:type="numbering" w:customStyle="1" w:styleId="List748">
    <w:name w:val="List 748"/>
    <w:basedOn w:val="745"/>
    <w:rsid w:val="00F65069"/>
  </w:style>
  <w:style w:type="numbering" w:customStyle="1" w:styleId="745">
    <w:name w:val="Импортированный стиль 745"/>
    <w:rsid w:val="00F65069"/>
  </w:style>
  <w:style w:type="numbering" w:customStyle="1" w:styleId="List749">
    <w:name w:val="List 749"/>
    <w:basedOn w:val="746"/>
    <w:rsid w:val="00F65069"/>
  </w:style>
  <w:style w:type="numbering" w:customStyle="1" w:styleId="746">
    <w:name w:val="Импортированный стиль 746"/>
    <w:rsid w:val="00F65069"/>
  </w:style>
  <w:style w:type="numbering" w:customStyle="1" w:styleId="List750">
    <w:name w:val="List 750"/>
    <w:basedOn w:val="747"/>
    <w:rsid w:val="00F65069"/>
  </w:style>
  <w:style w:type="numbering" w:customStyle="1" w:styleId="747">
    <w:name w:val="Импортированный стиль 747"/>
    <w:rsid w:val="00F65069"/>
  </w:style>
  <w:style w:type="numbering" w:customStyle="1" w:styleId="List751">
    <w:name w:val="List 751"/>
    <w:basedOn w:val="748"/>
    <w:rsid w:val="00F65069"/>
  </w:style>
  <w:style w:type="numbering" w:customStyle="1" w:styleId="748">
    <w:name w:val="Импортированный стиль 748"/>
    <w:rsid w:val="00F65069"/>
  </w:style>
  <w:style w:type="numbering" w:customStyle="1" w:styleId="List752">
    <w:name w:val="List 752"/>
    <w:basedOn w:val="749"/>
    <w:rsid w:val="00F65069"/>
  </w:style>
  <w:style w:type="numbering" w:customStyle="1" w:styleId="749">
    <w:name w:val="Импортированный стиль 749"/>
    <w:rsid w:val="00F65069"/>
  </w:style>
  <w:style w:type="numbering" w:customStyle="1" w:styleId="List753">
    <w:name w:val="List 753"/>
    <w:basedOn w:val="750"/>
    <w:rsid w:val="00F65069"/>
  </w:style>
  <w:style w:type="numbering" w:customStyle="1" w:styleId="750">
    <w:name w:val="Импортированный стиль 750"/>
    <w:rsid w:val="00F65069"/>
  </w:style>
  <w:style w:type="numbering" w:customStyle="1" w:styleId="List754">
    <w:name w:val="List 754"/>
    <w:basedOn w:val="751"/>
    <w:rsid w:val="00F65069"/>
  </w:style>
  <w:style w:type="numbering" w:customStyle="1" w:styleId="751">
    <w:name w:val="Импортированный стиль 751"/>
    <w:rsid w:val="00F65069"/>
  </w:style>
  <w:style w:type="paragraph" w:customStyle="1" w:styleId="Tab">
    <w:name w:val="Tab"/>
    <w:rsid w:val="00F65069"/>
    <w:pPr>
      <w:spacing w:before="20" w:after="20"/>
      <w:jc w:val="both"/>
    </w:pPr>
    <w:rPr>
      <w:rFonts w:ascii="Arial Unicode MS" w:hAnsi="Arial Unicode MS" w:cs="Arial Unicode MS"/>
      <w:color w:val="000000"/>
      <w:u w:color="000000"/>
    </w:rPr>
  </w:style>
  <w:style w:type="numbering" w:customStyle="1" w:styleId="List755">
    <w:name w:val="List 755"/>
    <w:basedOn w:val="752"/>
    <w:rsid w:val="00F65069"/>
  </w:style>
  <w:style w:type="numbering" w:customStyle="1" w:styleId="752">
    <w:name w:val="Импортированный стиль 752"/>
    <w:rsid w:val="00F65069"/>
  </w:style>
  <w:style w:type="numbering" w:customStyle="1" w:styleId="List756">
    <w:name w:val="List 756"/>
    <w:basedOn w:val="753"/>
    <w:rsid w:val="00F65069"/>
  </w:style>
  <w:style w:type="numbering" w:customStyle="1" w:styleId="753">
    <w:name w:val="Импортированный стиль 753"/>
    <w:rsid w:val="00F65069"/>
  </w:style>
  <w:style w:type="numbering" w:customStyle="1" w:styleId="List757">
    <w:name w:val="List 757"/>
    <w:basedOn w:val="754"/>
    <w:rsid w:val="00F65069"/>
  </w:style>
  <w:style w:type="numbering" w:customStyle="1" w:styleId="754">
    <w:name w:val="Импортированный стиль 754"/>
    <w:rsid w:val="00F65069"/>
  </w:style>
  <w:style w:type="numbering" w:customStyle="1" w:styleId="List758">
    <w:name w:val="List 758"/>
    <w:basedOn w:val="755"/>
    <w:rsid w:val="00F65069"/>
  </w:style>
  <w:style w:type="numbering" w:customStyle="1" w:styleId="755">
    <w:name w:val="Импортированный стиль 755"/>
    <w:rsid w:val="00F65069"/>
  </w:style>
  <w:style w:type="numbering" w:customStyle="1" w:styleId="List759">
    <w:name w:val="List 759"/>
    <w:basedOn w:val="756"/>
    <w:rsid w:val="00F65069"/>
  </w:style>
  <w:style w:type="numbering" w:customStyle="1" w:styleId="756">
    <w:name w:val="Импортированный стиль 756"/>
    <w:rsid w:val="00F65069"/>
  </w:style>
  <w:style w:type="numbering" w:customStyle="1" w:styleId="List760">
    <w:name w:val="List 760"/>
    <w:basedOn w:val="757"/>
    <w:rsid w:val="00F65069"/>
  </w:style>
  <w:style w:type="numbering" w:customStyle="1" w:styleId="757">
    <w:name w:val="Импортированный стиль 757"/>
    <w:rsid w:val="00F65069"/>
  </w:style>
  <w:style w:type="numbering" w:customStyle="1" w:styleId="List761">
    <w:name w:val="List 761"/>
    <w:basedOn w:val="758"/>
    <w:rsid w:val="00F65069"/>
  </w:style>
  <w:style w:type="numbering" w:customStyle="1" w:styleId="758">
    <w:name w:val="Импортированный стиль 758"/>
    <w:rsid w:val="00F65069"/>
  </w:style>
  <w:style w:type="numbering" w:customStyle="1" w:styleId="List762">
    <w:name w:val="List 762"/>
    <w:basedOn w:val="759"/>
    <w:rsid w:val="00F65069"/>
  </w:style>
  <w:style w:type="numbering" w:customStyle="1" w:styleId="759">
    <w:name w:val="Импортированный стиль 759"/>
    <w:rsid w:val="00F65069"/>
  </w:style>
  <w:style w:type="numbering" w:customStyle="1" w:styleId="List763">
    <w:name w:val="List 763"/>
    <w:basedOn w:val="760"/>
    <w:rsid w:val="00F65069"/>
  </w:style>
  <w:style w:type="numbering" w:customStyle="1" w:styleId="760">
    <w:name w:val="Импортированный стиль 760"/>
    <w:rsid w:val="00F65069"/>
  </w:style>
  <w:style w:type="numbering" w:customStyle="1" w:styleId="List764">
    <w:name w:val="List 764"/>
    <w:basedOn w:val="761"/>
    <w:rsid w:val="00F65069"/>
  </w:style>
  <w:style w:type="numbering" w:customStyle="1" w:styleId="761">
    <w:name w:val="Импортированный стиль 761"/>
    <w:rsid w:val="00F65069"/>
  </w:style>
  <w:style w:type="numbering" w:customStyle="1" w:styleId="List765">
    <w:name w:val="List 765"/>
    <w:basedOn w:val="762"/>
    <w:rsid w:val="00F65069"/>
  </w:style>
  <w:style w:type="numbering" w:customStyle="1" w:styleId="762">
    <w:name w:val="Импортированный стиль 762"/>
    <w:rsid w:val="00F65069"/>
  </w:style>
  <w:style w:type="numbering" w:customStyle="1" w:styleId="List766">
    <w:name w:val="List 766"/>
    <w:basedOn w:val="763"/>
    <w:rsid w:val="00F65069"/>
  </w:style>
  <w:style w:type="numbering" w:customStyle="1" w:styleId="763">
    <w:name w:val="Импортированный стиль 763"/>
    <w:rsid w:val="00F65069"/>
  </w:style>
  <w:style w:type="numbering" w:customStyle="1" w:styleId="List767">
    <w:name w:val="List 767"/>
    <w:basedOn w:val="764"/>
    <w:rsid w:val="00F65069"/>
  </w:style>
  <w:style w:type="numbering" w:customStyle="1" w:styleId="764">
    <w:name w:val="Импортированный стиль 764"/>
    <w:rsid w:val="00F65069"/>
  </w:style>
  <w:style w:type="numbering" w:customStyle="1" w:styleId="List768">
    <w:name w:val="List 768"/>
    <w:basedOn w:val="765"/>
    <w:rsid w:val="00F65069"/>
  </w:style>
  <w:style w:type="numbering" w:customStyle="1" w:styleId="765">
    <w:name w:val="Импортированный стиль 765"/>
    <w:rsid w:val="00F65069"/>
  </w:style>
  <w:style w:type="numbering" w:customStyle="1" w:styleId="List769">
    <w:name w:val="List 769"/>
    <w:basedOn w:val="766"/>
    <w:rsid w:val="00F65069"/>
  </w:style>
  <w:style w:type="numbering" w:customStyle="1" w:styleId="766">
    <w:name w:val="Импортированный стиль 766"/>
    <w:rsid w:val="00F65069"/>
  </w:style>
  <w:style w:type="numbering" w:customStyle="1" w:styleId="List770">
    <w:name w:val="List 770"/>
    <w:basedOn w:val="767"/>
    <w:rsid w:val="00F65069"/>
  </w:style>
  <w:style w:type="numbering" w:customStyle="1" w:styleId="767">
    <w:name w:val="Импортированный стиль 767"/>
    <w:rsid w:val="00F65069"/>
  </w:style>
  <w:style w:type="numbering" w:customStyle="1" w:styleId="List771">
    <w:name w:val="List 771"/>
    <w:basedOn w:val="768"/>
    <w:rsid w:val="00F65069"/>
  </w:style>
  <w:style w:type="numbering" w:customStyle="1" w:styleId="768">
    <w:name w:val="Импортированный стиль 768"/>
    <w:rsid w:val="00F65069"/>
  </w:style>
  <w:style w:type="numbering" w:customStyle="1" w:styleId="List772">
    <w:name w:val="List 772"/>
    <w:basedOn w:val="769"/>
    <w:rsid w:val="00F65069"/>
  </w:style>
  <w:style w:type="numbering" w:customStyle="1" w:styleId="769">
    <w:name w:val="Импортированный стиль 769"/>
    <w:rsid w:val="00F65069"/>
  </w:style>
  <w:style w:type="numbering" w:customStyle="1" w:styleId="List773">
    <w:name w:val="List 773"/>
    <w:basedOn w:val="770"/>
    <w:rsid w:val="00F65069"/>
  </w:style>
  <w:style w:type="numbering" w:customStyle="1" w:styleId="770">
    <w:name w:val="Импортированный стиль 770"/>
    <w:rsid w:val="00F65069"/>
  </w:style>
  <w:style w:type="numbering" w:customStyle="1" w:styleId="List774">
    <w:name w:val="List 774"/>
    <w:basedOn w:val="771"/>
    <w:rsid w:val="00F65069"/>
  </w:style>
  <w:style w:type="numbering" w:customStyle="1" w:styleId="771">
    <w:name w:val="Импортированный стиль 771"/>
    <w:rsid w:val="00F65069"/>
  </w:style>
  <w:style w:type="numbering" w:customStyle="1" w:styleId="List775">
    <w:name w:val="List 775"/>
    <w:basedOn w:val="772"/>
    <w:rsid w:val="00F65069"/>
  </w:style>
  <w:style w:type="numbering" w:customStyle="1" w:styleId="772">
    <w:name w:val="Импортированный стиль 772"/>
    <w:rsid w:val="00F65069"/>
  </w:style>
  <w:style w:type="numbering" w:customStyle="1" w:styleId="List776">
    <w:name w:val="List 776"/>
    <w:basedOn w:val="773"/>
    <w:rsid w:val="00F65069"/>
  </w:style>
  <w:style w:type="numbering" w:customStyle="1" w:styleId="773">
    <w:name w:val="Импортированный стиль 773"/>
    <w:rsid w:val="00F65069"/>
  </w:style>
  <w:style w:type="numbering" w:customStyle="1" w:styleId="List777">
    <w:name w:val="List 777"/>
    <w:basedOn w:val="774"/>
    <w:rsid w:val="00F65069"/>
  </w:style>
  <w:style w:type="numbering" w:customStyle="1" w:styleId="774">
    <w:name w:val="Импортированный стиль 774"/>
    <w:rsid w:val="00F65069"/>
  </w:style>
  <w:style w:type="numbering" w:customStyle="1" w:styleId="List778">
    <w:name w:val="List 778"/>
    <w:basedOn w:val="775"/>
    <w:rsid w:val="00F65069"/>
  </w:style>
  <w:style w:type="numbering" w:customStyle="1" w:styleId="775">
    <w:name w:val="Импортированный стиль 775"/>
    <w:rsid w:val="00F65069"/>
  </w:style>
  <w:style w:type="numbering" w:customStyle="1" w:styleId="List779">
    <w:name w:val="List 779"/>
    <w:basedOn w:val="776"/>
    <w:rsid w:val="00F65069"/>
  </w:style>
  <w:style w:type="numbering" w:customStyle="1" w:styleId="776">
    <w:name w:val="Импортированный стиль 776"/>
    <w:rsid w:val="00F65069"/>
  </w:style>
  <w:style w:type="numbering" w:customStyle="1" w:styleId="List780">
    <w:name w:val="List 780"/>
    <w:basedOn w:val="777"/>
    <w:rsid w:val="00F65069"/>
  </w:style>
  <w:style w:type="numbering" w:customStyle="1" w:styleId="777">
    <w:name w:val="Импортированный стиль 777"/>
    <w:rsid w:val="00F65069"/>
  </w:style>
  <w:style w:type="numbering" w:customStyle="1" w:styleId="List781">
    <w:name w:val="List 781"/>
    <w:basedOn w:val="778"/>
    <w:rsid w:val="00F65069"/>
  </w:style>
  <w:style w:type="numbering" w:customStyle="1" w:styleId="778">
    <w:name w:val="Импортированный стиль 778"/>
    <w:rsid w:val="00F65069"/>
  </w:style>
  <w:style w:type="numbering" w:customStyle="1" w:styleId="List782">
    <w:name w:val="List 782"/>
    <w:basedOn w:val="779"/>
    <w:rsid w:val="00F65069"/>
  </w:style>
  <w:style w:type="numbering" w:customStyle="1" w:styleId="779">
    <w:name w:val="Импортированный стиль 779"/>
    <w:rsid w:val="00F65069"/>
  </w:style>
  <w:style w:type="numbering" w:customStyle="1" w:styleId="List783">
    <w:name w:val="List 783"/>
    <w:basedOn w:val="780"/>
    <w:rsid w:val="00F65069"/>
  </w:style>
  <w:style w:type="numbering" w:customStyle="1" w:styleId="780">
    <w:name w:val="Импортированный стиль 780"/>
    <w:rsid w:val="00F65069"/>
  </w:style>
  <w:style w:type="numbering" w:customStyle="1" w:styleId="List784">
    <w:name w:val="List 784"/>
    <w:basedOn w:val="781"/>
    <w:rsid w:val="00F65069"/>
  </w:style>
  <w:style w:type="numbering" w:customStyle="1" w:styleId="781">
    <w:name w:val="Импортированный стиль 781"/>
    <w:rsid w:val="00F65069"/>
  </w:style>
  <w:style w:type="numbering" w:customStyle="1" w:styleId="List785">
    <w:name w:val="List 785"/>
    <w:basedOn w:val="782"/>
    <w:rsid w:val="00F65069"/>
  </w:style>
  <w:style w:type="numbering" w:customStyle="1" w:styleId="782">
    <w:name w:val="Импортированный стиль 782"/>
    <w:rsid w:val="00F65069"/>
  </w:style>
  <w:style w:type="numbering" w:customStyle="1" w:styleId="List786">
    <w:name w:val="List 786"/>
    <w:basedOn w:val="783"/>
    <w:rsid w:val="00F65069"/>
  </w:style>
  <w:style w:type="numbering" w:customStyle="1" w:styleId="783">
    <w:name w:val="Импортированный стиль 783"/>
    <w:rsid w:val="00F65069"/>
  </w:style>
  <w:style w:type="numbering" w:customStyle="1" w:styleId="List787">
    <w:name w:val="List 787"/>
    <w:basedOn w:val="784"/>
    <w:rsid w:val="00F65069"/>
  </w:style>
  <w:style w:type="numbering" w:customStyle="1" w:styleId="784">
    <w:name w:val="Импортированный стиль 784"/>
    <w:rsid w:val="00F65069"/>
  </w:style>
  <w:style w:type="numbering" w:customStyle="1" w:styleId="List788">
    <w:name w:val="List 788"/>
    <w:basedOn w:val="785"/>
    <w:rsid w:val="00F65069"/>
  </w:style>
  <w:style w:type="numbering" w:customStyle="1" w:styleId="785">
    <w:name w:val="Импортированный стиль 785"/>
    <w:rsid w:val="00F65069"/>
  </w:style>
  <w:style w:type="numbering" w:customStyle="1" w:styleId="List789">
    <w:name w:val="List 789"/>
    <w:basedOn w:val="786"/>
    <w:rsid w:val="00F65069"/>
  </w:style>
  <w:style w:type="numbering" w:customStyle="1" w:styleId="786">
    <w:name w:val="Импортированный стиль 786"/>
    <w:rsid w:val="00F65069"/>
  </w:style>
  <w:style w:type="numbering" w:customStyle="1" w:styleId="List790">
    <w:name w:val="List 790"/>
    <w:basedOn w:val="787"/>
    <w:rsid w:val="00F65069"/>
  </w:style>
  <w:style w:type="numbering" w:customStyle="1" w:styleId="787">
    <w:name w:val="Импортированный стиль 787"/>
    <w:rsid w:val="00F65069"/>
  </w:style>
  <w:style w:type="numbering" w:customStyle="1" w:styleId="List791">
    <w:name w:val="List 791"/>
    <w:basedOn w:val="788"/>
    <w:rsid w:val="00F65069"/>
  </w:style>
  <w:style w:type="numbering" w:customStyle="1" w:styleId="788">
    <w:name w:val="Импортированный стиль 788"/>
    <w:rsid w:val="00F65069"/>
  </w:style>
  <w:style w:type="numbering" w:customStyle="1" w:styleId="List792">
    <w:name w:val="List 792"/>
    <w:basedOn w:val="789"/>
    <w:rsid w:val="00F65069"/>
  </w:style>
  <w:style w:type="numbering" w:customStyle="1" w:styleId="789">
    <w:name w:val="Импортированный стиль 789"/>
    <w:rsid w:val="00F65069"/>
  </w:style>
  <w:style w:type="numbering" w:customStyle="1" w:styleId="List793">
    <w:name w:val="List 793"/>
    <w:basedOn w:val="790"/>
    <w:rsid w:val="00F65069"/>
  </w:style>
  <w:style w:type="numbering" w:customStyle="1" w:styleId="790">
    <w:name w:val="Импортированный стиль 790"/>
    <w:rsid w:val="00F65069"/>
  </w:style>
  <w:style w:type="numbering" w:customStyle="1" w:styleId="List794">
    <w:name w:val="List 794"/>
    <w:basedOn w:val="791"/>
    <w:rsid w:val="00F65069"/>
  </w:style>
  <w:style w:type="numbering" w:customStyle="1" w:styleId="791">
    <w:name w:val="Импортированный стиль 791"/>
    <w:rsid w:val="00F65069"/>
  </w:style>
  <w:style w:type="numbering" w:customStyle="1" w:styleId="List795">
    <w:name w:val="List 795"/>
    <w:basedOn w:val="792"/>
    <w:rsid w:val="00F65069"/>
  </w:style>
  <w:style w:type="numbering" w:customStyle="1" w:styleId="792">
    <w:name w:val="Импортированный стиль 792"/>
    <w:rsid w:val="00F65069"/>
  </w:style>
  <w:style w:type="numbering" w:customStyle="1" w:styleId="List796">
    <w:name w:val="List 796"/>
    <w:basedOn w:val="793"/>
    <w:rsid w:val="00F65069"/>
  </w:style>
  <w:style w:type="numbering" w:customStyle="1" w:styleId="793">
    <w:name w:val="Импортированный стиль 793"/>
    <w:rsid w:val="00F65069"/>
  </w:style>
  <w:style w:type="numbering" w:customStyle="1" w:styleId="List797">
    <w:name w:val="List 797"/>
    <w:basedOn w:val="794"/>
    <w:rsid w:val="00F65069"/>
  </w:style>
  <w:style w:type="numbering" w:customStyle="1" w:styleId="794">
    <w:name w:val="Импортированный стиль 794"/>
    <w:rsid w:val="00F65069"/>
  </w:style>
  <w:style w:type="numbering" w:customStyle="1" w:styleId="List798">
    <w:name w:val="List 798"/>
    <w:basedOn w:val="795"/>
    <w:rsid w:val="00F65069"/>
  </w:style>
  <w:style w:type="numbering" w:customStyle="1" w:styleId="795">
    <w:name w:val="Импортированный стиль 795"/>
    <w:rsid w:val="00F65069"/>
  </w:style>
  <w:style w:type="numbering" w:customStyle="1" w:styleId="List799">
    <w:name w:val="List 799"/>
    <w:basedOn w:val="796"/>
    <w:rsid w:val="00F65069"/>
  </w:style>
  <w:style w:type="numbering" w:customStyle="1" w:styleId="796">
    <w:name w:val="Импортированный стиль 796"/>
    <w:rsid w:val="00F65069"/>
  </w:style>
  <w:style w:type="numbering" w:customStyle="1" w:styleId="List800">
    <w:name w:val="List 800"/>
    <w:basedOn w:val="797"/>
    <w:rsid w:val="00F65069"/>
  </w:style>
  <w:style w:type="numbering" w:customStyle="1" w:styleId="797">
    <w:name w:val="Импортированный стиль 797"/>
    <w:rsid w:val="00F65069"/>
  </w:style>
  <w:style w:type="numbering" w:customStyle="1" w:styleId="List801">
    <w:name w:val="List 801"/>
    <w:basedOn w:val="798"/>
    <w:rsid w:val="00F65069"/>
  </w:style>
  <w:style w:type="numbering" w:customStyle="1" w:styleId="798">
    <w:name w:val="Импортированный стиль 798"/>
    <w:rsid w:val="00F65069"/>
  </w:style>
  <w:style w:type="numbering" w:customStyle="1" w:styleId="List802">
    <w:name w:val="List 802"/>
    <w:basedOn w:val="799"/>
    <w:rsid w:val="00F65069"/>
  </w:style>
  <w:style w:type="numbering" w:customStyle="1" w:styleId="799">
    <w:name w:val="Импортированный стиль 799"/>
    <w:rsid w:val="00F65069"/>
  </w:style>
  <w:style w:type="numbering" w:customStyle="1" w:styleId="List803">
    <w:name w:val="List 803"/>
    <w:basedOn w:val="800"/>
    <w:rsid w:val="00F65069"/>
  </w:style>
  <w:style w:type="numbering" w:customStyle="1" w:styleId="800">
    <w:name w:val="Импортированный стиль 800"/>
    <w:rsid w:val="00F65069"/>
  </w:style>
  <w:style w:type="numbering" w:customStyle="1" w:styleId="List804">
    <w:name w:val="List 804"/>
    <w:basedOn w:val="801"/>
    <w:rsid w:val="00F65069"/>
  </w:style>
  <w:style w:type="numbering" w:customStyle="1" w:styleId="801">
    <w:name w:val="Импортированный стиль 801"/>
    <w:rsid w:val="00F65069"/>
  </w:style>
  <w:style w:type="numbering" w:customStyle="1" w:styleId="List805">
    <w:name w:val="List 805"/>
    <w:basedOn w:val="802"/>
    <w:rsid w:val="00F65069"/>
  </w:style>
  <w:style w:type="numbering" w:customStyle="1" w:styleId="802">
    <w:name w:val="Импортированный стиль 802"/>
    <w:rsid w:val="00F65069"/>
  </w:style>
  <w:style w:type="paragraph" w:customStyle="1" w:styleId="p4">
    <w:name w:val="p4"/>
    <w:rsid w:val="00F65069"/>
    <w:pPr>
      <w:spacing w:before="100" w:after="100"/>
    </w:pPr>
    <w:rPr>
      <w:rFonts w:ascii="Arial Unicode MS" w:hAnsi="Arial Unicode MS" w:cs="Arial Unicode MS"/>
      <w:color w:val="000000"/>
      <w:sz w:val="24"/>
      <w:szCs w:val="24"/>
      <w:u w:color="000000"/>
    </w:rPr>
  </w:style>
  <w:style w:type="numbering" w:customStyle="1" w:styleId="List806">
    <w:name w:val="List 806"/>
    <w:basedOn w:val="803"/>
    <w:rsid w:val="00F65069"/>
  </w:style>
  <w:style w:type="numbering" w:customStyle="1" w:styleId="803">
    <w:name w:val="Импортированный стиль 803"/>
    <w:rsid w:val="00F65069"/>
  </w:style>
  <w:style w:type="numbering" w:customStyle="1" w:styleId="List807">
    <w:name w:val="List 807"/>
    <w:basedOn w:val="804"/>
    <w:rsid w:val="00F65069"/>
  </w:style>
  <w:style w:type="numbering" w:customStyle="1" w:styleId="804">
    <w:name w:val="Импортированный стиль 804"/>
    <w:rsid w:val="00F65069"/>
  </w:style>
  <w:style w:type="numbering" w:customStyle="1" w:styleId="List808">
    <w:name w:val="List 808"/>
    <w:basedOn w:val="805"/>
    <w:rsid w:val="00F65069"/>
  </w:style>
  <w:style w:type="numbering" w:customStyle="1" w:styleId="805">
    <w:name w:val="Импортированный стиль 805"/>
    <w:rsid w:val="00F65069"/>
  </w:style>
  <w:style w:type="numbering" w:customStyle="1" w:styleId="List809">
    <w:name w:val="List 809"/>
    <w:basedOn w:val="806"/>
    <w:rsid w:val="00F65069"/>
  </w:style>
  <w:style w:type="numbering" w:customStyle="1" w:styleId="806">
    <w:name w:val="Импортированный стиль 806"/>
    <w:rsid w:val="00F65069"/>
  </w:style>
  <w:style w:type="numbering" w:customStyle="1" w:styleId="List810">
    <w:name w:val="List 810"/>
    <w:basedOn w:val="807"/>
    <w:rsid w:val="00F65069"/>
  </w:style>
  <w:style w:type="numbering" w:customStyle="1" w:styleId="807">
    <w:name w:val="Импортированный стиль 807"/>
    <w:rsid w:val="00F65069"/>
  </w:style>
  <w:style w:type="numbering" w:customStyle="1" w:styleId="List811">
    <w:name w:val="List 811"/>
    <w:basedOn w:val="808"/>
    <w:rsid w:val="00F65069"/>
  </w:style>
  <w:style w:type="numbering" w:customStyle="1" w:styleId="808">
    <w:name w:val="Импортированный стиль 808"/>
    <w:rsid w:val="00F65069"/>
  </w:style>
  <w:style w:type="numbering" w:customStyle="1" w:styleId="List812">
    <w:name w:val="List 812"/>
    <w:basedOn w:val="809"/>
    <w:rsid w:val="00F65069"/>
  </w:style>
  <w:style w:type="numbering" w:customStyle="1" w:styleId="809">
    <w:name w:val="Импортированный стиль 809"/>
    <w:rsid w:val="00F65069"/>
  </w:style>
  <w:style w:type="numbering" w:customStyle="1" w:styleId="List813">
    <w:name w:val="List 813"/>
    <w:basedOn w:val="810"/>
    <w:rsid w:val="00F65069"/>
  </w:style>
  <w:style w:type="numbering" w:customStyle="1" w:styleId="810">
    <w:name w:val="Импортированный стиль 810"/>
    <w:rsid w:val="00F65069"/>
  </w:style>
  <w:style w:type="numbering" w:customStyle="1" w:styleId="List814">
    <w:name w:val="List 814"/>
    <w:basedOn w:val="811"/>
    <w:rsid w:val="00F65069"/>
  </w:style>
  <w:style w:type="numbering" w:customStyle="1" w:styleId="811">
    <w:name w:val="Импортированный стиль 811"/>
    <w:rsid w:val="00F65069"/>
  </w:style>
  <w:style w:type="numbering" w:customStyle="1" w:styleId="List815">
    <w:name w:val="List 815"/>
    <w:basedOn w:val="812"/>
    <w:rsid w:val="00F65069"/>
  </w:style>
  <w:style w:type="numbering" w:customStyle="1" w:styleId="812">
    <w:name w:val="Импортированный стиль 812"/>
    <w:rsid w:val="00F65069"/>
  </w:style>
  <w:style w:type="numbering" w:customStyle="1" w:styleId="List816">
    <w:name w:val="List 816"/>
    <w:basedOn w:val="813"/>
    <w:rsid w:val="00F65069"/>
  </w:style>
  <w:style w:type="numbering" w:customStyle="1" w:styleId="813">
    <w:name w:val="Импортированный стиль 813"/>
    <w:rsid w:val="00F65069"/>
  </w:style>
  <w:style w:type="numbering" w:customStyle="1" w:styleId="List817">
    <w:name w:val="List 817"/>
    <w:basedOn w:val="814"/>
    <w:rsid w:val="00F65069"/>
  </w:style>
  <w:style w:type="numbering" w:customStyle="1" w:styleId="814">
    <w:name w:val="Импортированный стиль 814"/>
    <w:rsid w:val="00F65069"/>
  </w:style>
  <w:style w:type="numbering" w:customStyle="1" w:styleId="List818">
    <w:name w:val="List 818"/>
    <w:basedOn w:val="815"/>
    <w:rsid w:val="00F65069"/>
  </w:style>
  <w:style w:type="numbering" w:customStyle="1" w:styleId="815">
    <w:name w:val="Импортированный стиль 815"/>
    <w:rsid w:val="00F65069"/>
  </w:style>
  <w:style w:type="numbering" w:customStyle="1" w:styleId="List819">
    <w:name w:val="List 819"/>
    <w:basedOn w:val="816"/>
    <w:rsid w:val="00F65069"/>
  </w:style>
  <w:style w:type="numbering" w:customStyle="1" w:styleId="816">
    <w:name w:val="Импортированный стиль 816"/>
    <w:rsid w:val="00F65069"/>
  </w:style>
  <w:style w:type="numbering" w:customStyle="1" w:styleId="List820">
    <w:name w:val="List 820"/>
    <w:basedOn w:val="817"/>
    <w:rsid w:val="00F65069"/>
  </w:style>
  <w:style w:type="numbering" w:customStyle="1" w:styleId="817">
    <w:name w:val="Импортированный стиль 817"/>
    <w:rsid w:val="00F65069"/>
  </w:style>
  <w:style w:type="numbering" w:customStyle="1" w:styleId="List821">
    <w:name w:val="List 821"/>
    <w:basedOn w:val="818"/>
    <w:rsid w:val="00F65069"/>
  </w:style>
  <w:style w:type="numbering" w:customStyle="1" w:styleId="818">
    <w:name w:val="Импортированный стиль 818"/>
    <w:rsid w:val="00F65069"/>
  </w:style>
  <w:style w:type="numbering" w:customStyle="1" w:styleId="List822">
    <w:name w:val="List 822"/>
    <w:basedOn w:val="819"/>
    <w:rsid w:val="00F65069"/>
  </w:style>
  <w:style w:type="numbering" w:customStyle="1" w:styleId="819">
    <w:name w:val="Импортированный стиль 819"/>
    <w:rsid w:val="00F65069"/>
  </w:style>
  <w:style w:type="numbering" w:customStyle="1" w:styleId="List823">
    <w:name w:val="List 823"/>
    <w:basedOn w:val="820"/>
    <w:rsid w:val="00F65069"/>
  </w:style>
  <w:style w:type="numbering" w:customStyle="1" w:styleId="820">
    <w:name w:val="Импортированный стиль 820"/>
    <w:rsid w:val="00F65069"/>
  </w:style>
  <w:style w:type="numbering" w:customStyle="1" w:styleId="List824">
    <w:name w:val="List 824"/>
    <w:basedOn w:val="821"/>
    <w:rsid w:val="00F65069"/>
  </w:style>
  <w:style w:type="numbering" w:customStyle="1" w:styleId="821">
    <w:name w:val="Импортированный стиль 821"/>
    <w:rsid w:val="00F65069"/>
  </w:style>
  <w:style w:type="numbering" w:customStyle="1" w:styleId="List825">
    <w:name w:val="List 825"/>
    <w:basedOn w:val="822"/>
    <w:rsid w:val="00F65069"/>
  </w:style>
  <w:style w:type="numbering" w:customStyle="1" w:styleId="822">
    <w:name w:val="Импортированный стиль 822"/>
    <w:rsid w:val="00F65069"/>
  </w:style>
  <w:style w:type="numbering" w:customStyle="1" w:styleId="List826">
    <w:name w:val="List 826"/>
    <w:basedOn w:val="823"/>
    <w:rsid w:val="00F65069"/>
  </w:style>
  <w:style w:type="numbering" w:customStyle="1" w:styleId="823">
    <w:name w:val="Импортированный стиль 823"/>
    <w:rsid w:val="00F65069"/>
  </w:style>
  <w:style w:type="numbering" w:customStyle="1" w:styleId="List827">
    <w:name w:val="List 827"/>
    <w:basedOn w:val="824"/>
    <w:rsid w:val="00F65069"/>
  </w:style>
  <w:style w:type="numbering" w:customStyle="1" w:styleId="824">
    <w:name w:val="Импортированный стиль 824"/>
    <w:rsid w:val="00F65069"/>
  </w:style>
  <w:style w:type="numbering" w:customStyle="1" w:styleId="List828">
    <w:name w:val="List 828"/>
    <w:basedOn w:val="825"/>
    <w:rsid w:val="00F65069"/>
  </w:style>
  <w:style w:type="numbering" w:customStyle="1" w:styleId="825">
    <w:name w:val="Импортированный стиль 825"/>
    <w:rsid w:val="00F65069"/>
  </w:style>
  <w:style w:type="numbering" w:customStyle="1" w:styleId="List829">
    <w:name w:val="List 829"/>
    <w:basedOn w:val="826"/>
    <w:rsid w:val="00F65069"/>
  </w:style>
  <w:style w:type="numbering" w:customStyle="1" w:styleId="826">
    <w:name w:val="Импортированный стиль 826"/>
    <w:rsid w:val="00F65069"/>
  </w:style>
  <w:style w:type="numbering" w:customStyle="1" w:styleId="List830">
    <w:name w:val="List 830"/>
    <w:basedOn w:val="827"/>
    <w:rsid w:val="00F65069"/>
  </w:style>
  <w:style w:type="numbering" w:customStyle="1" w:styleId="827">
    <w:name w:val="Импортированный стиль 827"/>
    <w:rsid w:val="00F65069"/>
  </w:style>
  <w:style w:type="numbering" w:customStyle="1" w:styleId="List831">
    <w:name w:val="List 831"/>
    <w:basedOn w:val="828"/>
    <w:rsid w:val="00F65069"/>
  </w:style>
  <w:style w:type="numbering" w:customStyle="1" w:styleId="828">
    <w:name w:val="Импортированный стиль 828"/>
    <w:rsid w:val="00F65069"/>
  </w:style>
  <w:style w:type="numbering" w:customStyle="1" w:styleId="List832">
    <w:name w:val="List 832"/>
    <w:basedOn w:val="829"/>
    <w:rsid w:val="00F65069"/>
  </w:style>
  <w:style w:type="numbering" w:customStyle="1" w:styleId="829">
    <w:name w:val="Импортированный стиль 829"/>
    <w:rsid w:val="00F65069"/>
  </w:style>
  <w:style w:type="numbering" w:customStyle="1" w:styleId="List833">
    <w:name w:val="List 833"/>
    <w:basedOn w:val="830"/>
    <w:rsid w:val="00F65069"/>
  </w:style>
  <w:style w:type="numbering" w:customStyle="1" w:styleId="830">
    <w:name w:val="Импортированный стиль 830"/>
    <w:rsid w:val="00F65069"/>
  </w:style>
  <w:style w:type="numbering" w:customStyle="1" w:styleId="List834">
    <w:name w:val="List 834"/>
    <w:basedOn w:val="831"/>
    <w:rsid w:val="00F65069"/>
  </w:style>
  <w:style w:type="numbering" w:customStyle="1" w:styleId="831">
    <w:name w:val="Импортированный стиль 831"/>
    <w:rsid w:val="00F65069"/>
  </w:style>
  <w:style w:type="numbering" w:customStyle="1" w:styleId="List835">
    <w:name w:val="List 835"/>
    <w:basedOn w:val="832"/>
    <w:rsid w:val="00F65069"/>
  </w:style>
  <w:style w:type="numbering" w:customStyle="1" w:styleId="832">
    <w:name w:val="Импортированный стиль 832"/>
    <w:rsid w:val="00F65069"/>
  </w:style>
  <w:style w:type="numbering" w:customStyle="1" w:styleId="List836">
    <w:name w:val="List 836"/>
    <w:basedOn w:val="833"/>
    <w:rsid w:val="00F65069"/>
  </w:style>
  <w:style w:type="numbering" w:customStyle="1" w:styleId="833">
    <w:name w:val="Импортированный стиль 833"/>
    <w:rsid w:val="00F65069"/>
  </w:style>
  <w:style w:type="numbering" w:customStyle="1" w:styleId="List837">
    <w:name w:val="List 837"/>
    <w:basedOn w:val="834"/>
    <w:rsid w:val="00F65069"/>
  </w:style>
  <w:style w:type="numbering" w:customStyle="1" w:styleId="834">
    <w:name w:val="Импортированный стиль 834"/>
    <w:rsid w:val="00F65069"/>
  </w:style>
  <w:style w:type="numbering" w:customStyle="1" w:styleId="List838">
    <w:name w:val="List 838"/>
    <w:basedOn w:val="835"/>
    <w:rsid w:val="00F65069"/>
  </w:style>
  <w:style w:type="numbering" w:customStyle="1" w:styleId="835">
    <w:name w:val="Импортированный стиль 835"/>
    <w:rsid w:val="00F65069"/>
  </w:style>
  <w:style w:type="numbering" w:customStyle="1" w:styleId="List839">
    <w:name w:val="List 839"/>
    <w:basedOn w:val="836"/>
    <w:rsid w:val="00F65069"/>
  </w:style>
  <w:style w:type="numbering" w:customStyle="1" w:styleId="836">
    <w:name w:val="Импортированный стиль 836"/>
    <w:rsid w:val="00F65069"/>
  </w:style>
  <w:style w:type="numbering" w:customStyle="1" w:styleId="List840">
    <w:name w:val="List 840"/>
    <w:basedOn w:val="837"/>
    <w:rsid w:val="00F65069"/>
  </w:style>
  <w:style w:type="numbering" w:customStyle="1" w:styleId="837">
    <w:name w:val="Импортированный стиль 837"/>
    <w:rsid w:val="00F65069"/>
  </w:style>
  <w:style w:type="numbering" w:customStyle="1" w:styleId="List841">
    <w:name w:val="List 841"/>
    <w:basedOn w:val="838"/>
    <w:rsid w:val="00F65069"/>
  </w:style>
  <w:style w:type="numbering" w:customStyle="1" w:styleId="838">
    <w:name w:val="Импортированный стиль 838"/>
    <w:rsid w:val="00F65069"/>
  </w:style>
  <w:style w:type="numbering" w:customStyle="1" w:styleId="List842">
    <w:name w:val="List 842"/>
    <w:basedOn w:val="839"/>
    <w:rsid w:val="00F65069"/>
  </w:style>
  <w:style w:type="numbering" w:customStyle="1" w:styleId="839">
    <w:name w:val="Импортированный стиль 839"/>
    <w:rsid w:val="00F65069"/>
  </w:style>
  <w:style w:type="numbering" w:customStyle="1" w:styleId="List843">
    <w:name w:val="List 843"/>
    <w:basedOn w:val="840"/>
    <w:rsid w:val="00F65069"/>
  </w:style>
  <w:style w:type="numbering" w:customStyle="1" w:styleId="840">
    <w:name w:val="Импортированный стиль 840"/>
    <w:rsid w:val="00F65069"/>
  </w:style>
  <w:style w:type="numbering" w:customStyle="1" w:styleId="List844">
    <w:name w:val="List 844"/>
    <w:basedOn w:val="841"/>
    <w:rsid w:val="00F65069"/>
  </w:style>
  <w:style w:type="numbering" w:customStyle="1" w:styleId="841">
    <w:name w:val="Импортированный стиль 841"/>
    <w:rsid w:val="00F65069"/>
  </w:style>
  <w:style w:type="numbering" w:customStyle="1" w:styleId="List845">
    <w:name w:val="List 845"/>
    <w:basedOn w:val="842"/>
    <w:rsid w:val="00F65069"/>
  </w:style>
  <w:style w:type="numbering" w:customStyle="1" w:styleId="842">
    <w:name w:val="Импортированный стиль 842"/>
    <w:rsid w:val="00F65069"/>
  </w:style>
  <w:style w:type="numbering" w:customStyle="1" w:styleId="List846">
    <w:name w:val="List 846"/>
    <w:basedOn w:val="843"/>
    <w:rsid w:val="00F65069"/>
  </w:style>
  <w:style w:type="numbering" w:customStyle="1" w:styleId="843">
    <w:name w:val="Импортированный стиль 843"/>
    <w:rsid w:val="00F65069"/>
  </w:style>
  <w:style w:type="numbering" w:customStyle="1" w:styleId="List847">
    <w:name w:val="List 847"/>
    <w:basedOn w:val="844"/>
    <w:rsid w:val="00F65069"/>
  </w:style>
  <w:style w:type="numbering" w:customStyle="1" w:styleId="844">
    <w:name w:val="Импортированный стиль 844"/>
    <w:rsid w:val="00F65069"/>
  </w:style>
  <w:style w:type="numbering" w:customStyle="1" w:styleId="List848">
    <w:name w:val="List 848"/>
    <w:basedOn w:val="845"/>
    <w:rsid w:val="00F65069"/>
  </w:style>
  <w:style w:type="numbering" w:customStyle="1" w:styleId="845">
    <w:name w:val="Импортированный стиль 845"/>
    <w:rsid w:val="00F65069"/>
  </w:style>
  <w:style w:type="numbering" w:customStyle="1" w:styleId="List849">
    <w:name w:val="List 849"/>
    <w:basedOn w:val="846"/>
    <w:rsid w:val="00F65069"/>
  </w:style>
  <w:style w:type="numbering" w:customStyle="1" w:styleId="846">
    <w:name w:val="Импортированный стиль 846"/>
    <w:rsid w:val="00F65069"/>
  </w:style>
  <w:style w:type="numbering" w:customStyle="1" w:styleId="List850">
    <w:name w:val="List 850"/>
    <w:basedOn w:val="847"/>
    <w:rsid w:val="00F65069"/>
  </w:style>
  <w:style w:type="numbering" w:customStyle="1" w:styleId="847">
    <w:name w:val="Импортированный стиль 847"/>
    <w:rsid w:val="00F65069"/>
  </w:style>
  <w:style w:type="numbering" w:customStyle="1" w:styleId="List851">
    <w:name w:val="List 851"/>
    <w:basedOn w:val="848"/>
    <w:rsid w:val="00F65069"/>
  </w:style>
  <w:style w:type="numbering" w:customStyle="1" w:styleId="848">
    <w:name w:val="Импортированный стиль 848"/>
    <w:rsid w:val="00F65069"/>
  </w:style>
  <w:style w:type="numbering" w:customStyle="1" w:styleId="List852">
    <w:name w:val="List 852"/>
    <w:basedOn w:val="849"/>
    <w:rsid w:val="00F65069"/>
  </w:style>
  <w:style w:type="numbering" w:customStyle="1" w:styleId="849">
    <w:name w:val="Импортированный стиль 849"/>
    <w:rsid w:val="00F65069"/>
  </w:style>
  <w:style w:type="numbering" w:customStyle="1" w:styleId="List853">
    <w:name w:val="List 853"/>
    <w:basedOn w:val="850"/>
    <w:rsid w:val="00F65069"/>
  </w:style>
  <w:style w:type="numbering" w:customStyle="1" w:styleId="850">
    <w:name w:val="Импортированный стиль 850"/>
    <w:rsid w:val="00F65069"/>
  </w:style>
  <w:style w:type="numbering" w:customStyle="1" w:styleId="List854">
    <w:name w:val="List 854"/>
    <w:basedOn w:val="851"/>
    <w:rsid w:val="00F65069"/>
  </w:style>
  <w:style w:type="numbering" w:customStyle="1" w:styleId="851">
    <w:name w:val="Импортированный стиль 851"/>
    <w:rsid w:val="00F65069"/>
  </w:style>
  <w:style w:type="numbering" w:customStyle="1" w:styleId="List855">
    <w:name w:val="List 855"/>
    <w:basedOn w:val="852"/>
    <w:rsid w:val="00F65069"/>
  </w:style>
  <w:style w:type="numbering" w:customStyle="1" w:styleId="852">
    <w:name w:val="Импортированный стиль 852"/>
    <w:rsid w:val="00F65069"/>
  </w:style>
  <w:style w:type="numbering" w:customStyle="1" w:styleId="List856">
    <w:name w:val="List 856"/>
    <w:basedOn w:val="853"/>
    <w:rsid w:val="00F65069"/>
  </w:style>
  <w:style w:type="numbering" w:customStyle="1" w:styleId="853">
    <w:name w:val="Импортированный стиль 853"/>
    <w:rsid w:val="00F65069"/>
  </w:style>
  <w:style w:type="numbering" w:customStyle="1" w:styleId="List857">
    <w:name w:val="List 857"/>
    <w:basedOn w:val="854"/>
    <w:rsid w:val="00F65069"/>
  </w:style>
  <w:style w:type="numbering" w:customStyle="1" w:styleId="854">
    <w:name w:val="Импортированный стиль 854"/>
    <w:rsid w:val="00F65069"/>
  </w:style>
  <w:style w:type="numbering" w:customStyle="1" w:styleId="List858">
    <w:name w:val="List 858"/>
    <w:basedOn w:val="855"/>
    <w:rsid w:val="00F65069"/>
  </w:style>
  <w:style w:type="numbering" w:customStyle="1" w:styleId="855">
    <w:name w:val="Импортированный стиль 855"/>
    <w:rsid w:val="00F65069"/>
  </w:style>
  <w:style w:type="numbering" w:customStyle="1" w:styleId="List859">
    <w:name w:val="List 859"/>
    <w:basedOn w:val="856"/>
    <w:rsid w:val="00F65069"/>
  </w:style>
  <w:style w:type="numbering" w:customStyle="1" w:styleId="856">
    <w:name w:val="Импортированный стиль 856"/>
    <w:rsid w:val="00F65069"/>
  </w:style>
  <w:style w:type="numbering" w:customStyle="1" w:styleId="List860">
    <w:name w:val="List 860"/>
    <w:basedOn w:val="857"/>
    <w:rsid w:val="00F65069"/>
  </w:style>
  <w:style w:type="numbering" w:customStyle="1" w:styleId="857">
    <w:name w:val="Импортированный стиль 857"/>
    <w:rsid w:val="00F65069"/>
  </w:style>
  <w:style w:type="numbering" w:customStyle="1" w:styleId="List861">
    <w:name w:val="List 861"/>
    <w:basedOn w:val="858"/>
    <w:rsid w:val="00F65069"/>
  </w:style>
  <w:style w:type="numbering" w:customStyle="1" w:styleId="858">
    <w:name w:val="Импортированный стиль 858"/>
    <w:rsid w:val="00F65069"/>
  </w:style>
  <w:style w:type="numbering" w:customStyle="1" w:styleId="List862">
    <w:name w:val="List 862"/>
    <w:basedOn w:val="859"/>
    <w:rsid w:val="00F65069"/>
  </w:style>
  <w:style w:type="numbering" w:customStyle="1" w:styleId="859">
    <w:name w:val="Импортированный стиль 859"/>
    <w:rsid w:val="00F65069"/>
  </w:style>
  <w:style w:type="numbering" w:customStyle="1" w:styleId="List863">
    <w:name w:val="List 863"/>
    <w:basedOn w:val="860"/>
    <w:rsid w:val="00F65069"/>
  </w:style>
  <w:style w:type="numbering" w:customStyle="1" w:styleId="860">
    <w:name w:val="Импортированный стиль 860"/>
    <w:rsid w:val="00F65069"/>
  </w:style>
  <w:style w:type="numbering" w:customStyle="1" w:styleId="List864">
    <w:name w:val="List 864"/>
    <w:basedOn w:val="861"/>
    <w:rsid w:val="00F65069"/>
  </w:style>
  <w:style w:type="numbering" w:customStyle="1" w:styleId="861">
    <w:name w:val="Импортированный стиль 861"/>
    <w:rsid w:val="00F65069"/>
  </w:style>
  <w:style w:type="numbering" w:customStyle="1" w:styleId="List865">
    <w:name w:val="List 865"/>
    <w:basedOn w:val="862"/>
    <w:rsid w:val="00F65069"/>
  </w:style>
  <w:style w:type="numbering" w:customStyle="1" w:styleId="862">
    <w:name w:val="Импортированный стиль 862"/>
    <w:rsid w:val="00F65069"/>
  </w:style>
  <w:style w:type="numbering" w:customStyle="1" w:styleId="List866">
    <w:name w:val="List 866"/>
    <w:basedOn w:val="863"/>
    <w:rsid w:val="00F65069"/>
  </w:style>
  <w:style w:type="numbering" w:customStyle="1" w:styleId="863">
    <w:name w:val="Импортированный стиль 863"/>
    <w:rsid w:val="00F65069"/>
  </w:style>
  <w:style w:type="numbering" w:customStyle="1" w:styleId="List867">
    <w:name w:val="List 867"/>
    <w:basedOn w:val="864"/>
    <w:rsid w:val="00F65069"/>
  </w:style>
  <w:style w:type="numbering" w:customStyle="1" w:styleId="864">
    <w:name w:val="Импортированный стиль 864"/>
    <w:rsid w:val="00F65069"/>
  </w:style>
  <w:style w:type="numbering" w:customStyle="1" w:styleId="List868">
    <w:name w:val="List 868"/>
    <w:basedOn w:val="865"/>
    <w:rsid w:val="00F65069"/>
  </w:style>
  <w:style w:type="numbering" w:customStyle="1" w:styleId="865">
    <w:name w:val="Импортированный стиль 865"/>
    <w:rsid w:val="00F65069"/>
  </w:style>
  <w:style w:type="numbering" w:customStyle="1" w:styleId="List869">
    <w:name w:val="List 869"/>
    <w:basedOn w:val="866"/>
    <w:rsid w:val="00F65069"/>
  </w:style>
  <w:style w:type="numbering" w:customStyle="1" w:styleId="866">
    <w:name w:val="Импортированный стиль 866"/>
    <w:rsid w:val="00F65069"/>
  </w:style>
  <w:style w:type="numbering" w:customStyle="1" w:styleId="List870">
    <w:name w:val="List 870"/>
    <w:basedOn w:val="867"/>
    <w:rsid w:val="00F65069"/>
  </w:style>
  <w:style w:type="numbering" w:customStyle="1" w:styleId="867">
    <w:name w:val="Импортированный стиль 867"/>
    <w:rsid w:val="00F65069"/>
  </w:style>
  <w:style w:type="numbering" w:customStyle="1" w:styleId="List871">
    <w:name w:val="List 871"/>
    <w:basedOn w:val="868"/>
    <w:rsid w:val="00F65069"/>
  </w:style>
  <w:style w:type="numbering" w:customStyle="1" w:styleId="868">
    <w:name w:val="Импортированный стиль 868"/>
    <w:rsid w:val="00F65069"/>
  </w:style>
  <w:style w:type="numbering" w:customStyle="1" w:styleId="List872">
    <w:name w:val="List 872"/>
    <w:basedOn w:val="869"/>
    <w:rsid w:val="00F65069"/>
  </w:style>
  <w:style w:type="numbering" w:customStyle="1" w:styleId="869">
    <w:name w:val="Импортированный стиль 869"/>
    <w:rsid w:val="00F65069"/>
  </w:style>
  <w:style w:type="numbering" w:customStyle="1" w:styleId="List873">
    <w:name w:val="List 873"/>
    <w:basedOn w:val="870"/>
    <w:rsid w:val="00F65069"/>
  </w:style>
  <w:style w:type="numbering" w:customStyle="1" w:styleId="870">
    <w:name w:val="Импортированный стиль 870"/>
    <w:rsid w:val="00F65069"/>
  </w:style>
  <w:style w:type="numbering" w:customStyle="1" w:styleId="List874">
    <w:name w:val="List 874"/>
    <w:basedOn w:val="871"/>
    <w:rsid w:val="00F65069"/>
  </w:style>
  <w:style w:type="numbering" w:customStyle="1" w:styleId="871">
    <w:name w:val="Импортированный стиль 871"/>
    <w:rsid w:val="00F65069"/>
  </w:style>
  <w:style w:type="numbering" w:customStyle="1" w:styleId="List875">
    <w:name w:val="List 875"/>
    <w:basedOn w:val="872"/>
    <w:rsid w:val="00F65069"/>
  </w:style>
  <w:style w:type="numbering" w:customStyle="1" w:styleId="872">
    <w:name w:val="Импортированный стиль 872"/>
    <w:rsid w:val="00F65069"/>
  </w:style>
  <w:style w:type="numbering" w:customStyle="1" w:styleId="List876">
    <w:name w:val="List 876"/>
    <w:basedOn w:val="873"/>
    <w:rsid w:val="00F65069"/>
  </w:style>
  <w:style w:type="numbering" w:customStyle="1" w:styleId="873">
    <w:name w:val="Импортированный стиль 873"/>
    <w:rsid w:val="00F65069"/>
  </w:style>
  <w:style w:type="numbering" w:customStyle="1" w:styleId="List877">
    <w:name w:val="List 877"/>
    <w:basedOn w:val="874"/>
    <w:rsid w:val="00F65069"/>
  </w:style>
  <w:style w:type="numbering" w:customStyle="1" w:styleId="874">
    <w:name w:val="Импортированный стиль 874"/>
    <w:rsid w:val="00F65069"/>
  </w:style>
  <w:style w:type="numbering" w:customStyle="1" w:styleId="List878">
    <w:name w:val="List 878"/>
    <w:basedOn w:val="875"/>
    <w:rsid w:val="00F65069"/>
  </w:style>
  <w:style w:type="numbering" w:customStyle="1" w:styleId="875">
    <w:name w:val="Импортированный стиль 875"/>
    <w:rsid w:val="00F65069"/>
  </w:style>
  <w:style w:type="numbering" w:customStyle="1" w:styleId="List879">
    <w:name w:val="List 879"/>
    <w:basedOn w:val="876"/>
    <w:rsid w:val="00F65069"/>
  </w:style>
  <w:style w:type="numbering" w:customStyle="1" w:styleId="876">
    <w:name w:val="Импортированный стиль 876"/>
    <w:rsid w:val="00F65069"/>
  </w:style>
  <w:style w:type="numbering" w:customStyle="1" w:styleId="List880">
    <w:name w:val="List 880"/>
    <w:basedOn w:val="877"/>
    <w:rsid w:val="00F65069"/>
  </w:style>
  <w:style w:type="numbering" w:customStyle="1" w:styleId="877">
    <w:name w:val="Импортированный стиль 877"/>
    <w:rsid w:val="00F65069"/>
  </w:style>
  <w:style w:type="numbering" w:customStyle="1" w:styleId="List881">
    <w:name w:val="List 881"/>
    <w:basedOn w:val="878"/>
    <w:rsid w:val="00F65069"/>
  </w:style>
  <w:style w:type="numbering" w:customStyle="1" w:styleId="878">
    <w:name w:val="Импортированный стиль 878"/>
    <w:rsid w:val="00F65069"/>
  </w:style>
  <w:style w:type="numbering" w:customStyle="1" w:styleId="List882">
    <w:name w:val="List 882"/>
    <w:basedOn w:val="879"/>
    <w:rsid w:val="00F65069"/>
  </w:style>
  <w:style w:type="numbering" w:customStyle="1" w:styleId="879">
    <w:name w:val="Импортированный стиль 879"/>
    <w:rsid w:val="00F65069"/>
  </w:style>
  <w:style w:type="numbering" w:customStyle="1" w:styleId="List883">
    <w:name w:val="List 883"/>
    <w:basedOn w:val="880"/>
    <w:rsid w:val="00F65069"/>
  </w:style>
  <w:style w:type="numbering" w:customStyle="1" w:styleId="880">
    <w:name w:val="Импортированный стиль 880"/>
    <w:rsid w:val="00F65069"/>
  </w:style>
  <w:style w:type="numbering" w:customStyle="1" w:styleId="List884">
    <w:name w:val="List 884"/>
    <w:basedOn w:val="881"/>
    <w:rsid w:val="00F65069"/>
  </w:style>
  <w:style w:type="numbering" w:customStyle="1" w:styleId="881">
    <w:name w:val="Импортированный стиль 881"/>
    <w:rsid w:val="00F65069"/>
  </w:style>
  <w:style w:type="numbering" w:customStyle="1" w:styleId="List885">
    <w:name w:val="List 885"/>
    <w:basedOn w:val="882"/>
    <w:rsid w:val="00F65069"/>
  </w:style>
  <w:style w:type="numbering" w:customStyle="1" w:styleId="882">
    <w:name w:val="Импортированный стиль 882"/>
    <w:rsid w:val="00F65069"/>
  </w:style>
  <w:style w:type="paragraph" w:customStyle="1" w:styleId="3b">
    <w:name w:val="Заг 3"/>
    <w:rsid w:val="00F65069"/>
    <w:pPr>
      <w:keepNext/>
      <w:spacing w:before="255" w:after="113" w:line="240" w:lineRule="atLeast"/>
      <w:jc w:val="center"/>
    </w:pPr>
    <w:rPr>
      <w:rFonts w:ascii="Arial Unicode MS" w:hAnsi="Arial Unicode MS" w:cs="Arial Unicode MS"/>
      <w:color w:val="000000"/>
      <w:sz w:val="23"/>
      <w:szCs w:val="23"/>
      <w:u w:color="000000"/>
    </w:rPr>
  </w:style>
  <w:style w:type="paragraph" w:customStyle="1" w:styleId="p8">
    <w:name w:val="p8"/>
    <w:rsid w:val="00F65069"/>
    <w:pPr>
      <w:spacing w:before="100" w:after="100"/>
    </w:pPr>
    <w:rPr>
      <w:rFonts w:ascii="Arial Unicode MS" w:hAnsi="Arial Unicode MS" w:cs="Arial Unicode MS"/>
      <w:color w:val="000000"/>
      <w:sz w:val="24"/>
      <w:szCs w:val="24"/>
      <w:u w:color="000000"/>
    </w:rPr>
  </w:style>
  <w:style w:type="numbering" w:customStyle="1" w:styleId="List886">
    <w:name w:val="List 886"/>
    <w:basedOn w:val="883"/>
    <w:rsid w:val="00F65069"/>
  </w:style>
  <w:style w:type="numbering" w:customStyle="1" w:styleId="883">
    <w:name w:val="Импортированный стиль 883"/>
    <w:rsid w:val="00F65069"/>
  </w:style>
  <w:style w:type="numbering" w:customStyle="1" w:styleId="List887">
    <w:name w:val="List 887"/>
    <w:basedOn w:val="884"/>
    <w:rsid w:val="00F65069"/>
  </w:style>
  <w:style w:type="numbering" w:customStyle="1" w:styleId="884">
    <w:name w:val="Импортированный стиль 884"/>
    <w:rsid w:val="00F65069"/>
  </w:style>
  <w:style w:type="numbering" w:customStyle="1" w:styleId="List888">
    <w:name w:val="List 888"/>
    <w:basedOn w:val="885"/>
    <w:rsid w:val="00F65069"/>
  </w:style>
  <w:style w:type="numbering" w:customStyle="1" w:styleId="885">
    <w:name w:val="Импортированный стиль 885"/>
    <w:rsid w:val="00F65069"/>
  </w:style>
  <w:style w:type="numbering" w:customStyle="1" w:styleId="List889">
    <w:name w:val="List 889"/>
    <w:basedOn w:val="886"/>
    <w:rsid w:val="00F65069"/>
  </w:style>
  <w:style w:type="numbering" w:customStyle="1" w:styleId="886">
    <w:name w:val="Импортированный стиль 886"/>
    <w:rsid w:val="00F65069"/>
  </w:style>
  <w:style w:type="numbering" w:customStyle="1" w:styleId="List890">
    <w:name w:val="List 890"/>
    <w:basedOn w:val="887"/>
    <w:rsid w:val="00F65069"/>
  </w:style>
  <w:style w:type="numbering" w:customStyle="1" w:styleId="887">
    <w:name w:val="Импортированный стиль 887"/>
    <w:rsid w:val="00F65069"/>
  </w:style>
  <w:style w:type="numbering" w:customStyle="1" w:styleId="List891">
    <w:name w:val="List 891"/>
    <w:basedOn w:val="888"/>
    <w:rsid w:val="00F65069"/>
  </w:style>
  <w:style w:type="numbering" w:customStyle="1" w:styleId="888">
    <w:name w:val="Импортированный стиль 888"/>
    <w:rsid w:val="00F65069"/>
  </w:style>
  <w:style w:type="numbering" w:customStyle="1" w:styleId="List892">
    <w:name w:val="List 892"/>
    <w:basedOn w:val="889"/>
    <w:rsid w:val="00F65069"/>
  </w:style>
  <w:style w:type="numbering" w:customStyle="1" w:styleId="889">
    <w:name w:val="Импортированный стиль 889"/>
    <w:rsid w:val="00F65069"/>
  </w:style>
  <w:style w:type="numbering" w:customStyle="1" w:styleId="List893">
    <w:name w:val="List 893"/>
    <w:basedOn w:val="890"/>
    <w:rsid w:val="00F65069"/>
  </w:style>
  <w:style w:type="numbering" w:customStyle="1" w:styleId="890">
    <w:name w:val="Импортированный стиль 890"/>
    <w:rsid w:val="00F65069"/>
  </w:style>
  <w:style w:type="numbering" w:customStyle="1" w:styleId="List894">
    <w:name w:val="List 894"/>
    <w:basedOn w:val="891"/>
    <w:rsid w:val="00F65069"/>
  </w:style>
  <w:style w:type="numbering" w:customStyle="1" w:styleId="891">
    <w:name w:val="Импортированный стиль 891"/>
    <w:rsid w:val="00F65069"/>
  </w:style>
  <w:style w:type="numbering" w:customStyle="1" w:styleId="List895">
    <w:name w:val="List 895"/>
    <w:basedOn w:val="892"/>
    <w:rsid w:val="00F65069"/>
  </w:style>
  <w:style w:type="numbering" w:customStyle="1" w:styleId="892">
    <w:name w:val="Импортированный стиль 892"/>
    <w:rsid w:val="00F65069"/>
  </w:style>
  <w:style w:type="numbering" w:customStyle="1" w:styleId="List896">
    <w:name w:val="List 896"/>
    <w:basedOn w:val="893"/>
    <w:rsid w:val="00F65069"/>
  </w:style>
  <w:style w:type="numbering" w:customStyle="1" w:styleId="893">
    <w:name w:val="Импортированный стиль 893"/>
    <w:rsid w:val="00F65069"/>
  </w:style>
  <w:style w:type="numbering" w:customStyle="1" w:styleId="List897">
    <w:name w:val="List 897"/>
    <w:basedOn w:val="894"/>
    <w:rsid w:val="00F65069"/>
  </w:style>
  <w:style w:type="numbering" w:customStyle="1" w:styleId="894">
    <w:name w:val="Импортированный стиль 894"/>
    <w:rsid w:val="00F65069"/>
  </w:style>
  <w:style w:type="numbering" w:customStyle="1" w:styleId="List898">
    <w:name w:val="List 898"/>
    <w:basedOn w:val="895"/>
    <w:rsid w:val="00F65069"/>
  </w:style>
  <w:style w:type="numbering" w:customStyle="1" w:styleId="895">
    <w:name w:val="Импортированный стиль 895"/>
    <w:rsid w:val="00F65069"/>
  </w:style>
  <w:style w:type="numbering" w:customStyle="1" w:styleId="List899">
    <w:name w:val="List 899"/>
    <w:basedOn w:val="896"/>
    <w:rsid w:val="00F65069"/>
  </w:style>
  <w:style w:type="numbering" w:customStyle="1" w:styleId="896">
    <w:name w:val="Импортированный стиль 896"/>
    <w:rsid w:val="00F65069"/>
  </w:style>
  <w:style w:type="numbering" w:customStyle="1" w:styleId="List900">
    <w:name w:val="List 900"/>
    <w:basedOn w:val="897"/>
    <w:rsid w:val="00F65069"/>
  </w:style>
  <w:style w:type="numbering" w:customStyle="1" w:styleId="897">
    <w:name w:val="Импортированный стиль 897"/>
    <w:rsid w:val="00F65069"/>
  </w:style>
  <w:style w:type="numbering" w:customStyle="1" w:styleId="List901">
    <w:name w:val="List 901"/>
    <w:basedOn w:val="898"/>
    <w:rsid w:val="00F65069"/>
  </w:style>
  <w:style w:type="numbering" w:customStyle="1" w:styleId="898">
    <w:name w:val="Импортированный стиль 898"/>
    <w:rsid w:val="00F65069"/>
  </w:style>
  <w:style w:type="numbering" w:customStyle="1" w:styleId="List902">
    <w:name w:val="List 902"/>
    <w:basedOn w:val="899"/>
    <w:rsid w:val="00F65069"/>
  </w:style>
  <w:style w:type="numbering" w:customStyle="1" w:styleId="899">
    <w:name w:val="Импортированный стиль 899"/>
    <w:rsid w:val="00F65069"/>
  </w:style>
  <w:style w:type="numbering" w:customStyle="1" w:styleId="List903">
    <w:name w:val="List 903"/>
    <w:basedOn w:val="900"/>
    <w:rsid w:val="00F65069"/>
  </w:style>
  <w:style w:type="numbering" w:customStyle="1" w:styleId="900">
    <w:name w:val="Импортированный стиль 900"/>
    <w:rsid w:val="00F65069"/>
  </w:style>
  <w:style w:type="numbering" w:customStyle="1" w:styleId="List904">
    <w:name w:val="List 904"/>
    <w:basedOn w:val="901"/>
    <w:rsid w:val="00F65069"/>
  </w:style>
  <w:style w:type="numbering" w:customStyle="1" w:styleId="901">
    <w:name w:val="Импортированный стиль 901"/>
    <w:rsid w:val="00F65069"/>
  </w:style>
  <w:style w:type="numbering" w:customStyle="1" w:styleId="List905">
    <w:name w:val="List 905"/>
    <w:basedOn w:val="902"/>
    <w:rsid w:val="00F65069"/>
  </w:style>
  <w:style w:type="numbering" w:customStyle="1" w:styleId="902">
    <w:name w:val="Импортированный стиль 902"/>
    <w:rsid w:val="00F65069"/>
  </w:style>
  <w:style w:type="paragraph" w:customStyle="1" w:styleId="c11">
    <w:name w:val="c11"/>
    <w:rsid w:val="00F65069"/>
    <w:pPr>
      <w:spacing w:before="100" w:after="100"/>
    </w:pPr>
    <w:rPr>
      <w:rFonts w:ascii="Arial Unicode MS" w:hAnsi="Arial Unicode MS" w:cs="Arial Unicode MS"/>
      <w:color w:val="000000"/>
      <w:sz w:val="24"/>
      <w:szCs w:val="24"/>
      <w:u w:color="000000"/>
    </w:rPr>
  </w:style>
  <w:style w:type="paragraph" w:customStyle="1" w:styleId="21a">
    <w:name w:val="Основной текст с отступом 21"/>
    <w:rsid w:val="00F65069"/>
    <w:pPr>
      <w:suppressAutoHyphens/>
      <w:ind w:left="540" w:hanging="540"/>
    </w:pPr>
    <w:rPr>
      <w:rFonts w:ascii="Arial Unicode MS" w:hAnsi="Arial Unicode MS" w:cs="Arial Unicode MS"/>
      <w:color w:val="000000"/>
      <w:sz w:val="24"/>
      <w:szCs w:val="24"/>
      <w:u w:color="000000"/>
    </w:rPr>
  </w:style>
  <w:style w:type="numbering" w:customStyle="1" w:styleId="List906">
    <w:name w:val="List 906"/>
    <w:basedOn w:val="903"/>
    <w:rsid w:val="00F65069"/>
  </w:style>
  <w:style w:type="numbering" w:customStyle="1" w:styleId="903">
    <w:name w:val="Импортированный стиль 903"/>
    <w:rsid w:val="00F65069"/>
  </w:style>
  <w:style w:type="numbering" w:customStyle="1" w:styleId="List907">
    <w:name w:val="List 907"/>
    <w:basedOn w:val="904"/>
    <w:rsid w:val="00F65069"/>
  </w:style>
  <w:style w:type="numbering" w:customStyle="1" w:styleId="904">
    <w:name w:val="Импортированный стиль 904"/>
    <w:rsid w:val="00F65069"/>
  </w:style>
  <w:style w:type="numbering" w:customStyle="1" w:styleId="List908">
    <w:name w:val="List 908"/>
    <w:basedOn w:val="905"/>
    <w:rsid w:val="00F65069"/>
  </w:style>
  <w:style w:type="numbering" w:customStyle="1" w:styleId="905">
    <w:name w:val="Импортированный стиль 905"/>
    <w:rsid w:val="00F65069"/>
  </w:style>
  <w:style w:type="numbering" w:customStyle="1" w:styleId="List909">
    <w:name w:val="List 909"/>
    <w:basedOn w:val="906"/>
    <w:rsid w:val="00F65069"/>
  </w:style>
  <w:style w:type="numbering" w:customStyle="1" w:styleId="906">
    <w:name w:val="Импортированный стиль 906"/>
    <w:rsid w:val="00F65069"/>
  </w:style>
  <w:style w:type="numbering" w:customStyle="1" w:styleId="List910">
    <w:name w:val="List 910"/>
    <w:basedOn w:val="907"/>
    <w:rsid w:val="00F65069"/>
  </w:style>
  <w:style w:type="numbering" w:customStyle="1" w:styleId="907">
    <w:name w:val="Импортированный стиль 907"/>
    <w:rsid w:val="00F65069"/>
  </w:style>
  <w:style w:type="numbering" w:customStyle="1" w:styleId="List911">
    <w:name w:val="List 911"/>
    <w:basedOn w:val="908"/>
    <w:rsid w:val="00F65069"/>
  </w:style>
  <w:style w:type="numbering" w:customStyle="1" w:styleId="908">
    <w:name w:val="Импортированный стиль 908"/>
    <w:rsid w:val="00F65069"/>
  </w:style>
  <w:style w:type="numbering" w:customStyle="1" w:styleId="List912">
    <w:name w:val="List 912"/>
    <w:basedOn w:val="909"/>
    <w:rsid w:val="00F65069"/>
  </w:style>
  <w:style w:type="numbering" w:customStyle="1" w:styleId="909">
    <w:name w:val="Импортированный стиль 909"/>
    <w:rsid w:val="00F65069"/>
  </w:style>
  <w:style w:type="numbering" w:customStyle="1" w:styleId="List913">
    <w:name w:val="List 913"/>
    <w:basedOn w:val="910"/>
    <w:rsid w:val="00F65069"/>
  </w:style>
  <w:style w:type="numbering" w:customStyle="1" w:styleId="910">
    <w:name w:val="Импортированный стиль 910"/>
    <w:rsid w:val="00F65069"/>
  </w:style>
  <w:style w:type="numbering" w:customStyle="1" w:styleId="List914">
    <w:name w:val="List 914"/>
    <w:basedOn w:val="911"/>
    <w:rsid w:val="00F65069"/>
  </w:style>
  <w:style w:type="numbering" w:customStyle="1" w:styleId="911">
    <w:name w:val="Импортированный стиль 911"/>
    <w:rsid w:val="00F65069"/>
  </w:style>
  <w:style w:type="numbering" w:customStyle="1" w:styleId="List915">
    <w:name w:val="List 915"/>
    <w:basedOn w:val="912"/>
    <w:rsid w:val="00F65069"/>
  </w:style>
  <w:style w:type="numbering" w:customStyle="1" w:styleId="912">
    <w:name w:val="Импортированный стиль 912"/>
    <w:rsid w:val="00F65069"/>
  </w:style>
  <w:style w:type="numbering" w:customStyle="1" w:styleId="List916">
    <w:name w:val="List 916"/>
    <w:basedOn w:val="913"/>
    <w:rsid w:val="00F65069"/>
  </w:style>
  <w:style w:type="numbering" w:customStyle="1" w:styleId="913">
    <w:name w:val="Импортированный стиль 913"/>
    <w:rsid w:val="00F65069"/>
  </w:style>
  <w:style w:type="numbering" w:customStyle="1" w:styleId="List917">
    <w:name w:val="List 917"/>
    <w:basedOn w:val="914"/>
    <w:rsid w:val="00F65069"/>
  </w:style>
  <w:style w:type="numbering" w:customStyle="1" w:styleId="914">
    <w:name w:val="Импортированный стиль 914"/>
    <w:rsid w:val="00F65069"/>
  </w:style>
  <w:style w:type="numbering" w:customStyle="1" w:styleId="List918">
    <w:name w:val="List 918"/>
    <w:basedOn w:val="915"/>
    <w:rsid w:val="00F65069"/>
  </w:style>
  <w:style w:type="numbering" w:customStyle="1" w:styleId="915">
    <w:name w:val="Импортированный стиль 915"/>
    <w:rsid w:val="00F65069"/>
  </w:style>
  <w:style w:type="numbering" w:customStyle="1" w:styleId="List919">
    <w:name w:val="List 919"/>
    <w:basedOn w:val="916"/>
    <w:rsid w:val="00F65069"/>
  </w:style>
  <w:style w:type="numbering" w:customStyle="1" w:styleId="916">
    <w:name w:val="Импортированный стиль 916"/>
    <w:rsid w:val="00F65069"/>
  </w:style>
  <w:style w:type="numbering" w:customStyle="1" w:styleId="List920">
    <w:name w:val="List 920"/>
    <w:basedOn w:val="917"/>
    <w:rsid w:val="00F65069"/>
  </w:style>
  <w:style w:type="numbering" w:customStyle="1" w:styleId="917">
    <w:name w:val="Импортированный стиль 917"/>
    <w:rsid w:val="00F65069"/>
  </w:style>
  <w:style w:type="numbering" w:customStyle="1" w:styleId="List921">
    <w:name w:val="List 921"/>
    <w:basedOn w:val="918"/>
    <w:rsid w:val="00F65069"/>
  </w:style>
  <w:style w:type="numbering" w:customStyle="1" w:styleId="918">
    <w:name w:val="Импортированный стиль 918"/>
    <w:rsid w:val="00F65069"/>
  </w:style>
  <w:style w:type="numbering" w:customStyle="1" w:styleId="List922">
    <w:name w:val="List 922"/>
    <w:basedOn w:val="919"/>
    <w:rsid w:val="00F65069"/>
  </w:style>
  <w:style w:type="numbering" w:customStyle="1" w:styleId="919">
    <w:name w:val="Импортированный стиль 919"/>
    <w:rsid w:val="00F65069"/>
  </w:style>
  <w:style w:type="numbering" w:customStyle="1" w:styleId="List923">
    <w:name w:val="List 923"/>
    <w:basedOn w:val="920"/>
    <w:rsid w:val="00F65069"/>
  </w:style>
  <w:style w:type="numbering" w:customStyle="1" w:styleId="920">
    <w:name w:val="Импортированный стиль 920"/>
    <w:rsid w:val="00F65069"/>
  </w:style>
  <w:style w:type="numbering" w:customStyle="1" w:styleId="List924">
    <w:name w:val="List 924"/>
    <w:basedOn w:val="921"/>
    <w:rsid w:val="00F65069"/>
  </w:style>
  <w:style w:type="numbering" w:customStyle="1" w:styleId="921">
    <w:name w:val="Импортированный стиль 921"/>
    <w:rsid w:val="00F65069"/>
  </w:style>
  <w:style w:type="numbering" w:customStyle="1" w:styleId="List925">
    <w:name w:val="List 925"/>
    <w:basedOn w:val="922"/>
    <w:rsid w:val="00F65069"/>
  </w:style>
  <w:style w:type="numbering" w:customStyle="1" w:styleId="922">
    <w:name w:val="Импортированный стиль 922"/>
    <w:rsid w:val="00F65069"/>
  </w:style>
  <w:style w:type="numbering" w:customStyle="1" w:styleId="List926">
    <w:name w:val="List 926"/>
    <w:basedOn w:val="923"/>
    <w:rsid w:val="00F65069"/>
  </w:style>
  <w:style w:type="numbering" w:customStyle="1" w:styleId="923">
    <w:name w:val="Импортированный стиль 923"/>
    <w:rsid w:val="00F65069"/>
  </w:style>
  <w:style w:type="numbering" w:customStyle="1" w:styleId="List927">
    <w:name w:val="List 927"/>
    <w:basedOn w:val="924"/>
    <w:rsid w:val="00F65069"/>
  </w:style>
  <w:style w:type="numbering" w:customStyle="1" w:styleId="924">
    <w:name w:val="Импортированный стиль 924"/>
    <w:rsid w:val="00F65069"/>
  </w:style>
  <w:style w:type="numbering" w:customStyle="1" w:styleId="List928">
    <w:name w:val="List 928"/>
    <w:basedOn w:val="925"/>
    <w:rsid w:val="00F65069"/>
  </w:style>
  <w:style w:type="numbering" w:customStyle="1" w:styleId="925">
    <w:name w:val="Импортированный стиль 925"/>
    <w:rsid w:val="00F65069"/>
  </w:style>
  <w:style w:type="numbering" w:customStyle="1" w:styleId="List929">
    <w:name w:val="List 929"/>
    <w:basedOn w:val="926"/>
    <w:rsid w:val="00F65069"/>
  </w:style>
  <w:style w:type="numbering" w:customStyle="1" w:styleId="926">
    <w:name w:val="Импортированный стиль 926"/>
    <w:rsid w:val="00F65069"/>
  </w:style>
  <w:style w:type="numbering" w:customStyle="1" w:styleId="List930">
    <w:name w:val="List 930"/>
    <w:basedOn w:val="927"/>
    <w:rsid w:val="00F65069"/>
  </w:style>
  <w:style w:type="numbering" w:customStyle="1" w:styleId="927">
    <w:name w:val="Импортированный стиль 927"/>
    <w:rsid w:val="00F65069"/>
  </w:style>
  <w:style w:type="numbering" w:customStyle="1" w:styleId="List931">
    <w:name w:val="List 931"/>
    <w:basedOn w:val="928"/>
    <w:rsid w:val="00F65069"/>
  </w:style>
  <w:style w:type="numbering" w:customStyle="1" w:styleId="928">
    <w:name w:val="Импортированный стиль 928"/>
    <w:rsid w:val="00F65069"/>
  </w:style>
  <w:style w:type="numbering" w:customStyle="1" w:styleId="List932">
    <w:name w:val="List 932"/>
    <w:basedOn w:val="929"/>
    <w:rsid w:val="00F65069"/>
  </w:style>
  <w:style w:type="numbering" w:customStyle="1" w:styleId="929">
    <w:name w:val="Импортированный стиль 929"/>
    <w:rsid w:val="00F65069"/>
  </w:style>
  <w:style w:type="numbering" w:customStyle="1" w:styleId="List933">
    <w:name w:val="List 933"/>
    <w:basedOn w:val="930"/>
    <w:rsid w:val="00F65069"/>
  </w:style>
  <w:style w:type="numbering" w:customStyle="1" w:styleId="930">
    <w:name w:val="Импортированный стиль 930"/>
    <w:rsid w:val="00F65069"/>
  </w:style>
  <w:style w:type="numbering" w:customStyle="1" w:styleId="List934">
    <w:name w:val="List 934"/>
    <w:basedOn w:val="931"/>
    <w:rsid w:val="00F65069"/>
  </w:style>
  <w:style w:type="numbering" w:customStyle="1" w:styleId="931">
    <w:name w:val="Импортированный стиль 931"/>
    <w:rsid w:val="00F65069"/>
  </w:style>
  <w:style w:type="numbering" w:customStyle="1" w:styleId="List935">
    <w:name w:val="List 935"/>
    <w:basedOn w:val="932"/>
    <w:rsid w:val="00F65069"/>
  </w:style>
  <w:style w:type="numbering" w:customStyle="1" w:styleId="932">
    <w:name w:val="Импортированный стиль 932"/>
    <w:rsid w:val="00F65069"/>
  </w:style>
  <w:style w:type="numbering" w:customStyle="1" w:styleId="List936">
    <w:name w:val="List 936"/>
    <w:basedOn w:val="933"/>
    <w:rsid w:val="00F65069"/>
  </w:style>
  <w:style w:type="numbering" w:customStyle="1" w:styleId="933">
    <w:name w:val="Импортированный стиль 933"/>
    <w:rsid w:val="00F65069"/>
  </w:style>
  <w:style w:type="numbering" w:customStyle="1" w:styleId="List937">
    <w:name w:val="List 937"/>
    <w:basedOn w:val="934"/>
    <w:rsid w:val="00F65069"/>
  </w:style>
  <w:style w:type="numbering" w:customStyle="1" w:styleId="934">
    <w:name w:val="Импортированный стиль 934"/>
    <w:rsid w:val="00F65069"/>
  </w:style>
  <w:style w:type="numbering" w:customStyle="1" w:styleId="List938">
    <w:name w:val="List 938"/>
    <w:basedOn w:val="935"/>
    <w:rsid w:val="00F65069"/>
  </w:style>
  <w:style w:type="numbering" w:customStyle="1" w:styleId="935">
    <w:name w:val="Импортированный стиль 935"/>
    <w:rsid w:val="00F65069"/>
  </w:style>
  <w:style w:type="numbering" w:customStyle="1" w:styleId="List939">
    <w:name w:val="List 939"/>
    <w:basedOn w:val="936"/>
    <w:rsid w:val="00F65069"/>
  </w:style>
  <w:style w:type="numbering" w:customStyle="1" w:styleId="936">
    <w:name w:val="Импортированный стиль 936"/>
    <w:rsid w:val="00F65069"/>
  </w:style>
  <w:style w:type="numbering" w:customStyle="1" w:styleId="List940">
    <w:name w:val="List 940"/>
    <w:basedOn w:val="937"/>
    <w:rsid w:val="00F65069"/>
  </w:style>
  <w:style w:type="numbering" w:customStyle="1" w:styleId="937">
    <w:name w:val="Импортированный стиль 937"/>
    <w:rsid w:val="00F65069"/>
  </w:style>
  <w:style w:type="numbering" w:customStyle="1" w:styleId="List941">
    <w:name w:val="List 941"/>
    <w:basedOn w:val="938"/>
    <w:rsid w:val="00F65069"/>
  </w:style>
  <w:style w:type="numbering" w:customStyle="1" w:styleId="938">
    <w:name w:val="Импортированный стиль 938"/>
    <w:rsid w:val="00F65069"/>
  </w:style>
  <w:style w:type="numbering" w:customStyle="1" w:styleId="List942">
    <w:name w:val="List 942"/>
    <w:basedOn w:val="939"/>
    <w:rsid w:val="00F65069"/>
  </w:style>
  <w:style w:type="numbering" w:customStyle="1" w:styleId="939">
    <w:name w:val="Импортированный стиль 939"/>
    <w:rsid w:val="00F65069"/>
  </w:style>
  <w:style w:type="numbering" w:customStyle="1" w:styleId="List943">
    <w:name w:val="List 943"/>
    <w:basedOn w:val="940"/>
    <w:rsid w:val="00F65069"/>
  </w:style>
  <w:style w:type="numbering" w:customStyle="1" w:styleId="940">
    <w:name w:val="Импортированный стиль 940"/>
    <w:rsid w:val="00F65069"/>
  </w:style>
  <w:style w:type="numbering" w:customStyle="1" w:styleId="List944">
    <w:name w:val="List 944"/>
    <w:basedOn w:val="941"/>
    <w:rsid w:val="00F65069"/>
  </w:style>
  <w:style w:type="numbering" w:customStyle="1" w:styleId="941">
    <w:name w:val="Импортированный стиль 941"/>
    <w:rsid w:val="00F65069"/>
  </w:style>
  <w:style w:type="numbering" w:customStyle="1" w:styleId="List945">
    <w:name w:val="List 945"/>
    <w:basedOn w:val="942"/>
    <w:rsid w:val="00F65069"/>
  </w:style>
  <w:style w:type="numbering" w:customStyle="1" w:styleId="942">
    <w:name w:val="Импортированный стиль 942"/>
    <w:rsid w:val="00F65069"/>
  </w:style>
  <w:style w:type="numbering" w:customStyle="1" w:styleId="List946">
    <w:name w:val="List 946"/>
    <w:basedOn w:val="943"/>
    <w:rsid w:val="00F65069"/>
  </w:style>
  <w:style w:type="numbering" w:customStyle="1" w:styleId="943">
    <w:name w:val="Импортированный стиль 943"/>
    <w:rsid w:val="00F65069"/>
  </w:style>
  <w:style w:type="numbering" w:customStyle="1" w:styleId="List947">
    <w:name w:val="List 947"/>
    <w:basedOn w:val="944"/>
    <w:rsid w:val="00F65069"/>
  </w:style>
  <w:style w:type="numbering" w:customStyle="1" w:styleId="944">
    <w:name w:val="Импортированный стиль 944"/>
    <w:rsid w:val="00F65069"/>
  </w:style>
  <w:style w:type="numbering" w:customStyle="1" w:styleId="List948">
    <w:name w:val="List 948"/>
    <w:basedOn w:val="945"/>
    <w:rsid w:val="00F65069"/>
  </w:style>
  <w:style w:type="numbering" w:customStyle="1" w:styleId="945">
    <w:name w:val="Импортированный стиль 945"/>
    <w:rsid w:val="00F65069"/>
  </w:style>
  <w:style w:type="numbering" w:customStyle="1" w:styleId="List949">
    <w:name w:val="List 949"/>
    <w:basedOn w:val="946"/>
    <w:rsid w:val="00F65069"/>
  </w:style>
  <w:style w:type="numbering" w:customStyle="1" w:styleId="946">
    <w:name w:val="Импортированный стиль 946"/>
    <w:rsid w:val="00F65069"/>
  </w:style>
  <w:style w:type="numbering" w:customStyle="1" w:styleId="List950">
    <w:name w:val="List 950"/>
    <w:basedOn w:val="947"/>
    <w:rsid w:val="00F65069"/>
  </w:style>
  <w:style w:type="numbering" w:customStyle="1" w:styleId="947">
    <w:name w:val="Импортированный стиль 947"/>
    <w:rsid w:val="00F65069"/>
  </w:style>
  <w:style w:type="numbering" w:customStyle="1" w:styleId="List951">
    <w:name w:val="List 951"/>
    <w:basedOn w:val="948"/>
    <w:rsid w:val="00F65069"/>
  </w:style>
  <w:style w:type="numbering" w:customStyle="1" w:styleId="948">
    <w:name w:val="Импортированный стиль 948"/>
    <w:rsid w:val="00F65069"/>
  </w:style>
  <w:style w:type="numbering" w:customStyle="1" w:styleId="List952">
    <w:name w:val="List 952"/>
    <w:basedOn w:val="949"/>
    <w:rsid w:val="00F65069"/>
  </w:style>
  <w:style w:type="numbering" w:customStyle="1" w:styleId="949">
    <w:name w:val="Импортированный стиль 949"/>
    <w:rsid w:val="00F65069"/>
  </w:style>
  <w:style w:type="numbering" w:customStyle="1" w:styleId="List953">
    <w:name w:val="List 953"/>
    <w:basedOn w:val="950"/>
    <w:rsid w:val="00F65069"/>
  </w:style>
  <w:style w:type="numbering" w:customStyle="1" w:styleId="950">
    <w:name w:val="Импортированный стиль 950"/>
    <w:rsid w:val="00F65069"/>
  </w:style>
  <w:style w:type="numbering" w:customStyle="1" w:styleId="List954">
    <w:name w:val="List 954"/>
    <w:basedOn w:val="951"/>
    <w:rsid w:val="00F65069"/>
  </w:style>
  <w:style w:type="numbering" w:customStyle="1" w:styleId="951">
    <w:name w:val="Импортированный стиль 951"/>
    <w:rsid w:val="00F65069"/>
  </w:style>
  <w:style w:type="numbering" w:customStyle="1" w:styleId="List955">
    <w:name w:val="List 955"/>
    <w:basedOn w:val="952"/>
    <w:rsid w:val="00F65069"/>
  </w:style>
  <w:style w:type="numbering" w:customStyle="1" w:styleId="952">
    <w:name w:val="Импортированный стиль 952"/>
    <w:rsid w:val="00F65069"/>
  </w:style>
  <w:style w:type="numbering" w:customStyle="1" w:styleId="List956">
    <w:name w:val="List 956"/>
    <w:basedOn w:val="953"/>
    <w:rsid w:val="00F65069"/>
  </w:style>
  <w:style w:type="numbering" w:customStyle="1" w:styleId="953">
    <w:name w:val="Импортированный стиль 953"/>
    <w:rsid w:val="00F65069"/>
  </w:style>
  <w:style w:type="numbering" w:customStyle="1" w:styleId="List957">
    <w:name w:val="List 957"/>
    <w:basedOn w:val="954"/>
    <w:rsid w:val="00F65069"/>
  </w:style>
  <w:style w:type="numbering" w:customStyle="1" w:styleId="954">
    <w:name w:val="Импортированный стиль 954"/>
    <w:rsid w:val="00F65069"/>
  </w:style>
  <w:style w:type="numbering" w:customStyle="1" w:styleId="List958">
    <w:name w:val="List 958"/>
    <w:basedOn w:val="955"/>
    <w:rsid w:val="00F65069"/>
  </w:style>
  <w:style w:type="numbering" w:customStyle="1" w:styleId="955">
    <w:name w:val="Импортированный стиль 955"/>
    <w:rsid w:val="00F65069"/>
  </w:style>
  <w:style w:type="numbering" w:customStyle="1" w:styleId="List959">
    <w:name w:val="List 959"/>
    <w:basedOn w:val="956"/>
    <w:rsid w:val="00F65069"/>
  </w:style>
  <w:style w:type="numbering" w:customStyle="1" w:styleId="956">
    <w:name w:val="Импортированный стиль 956"/>
    <w:rsid w:val="00F65069"/>
  </w:style>
  <w:style w:type="numbering" w:customStyle="1" w:styleId="List960">
    <w:name w:val="List 960"/>
    <w:basedOn w:val="957"/>
    <w:rsid w:val="00F65069"/>
  </w:style>
  <w:style w:type="numbering" w:customStyle="1" w:styleId="957">
    <w:name w:val="Импортированный стиль 957"/>
    <w:rsid w:val="00F65069"/>
  </w:style>
  <w:style w:type="numbering" w:customStyle="1" w:styleId="List961">
    <w:name w:val="List 961"/>
    <w:basedOn w:val="958"/>
    <w:rsid w:val="00F65069"/>
  </w:style>
  <w:style w:type="numbering" w:customStyle="1" w:styleId="958">
    <w:name w:val="Импортированный стиль 958"/>
    <w:rsid w:val="00F65069"/>
  </w:style>
  <w:style w:type="numbering" w:customStyle="1" w:styleId="List962">
    <w:name w:val="List 962"/>
    <w:basedOn w:val="959"/>
    <w:rsid w:val="00F65069"/>
  </w:style>
  <w:style w:type="numbering" w:customStyle="1" w:styleId="959">
    <w:name w:val="Импортированный стиль 959"/>
    <w:rsid w:val="00F65069"/>
  </w:style>
  <w:style w:type="numbering" w:customStyle="1" w:styleId="List963">
    <w:name w:val="List 963"/>
    <w:basedOn w:val="960"/>
    <w:rsid w:val="00F65069"/>
  </w:style>
  <w:style w:type="numbering" w:customStyle="1" w:styleId="960">
    <w:name w:val="Импортированный стиль 960"/>
    <w:rsid w:val="00F65069"/>
  </w:style>
  <w:style w:type="numbering" w:customStyle="1" w:styleId="List964">
    <w:name w:val="List 964"/>
    <w:basedOn w:val="961"/>
    <w:rsid w:val="00F65069"/>
  </w:style>
  <w:style w:type="numbering" w:customStyle="1" w:styleId="961">
    <w:name w:val="Импортированный стиль 961"/>
    <w:rsid w:val="00F65069"/>
  </w:style>
  <w:style w:type="numbering" w:customStyle="1" w:styleId="List965">
    <w:name w:val="List 965"/>
    <w:basedOn w:val="962"/>
    <w:rsid w:val="00F65069"/>
  </w:style>
  <w:style w:type="numbering" w:customStyle="1" w:styleId="962">
    <w:name w:val="Импортированный стиль 962"/>
    <w:rsid w:val="00F65069"/>
  </w:style>
  <w:style w:type="numbering" w:customStyle="1" w:styleId="List966">
    <w:name w:val="List 966"/>
    <w:basedOn w:val="963"/>
    <w:rsid w:val="00F65069"/>
  </w:style>
  <w:style w:type="numbering" w:customStyle="1" w:styleId="963">
    <w:name w:val="Импортированный стиль 963"/>
    <w:rsid w:val="00F65069"/>
  </w:style>
  <w:style w:type="numbering" w:customStyle="1" w:styleId="List967">
    <w:name w:val="List 967"/>
    <w:basedOn w:val="964"/>
    <w:rsid w:val="00F65069"/>
  </w:style>
  <w:style w:type="numbering" w:customStyle="1" w:styleId="964">
    <w:name w:val="Импортированный стиль 964"/>
    <w:rsid w:val="00F65069"/>
  </w:style>
  <w:style w:type="numbering" w:customStyle="1" w:styleId="List968">
    <w:name w:val="List 968"/>
    <w:basedOn w:val="965"/>
    <w:rsid w:val="00F65069"/>
  </w:style>
  <w:style w:type="numbering" w:customStyle="1" w:styleId="965">
    <w:name w:val="Импортированный стиль 965"/>
    <w:rsid w:val="00F65069"/>
  </w:style>
  <w:style w:type="numbering" w:customStyle="1" w:styleId="List969">
    <w:name w:val="List 969"/>
    <w:basedOn w:val="966"/>
    <w:rsid w:val="00F65069"/>
  </w:style>
  <w:style w:type="numbering" w:customStyle="1" w:styleId="966">
    <w:name w:val="Импортированный стиль 966"/>
    <w:rsid w:val="00F65069"/>
  </w:style>
  <w:style w:type="numbering" w:customStyle="1" w:styleId="List970">
    <w:name w:val="List 970"/>
    <w:basedOn w:val="967"/>
    <w:rsid w:val="00F65069"/>
  </w:style>
  <w:style w:type="numbering" w:customStyle="1" w:styleId="967">
    <w:name w:val="Импортированный стиль 967"/>
    <w:rsid w:val="00F65069"/>
  </w:style>
  <w:style w:type="numbering" w:customStyle="1" w:styleId="List971">
    <w:name w:val="List 971"/>
    <w:basedOn w:val="968"/>
    <w:rsid w:val="00F65069"/>
  </w:style>
  <w:style w:type="numbering" w:customStyle="1" w:styleId="968">
    <w:name w:val="Импортированный стиль 968"/>
    <w:rsid w:val="00F65069"/>
  </w:style>
  <w:style w:type="numbering" w:customStyle="1" w:styleId="List972">
    <w:name w:val="List 972"/>
    <w:basedOn w:val="969"/>
    <w:rsid w:val="00F65069"/>
  </w:style>
  <w:style w:type="numbering" w:customStyle="1" w:styleId="969">
    <w:name w:val="Импортированный стиль 969"/>
    <w:rsid w:val="00F65069"/>
  </w:style>
  <w:style w:type="numbering" w:customStyle="1" w:styleId="List973">
    <w:name w:val="List 973"/>
    <w:basedOn w:val="970"/>
    <w:rsid w:val="00F65069"/>
  </w:style>
  <w:style w:type="numbering" w:customStyle="1" w:styleId="970">
    <w:name w:val="Импортированный стиль 970"/>
    <w:rsid w:val="00F65069"/>
  </w:style>
  <w:style w:type="numbering" w:customStyle="1" w:styleId="List974">
    <w:name w:val="List 974"/>
    <w:basedOn w:val="971"/>
    <w:rsid w:val="00F65069"/>
  </w:style>
  <w:style w:type="numbering" w:customStyle="1" w:styleId="971">
    <w:name w:val="Импортированный стиль 971"/>
    <w:rsid w:val="00F65069"/>
  </w:style>
  <w:style w:type="numbering" w:customStyle="1" w:styleId="List975">
    <w:name w:val="List 975"/>
    <w:basedOn w:val="972"/>
    <w:rsid w:val="00F65069"/>
  </w:style>
  <w:style w:type="numbering" w:customStyle="1" w:styleId="972">
    <w:name w:val="Импортированный стиль 972"/>
    <w:rsid w:val="00F65069"/>
  </w:style>
  <w:style w:type="numbering" w:customStyle="1" w:styleId="List976">
    <w:name w:val="List 976"/>
    <w:basedOn w:val="973"/>
    <w:rsid w:val="00F65069"/>
  </w:style>
  <w:style w:type="numbering" w:customStyle="1" w:styleId="973">
    <w:name w:val="Импортированный стиль 973"/>
    <w:rsid w:val="00F65069"/>
  </w:style>
  <w:style w:type="numbering" w:customStyle="1" w:styleId="List977">
    <w:name w:val="List 977"/>
    <w:basedOn w:val="974"/>
    <w:rsid w:val="00F65069"/>
  </w:style>
  <w:style w:type="numbering" w:customStyle="1" w:styleId="974">
    <w:name w:val="Импортированный стиль 974"/>
    <w:rsid w:val="00F65069"/>
  </w:style>
  <w:style w:type="numbering" w:customStyle="1" w:styleId="List978">
    <w:name w:val="List 978"/>
    <w:basedOn w:val="975"/>
    <w:rsid w:val="00F65069"/>
  </w:style>
  <w:style w:type="numbering" w:customStyle="1" w:styleId="975">
    <w:name w:val="Импортированный стиль 975"/>
    <w:rsid w:val="00F65069"/>
  </w:style>
  <w:style w:type="numbering" w:customStyle="1" w:styleId="List979">
    <w:name w:val="List 979"/>
    <w:basedOn w:val="976"/>
    <w:rsid w:val="00F65069"/>
  </w:style>
  <w:style w:type="numbering" w:customStyle="1" w:styleId="976">
    <w:name w:val="Импортированный стиль 976"/>
    <w:rsid w:val="00F65069"/>
  </w:style>
  <w:style w:type="numbering" w:customStyle="1" w:styleId="List980">
    <w:name w:val="List 980"/>
    <w:basedOn w:val="977"/>
    <w:rsid w:val="00F65069"/>
  </w:style>
  <w:style w:type="numbering" w:customStyle="1" w:styleId="977">
    <w:name w:val="Импортированный стиль 977"/>
    <w:rsid w:val="00F65069"/>
  </w:style>
  <w:style w:type="numbering" w:customStyle="1" w:styleId="List981">
    <w:name w:val="List 981"/>
    <w:basedOn w:val="978"/>
    <w:rsid w:val="00F65069"/>
  </w:style>
  <w:style w:type="numbering" w:customStyle="1" w:styleId="978">
    <w:name w:val="Импортированный стиль 978"/>
    <w:rsid w:val="00F65069"/>
  </w:style>
  <w:style w:type="numbering" w:customStyle="1" w:styleId="List982">
    <w:name w:val="List 982"/>
    <w:basedOn w:val="979"/>
    <w:rsid w:val="00F65069"/>
  </w:style>
  <w:style w:type="numbering" w:customStyle="1" w:styleId="979">
    <w:name w:val="Импортированный стиль 979"/>
    <w:rsid w:val="00F65069"/>
  </w:style>
  <w:style w:type="numbering" w:customStyle="1" w:styleId="List983">
    <w:name w:val="List 983"/>
    <w:basedOn w:val="980"/>
    <w:rsid w:val="00F65069"/>
  </w:style>
  <w:style w:type="numbering" w:customStyle="1" w:styleId="980">
    <w:name w:val="Импортированный стиль 980"/>
    <w:rsid w:val="00F65069"/>
  </w:style>
  <w:style w:type="numbering" w:customStyle="1" w:styleId="List984">
    <w:name w:val="List 984"/>
    <w:basedOn w:val="981"/>
    <w:rsid w:val="00F65069"/>
  </w:style>
  <w:style w:type="numbering" w:customStyle="1" w:styleId="981">
    <w:name w:val="Импортированный стиль 981"/>
    <w:rsid w:val="00F65069"/>
  </w:style>
  <w:style w:type="numbering" w:customStyle="1" w:styleId="List985">
    <w:name w:val="List 985"/>
    <w:basedOn w:val="982"/>
    <w:rsid w:val="00F65069"/>
  </w:style>
  <w:style w:type="numbering" w:customStyle="1" w:styleId="982">
    <w:name w:val="Импортированный стиль 982"/>
    <w:rsid w:val="00F65069"/>
  </w:style>
  <w:style w:type="numbering" w:customStyle="1" w:styleId="List986">
    <w:name w:val="List 986"/>
    <w:basedOn w:val="983"/>
    <w:rsid w:val="00F65069"/>
  </w:style>
  <w:style w:type="numbering" w:customStyle="1" w:styleId="983">
    <w:name w:val="Импортированный стиль 983"/>
    <w:rsid w:val="00F65069"/>
  </w:style>
  <w:style w:type="numbering" w:customStyle="1" w:styleId="List987">
    <w:name w:val="List 987"/>
    <w:basedOn w:val="984"/>
    <w:rsid w:val="00F65069"/>
  </w:style>
  <w:style w:type="numbering" w:customStyle="1" w:styleId="984">
    <w:name w:val="Импортированный стиль 984"/>
    <w:rsid w:val="00F65069"/>
  </w:style>
  <w:style w:type="numbering" w:customStyle="1" w:styleId="List988">
    <w:name w:val="List 988"/>
    <w:basedOn w:val="985"/>
    <w:rsid w:val="00F65069"/>
  </w:style>
  <w:style w:type="numbering" w:customStyle="1" w:styleId="985">
    <w:name w:val="Импортированный стиль 985"/>
    <w:rsid w:val="00F65069"/>
  </w:style>
  <w:style w:type="numbering" w:customStyle="1" w:styleId="List989">
    <w:name w:val="List 989"/>
    <w:basedOn w:val="986"/>
    <w:rsid w:val="00F65069"/>
  </w:style>
  <w:style w:type="numbering" w:customStyle="1" w:styleId="986">
    <w:name w:val="Импортированный стиль 986"/>
    <w:rsid w:val="00F65069"/>
  </w:style>
  <w:style w:type="numbering" w:customStyle="1" w:styleId="List990">
    <w:name w:val="List 990"/>
    <w:basedOn w:val="987"/>
    <w:rsid w:val="00F65069"/>
  </w:style>
  <w:style w:type="numbering" w:customStyle="1" w:styleId="987">
    <w:name w:val="Импортированный стиль 987"/>
    <w:rsid w:val="00F65069"/>
  </w:style>
  <w:style w:type="numbering" w:customStyle="1" w:styleId="List991">
    <w:name w:val="List 991"/>
    <w:basedOn w:val="988"/>
    <w:rsid w:val="00F65069"/>
  </w:style>
  <w:style w:type="numbering" w:customStyle="1" w:styleId="988">
    <w:name w:val="Импортированный стиль 988"/>
    <w:rsid w:val="00F65069"/>
  </w:style>
  <w:style w:type="numbering" w:customStyle="1" w:styleId="List992">
    <w:name w:val="List 992"/>
    <w:basedOn w:val="989"/>
    <w:rsid w:val="00F65069"/>
  </w:style>
  <w:style w:type="numbering" w:customStyle="1" w:styleId="989">
    <w:name w:val="Импортированный стиль 989"/>
    <w:rsid w:val="00F65069"/>
  </w:style>
  <w:style w:type="numbering" w:customStyle="1" w:styleId="List993">
    <w:name w:val="List 993"/>
    <w:basedOn w:val="990"/>
    <w:rsid w:val="00F65069"/>
  </w:style>
  <w:style w:type="numbering" w:customStyle="1" w:styleId="990">
    <w:name w:val="Импортированный стиль 990"/>
    <w:rsid w:val="00F65069"/>
  </w:style>
  <w:style w:type="paragraph" w:styleId="af3">
    <w:name w:val="annotation text"/>
    <w:basedOn w:val="a"/>
    <w:link w:val="af4"/>
    <w:uiPriority w:val="99"/>
    <w:semiHidden/>
    <w:unhideWhenUsed/>
    <w:rsid w:val="00F65069"/>
    <w:pPr>
      <w:spacing w:line="240" w:lineRule="auto"/>
    </w:pPr>
    <w:rPr>
      <w:sz w:val="20"/>
      <w:szCs w:val="20"/>
    </w:rPr>
  </w:style>
  <w:style w:type="character" w:customStyle="1" w:styleId="af4">
    <w:name w:val="Текст примечания Знак"/>
    <w:basedOn w:val="a0"/>
    <w:link w:val="af3"/>
    <w:uiPriority w:val="99"/>
    <w:semiHidden/>
    <w:rsid w:val="00F65069"/>
    <w:rPr>
      <w:rFonts w:ascii="Calibri" w:eastAsia="Calibri" w:hAnsi="Calibri" w:cs="Calibri"/>
      <w:color w:val="000000"/>
      <w:u w:color="000000"/>
    </w:rPr>
  </w:style>
  <w:style w:type="character" w:styleId="af5">
    <w:name w:val="annotation reference"/>
    <w:basedOn w:val="a0"/>
    <w:uiPriority w:val="99"/>
    <w:semiHidden/>
    <w:unhideWhenUsed/>
    <w:rsid w:val="00F65069"/>
    <w:rPr>
      <w:sz w:val="16"/>
      <w:szCs w:val="16"/>
    </w:rPr>
  </w:style>
  <w:style w:type="paragraph" w:styleId="af6">
    <w:name w:val="Balloon Text"/>
    <w:basedOn w:val="a"/>
    <w:link w:val="af7"/>
    <w:uiPriority w:val="99"/>
    <w:semiHidden/>
    <w:unhideWhenUsed/>
    <w:rsid w:val="00AC3ED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C3EDF"/>
    <w:rPr>
      <w:rFonts w:ascii="Tahoma" w:eastAsia="Calibri" w:hAnsi="Tahoma" w:cs="Tahoma"/>
      <w:color w:val="000000"/>
      <w:sz w:val="16"/>
      <w:szCs w:val="16"/>
      <w:u w:color="000000"/>
    </w:rPr>
  </w:style>
  <w:style w:type="paragraph" w:styleId="af8">
    <w:name w:val="TOC Heading"/>
    <w:basedOn w:val="1"/>
    <w:next w:val="a"/>
    <w:uiPriority w:val="39"/>
    <w:semiHidden/>
    <w:unhideWhenUsed/>
    <w:qFormat/>
    <w:rsid w:val="00423A01"/>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Theme="majorHAnsi" w:eastAsiaTheme="majorEastAsia" w:hAnsiTheme="majorHAnsi" w:cstheme="majorBidi"/>
      <w:b/>
      <w:bCs/>
      <w:i w:val="0"/>
      <w:iCs w:val="0"/>
      <w:color w:val="2F759E" w:themeColor="accent1" w:themeShade="BF"/>
      <w:sz w:val="28"/>
      <w:szCs w:val="28"/>
      <w:bdr w:val="none" w:sz="0" w:space="0" w:color="auto"/>
      <w:lang w:eastAsia="en-US"/>
    </w:rPr>
  </w:style>
  <w:style w:type="paragraph" w:styleId="1c">
    <w:name w:val="toc 1"/>
    <w:basedOn w:val="a"/>
    <w:next w:val="a"/>
    <w:autoRedefine/>
    <w:uiPriority w:val="39"/>
    <w:unhideWhenUsed/>
    <w:rsid w:val="00423A01"/>
    <w:pPr>
      <w:spacing w:after="100"/>
    </w:pPr>
  </w:style>
  <w:style w:type="paragraph" w:styleId="2d">
    <w:name w:val="toc 2"/>
    <w:basedOn w:val="a"/>
    <w:next w:val="a"/>
    <w:autoRedefine/>
    <w:uiPriority w:val="39"/>
    <w:unhideWhenUsed/>
    <w:rsid w:val="00423A01"/>
    <w:pPr>
      <w:spacing w:after="100"/>
      <w:ind w:left="220"/>
    </w:pPr>
  </w:style>
  <w:style w:type="paragraph" w:styleId="3c">
    <w:name w:val="toc 3"/>
    <w:basedOn w:val="a"/>
    <w:next w:val="a"/>
    <w:autoRedefine/>
    <w:uiPriority w:val="39"/>
    <w:unhideWhenUsed/>
    <w:rsid w:val="00423A01"/>
    <w:pPr>
      <w:spacing w:after="100"/>
      <w:ind w:left="440"/>
    </w:pPr>
  </w:style>
  <w:style w:type="paragraph" w:styleId="af9">
    <w:name w:val="Title"/>
    <w:basedOn w:val="a"/>
    <w:next w:val="a"/>
    <w:link w:val="afa"/>
    <w:uiPriority w:val="99"/>
    <w:qFormat/>
    <w:rsid w:val="00820392"/>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jc w:val="center"/>
      <w:outlineLvl w:val="0"/>
    </w:pPr>
    <w:rPr>
      <w:rFonts w:ascii="Cambria" w:hAnsi="Cambria" w:cs="Times New Roman"/>
      <w:b/>
      <w:bCs/>
      <w:color w:val="auto"/>
      <w:kern w:val="28"/>
      <w:sz w:val="32"/>
      <w:szCs w:val="32"/>
      <w:bdr w:val="none" w:sz="0" w:space="0" w:color="auto"/>
    </w:rPr>
  </w:style>
  <w:style w:type="character" w:customStyle="1" w:styleId="afa">
    <w:name w:val="Заголовок Знак"/>
    <w:basedOn w:val="a0"/>
    <w:link w:val="af9"/>
    <w:uiPriority w:val="99"/>
    <w:rsid w:val="00820392"/>
    <w:rPr>
      <w:rFonts w:ascii="Cambria" w:eastAsia="Calibri" w:hAnsi="Cambria"/>
      <w:b/>
      <w:bCs/>
      <w:kern w:val="28"/>
      <w:sz w:val="32"/>
      <w:szCs w:val="3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621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4958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1DFA-8922-49D3-851B-A3DD2211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60</Pages>
  <Words>14800</Words>
  <Characters>84360</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bygry</Company>
  <LinksUpToDate>false</LinksUpToDate>
  <CharactersWithSpaces>98963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418</dc:creator>
  <cp:lastModifiedBy>нач. школа</cp:lastModifiedBy>
  <cp:revision>9</cp:revision>
  <cp:lastPrinted>2015-10-18T15:42:00Z</cp:lastPrinted>
  <dcterms:created xsi:type="dcterms:W3CDTF">2017-11-18T08:49:00Z</dcterms:created>
  <dcterms:modified xsi:type="dcterms:W3CDTF">2017-11-21T06:38:00Z</dcterms:modified>
</cp:coreProperties>
</file>